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CD8C" w14:textId="77777777" w:rsidR="00485088" w:rsidRDefault="00C514CD" w:rsidP="00485088">
      <w:pPr>
        <w:ind w:firstLine="567"/>
        <w:jc w:val="center"/>
        <w:rPr>
          <w:rFonts w:ascii="Times New Roman" w:hAnsi="Times New Roman" w:cs="Times New Roman"/>
          <w:b/>
          <w:sz w:val="28"/>
          <w:szCs w:val="28"/>
        </w:rPr>
      </w:pPr>
      <w:proofErr w:type="spellStart"/>
      <w:r w:rsidRPr="006A215D">
        <w:rPr>
          <w:rFonts w:ascii="Times New Roman" w:hAnsi="Times New Roman" w:cs="Times New Roman"/>
          <w:b/>
          <w:sz w:val="28"/>
          <w:szCs w:val="28"/>
        </w:rPr>
        <w:t>Hướng</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dẫn</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các</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Bộ</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ngành</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đị</w:t>
      </w:r>
      <w:r w:rsidR="00485088">
        <w:rPr>
          <w:rFonts w:ascii="Times New Roman" w:hAnsi="Times New Roman" w:cs="Times New Roman"/>
          <w:b/>
          <w:sz w:val="28"/>
          <w:szCs w:val="28"/>
        </w:rPr>
        <w:t>a</w:t>
      </w:r>
      <w:proofErr w:type="spellEnd"/>
      <w:r w:rsidR="00485088">
        <w:rPr>
          <w:rFonts w:ascii="Times New Roman" w:hAnsi="Times New Roman" w:cs="Times New Roman"/>
          <w:b/>
          <w:sz w:val="28"/>
          <w:szCs w:val="28"/>
        </w:rPr>
        <w:t xml:space="preserve"> </w:t>
      </w:r>
      <w:proofErr w:type="spellStart"/>
      <w:r w:rsidR="00485088">
        <w:rPr>
          <w:rFonts w:ascii="Times New Roman" w:hAnsi="Times New Roman" w:cs="Times New Roman"/>
          <w:b/>
          <w:sz w:val="28"/>
          <w:szCs w:val="28"/>
        </w:rPr>
        <w:t>phương</w:t>
      </w:r>
      <w:proofErr w:type="spellEnd"/>
      <w:r w:rsidR="00485088">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kết</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nối</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Cơ</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sở</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dữ</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liệu</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quố</w:t>
      </w:r>
      <w:r w:rsidR="00485088">
        <w:rPr>
          <w:rFonts w:ascii="Times New Roman" w:hAnsi="Times New Roman" w:cs="Times New Roman"/>
          <w:b/>
          <w:sz w:val="28"/>
          <w:szCs w:val="28"/>
        </w:rPr>
        <w:t>c</w:t>
      </w:r>
      <w:proofErr w:type="spellEnd"/>
      <w:r w:rsidR="00485088">
        <w:rPr>
          <w:rFonts w:ascii="Times New Roman" w:hAnsi="Times New Roman" w:cs="Times New Roman"/>
          <w:b/>
          <w:sz w:val="28"/>
          <w:szCs w:val="28"/>
        </w:rPr>
        <w:t xml:space="preserve"> </w:t>
      </w:r>
      <w:proofErr w:type="spellStart"/>
      <w:r w:rsidR="00485088">
        <w:rPr>
          <w:rFonts w:ascii="Times New Roman" w:hAnsi="Times New Roman" w:cs="Times New Roman"/>
          <w:b/>
          <w:sz w:val="28"/>
          <w:szCs w:val="28"/>
        </w:rPr>
        <w:t>gia</w:t>
      </w:r>
      <w:proofErr w:type="spellEnd"/>
    </w:p>
    <w:p w14:paraId="6825ADC9" w14:textId="1CF3D46F" w:rsidR="00206034" w:rsidRPr="006A215D" w:rsidRDefault="00C514CD" w:rsidP="00485088">
      <w:pPr>
        <w:ind w:firstLine="567"/>
        <w:jc w:val="center"/>
        <w:rPr>
          <w:rFonts w:ascii="Times New Roman" w:hAnsi="Times New Roman" w:cs="Times New Roman"/>
          <w:b/>
          <w:sz w:val="28"/>
          <w:szCs w:val="28"/>
        </w:rPr>
      </w:pPr>
      <w:proofErr w:type="spellStart"/>
      <w:r w:rsidRPr="006A215D">
        <w:rPr>
          <w:rFonts w:ascii="Times New Roman" w:hAnsi="Times New Roman" w:cs="Times New Roman"/>
          <w:b/>
          <w:sz w:val="28"/>
          <w:szCs w:val="28"/>
        </w:rPr>
        <w:t>về</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dân</w:t>
      </w:r>
      <w:proofErr w:type="spellEnd"/>
      <w:r w:rsidRPr="006A215D">
        <w:rPr>
          <w:rFonts w:ascii="Times New Roman" w:hAnsi="Times New Roman" w:cs="Times New Roman"/>
          <w:b/>
          <w:sz w:val="28"/>
          <w:szCs w:val="28"/>
        </w:rPr>
        <w:t xml:space="preserve"> </w:t>
      </w:r>
      <w:proofErr w:type="spellStart"/>
      <w:r w:rsidRPr="006A215D">
        <w:rPr>
          <w:rFonts w:ascii="Times New Roman" w:hAnsi="Times New Roman" w:cs="Times New Roman"/>
          <w:b/>
          <w:sz w:val="28"/>
          <w:szCs w:val="28"/>
        </w:rPr>
        <w:t>cư</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Định</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danh</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và</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xác</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thực</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điện</w:t>
      </w:r>
      <w:proofErr w:type="spellEnd"/>
      <w:r w:rsidR="00865CB8">
        <w:rPr>
          <w:rFonts w:ascii="Times New Roman" w:hAnsi="Times New Roman" w:cs="Times New Roman"/>
          <w:b/>
          <w:sz w:val="28"/>
          <w:szCs w:val="28"/>
        </w:rPr>
        <w:t xml:space="preserve"> </w:t>
      </w:r>
      <w:proofErr w:type="spellStart"/>
      <w:r w:rsidR="00865CB8">
        <w:rPr>
          <w:rFonts w:ascii="Times New Roman" w:hAnsi="Times New Roman" w:cs="Times New Roman"/>
          <w:b/>
          <w:sz w:val="28"/>
          <w:szCs w:val="28"/>
        </w:rPr>
        <w:t>tử</w:t>
      </w:r>
      <w:proofErr w:type="spellEnd"/>
    </w:p>
    <w:p w14:paraId="0888F621" w14:textId="28DF55E0" w:rsidR="00C514CD" w:rsidRPr="006A215D" w:rsidRDefault="00C514CD" w:rsidP="00D6237D">
      <w:pPr>
        <w:spacing w:after="0" w:line="252" w:lineRule="auto"/>
        <w:ind w:firstLine="709"/>
        <w:jc w:val="both"/>
        <w:rPr>
          <w:rFonts w:ascii="Times New Roman" w:hAnsi="Times New Roman" w:cs="Times New Roman"/>
          <w:sz w:val="28"/>
          <w:szCs w:val="28"/>
        </w:rPr>
      </w:pPr>
      <w:proofErr w:type="spellStart"/>
      <w:r w:rsidRPr="006A215D">
        <w:rPr>
          <w:rFonts w:ascii="Times New Roman" w:hAnsi="Times New Roman" w:cs="Times New Roman"/>
          <w:sz w:val="28"/>
          <w:szCs w:val="28"/>
        </w:rPr>
        <w:t>Ngày</w:t>
      </w:r>
      <w:proofErr w:type="spellEnd"/>
      <w:r w:rsidRPr="006A215D">
        <w:rPr>
          <w:rFonts w:ascii="Times New Roman" w:hAnsi="Times New Roman" w:cs="Times New Roman"/>
          <w:sz w:val="28"/>
          <w:szCs w:val="28"/>
        </w:rPr>
        <w:t xml:space="preserve"> 29/01/2022, </w:t>
      </w:r>
      <w:proofErr w:type="spellStart"/>
      <w:r w:rsidRPr="006A215D">
        <w:rPr>
          <w:rFonts w:ascii="Times New Roman" w:hAnsi="Times New Roman" w:cs="Times New Roman"/>
          <w:spacing w:val="-5"/>
          <w:sz w:val="28"/>
          <w:szCs w:val="28"/>
        </w:rPr>
        <w:t>Bộ</w:t>
      </w:r>
      <w:proofErr w:type="spellEnd"/>
      <w:r w:rsidRPr="006A215D">
        <w:rPr>
          <w:rFonts w:ascii="Times New Roman" w:hAnsi="Times New Roman" w:cs="Times New Roman"/>
          <w:spacing w:val="-5"/>
          <w:sz w:val="28"/>
          <w:szCs w:val="28"/>
        </w:rPr>
        <w:t xml:space="preserve"> </w:t>
      </w:r>
      <w:proofErr w:type="spellStart"/>
      <w:r w:rsidRPr="006A215D">
        <w:rPr>
          <w:rFonts w:ascii="Times New Roman" w:hAnsi="Times New Roman" w:cs="Times New Roman"/>
          <w:spacing w:val="-5"/>
          <w:sz w:val="28"/>
          <w:szCs w:val="28"/>
        </w:rPr>
        <w:t>Công</w:t>
      </w:r>
      <w:proofErr w:type="spellEnd"/>
      <w:r w:rsidRPr="006A215D">
        <w:rPr>
          <w:rFonts w:ascii="Times New Roman" w:hAnsi="Times New Roman" w:cs="Times New Roman"/>
          <w:spacing w:val="-5"/>
          <w:sz w:val="28"/>
          <w:szCs w:val="28"/>
        </w:rPr>
        <w:t xml:space="preserve"> an </w:t>
      </w:r>
      <w:proofErr w:type="spellStart"/>
      <w:r w:rsidRPr="006A215D">
        <w:rPr>
          <w:rFonts w:ascii="Times New Roman" w:hAnsi="Times New Roman" w:cs="Times New Roman"/>
          <w:spacing w:val="-5"/>
          <w:sz w:val="28"/>
          <w:szCs w:val="28"/>
        </w:rPr>
        <w:t>và</w:t>
      </w:r>
      <w:proofErr w:type="spellEnd"/>
      <w:r w:rsidRPr="006A215D">
        <w:rPr>
          <w:rFonts w:ascii="Times New Roman" w:hAnsi="Times New Roman" w:cs="Times New Roman"/>
          <w:spacing w:val="-5"/>
          <w:sz w:val="28"/>
          <w:szCs w:val="28"/>
        </w:rPr>
        <w:t xml:space="preserve"> </w:t>
      </w:r>
      <w:proofErr w:type="spellStart"/>
      <w:r w:rsidRPr="006A215D">
        <w:rPr>
          <w:rFonts w:ascii="Times New Roman" w:hAnsi="Times New Roman" w:cs="Times New Roman"/>
          <w:sz w:val="28"/>
          <w:szCs w:val="28"/>
        </w:rPr>
        <w:t>Văn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phòng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Chính</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z w:val="28"/>
          <w:szCs w:val="28"/>
        </w:rPr>
        <w:t>phủ</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đã</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có</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Công</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văn</w:t>
      </w:r>
      <w:proofErr w:type="spellEnd"/>
      <w:r w:rsidRPr="006A215D">
        <w:rPr>
          <w:rFonts w:ascii="Times New Roman" w:hAnsi="Times New Roman" w:cs="Times New Roman"/>
          <w:spacing w:val="3"/>
          <w:sz w:val="28"/>
          <w:szCs w:val="28"/>
        </w:rPr>
        <w:t xml:space="preserve"> </w:t>
      </w:r>
      <w:proofErr w:type="spellStart"/>
      <w:r w:rsidRPr="006A215D">
        <w:rPr>
          <w:rFonts w:ascii="Times New Roman" w:hAnsi="Times New Roman" w:cs="Times New Roman"/>
          <w:sz w:val="28"/>
          <w:szCs w:val="28"/>
        </w:rPr>
        <w:t>số</w:t>
      </w:r>
      <w:proofErr w:type="spellEnd"/>
      <w:r w:rsidRPr="006A215D">
        <w:rPr>
          <w:rFonts w:ascii="Times New Roman" w:hAnsi="Times New Roman" w:cs="Times New Roman"/>
          <w:sz w:val="28"/>
          <w:szCs w:val="28"/>
        </w:rPr>
        <w:t xml:space="preserve"> 761/VPCP-KSTT</w:t>
      </w:r>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z w:val="28"/>
          <w:szCs w:val="28"/>
        </w:rPr>
        <w:t>gửi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các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Bộ</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ngành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địa</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phương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hướng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dẫn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kết</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nối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tích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hợp</w:t>
      </w:r>
      <w:proofErr w:type="spellEnd"/>
      <w:r w:rsidRPr="006A215D">
        <w:rPr>
          <w:rFonts w:ascii="Times New Roman" w:hAnsi="Times New Roman" w:cs="Times New Roman"/>
          <w:sz w:val="28"/>
          <w:szCs w:val="28"/>
        </w:rPr>
        <w:t xml:space="preserve"> chia </w:t>
      </w:r>
      <w:proofErr w:type="spellStart"/>
      <w:r w:rsidRPr="006A215D">
        <w:rPr>
          <w:rFonts w:ascii="Times New Roman" w:hAnsi="Times New Roman" w:cs="Times New Roman"/>
          <w:sz w:val="28"/>
          <w:szCs w:val="28"/>
        </w:rPr>
        <w:t>sẻ</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dữ</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liệu</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quốc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gia</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về</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dân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cư</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với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Hệ</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thống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thông</w:t>
      </w:r>
      <w:proofErr w:type="spellEnd"/>
      <w:r w:rsidRPr="006A215D">
        <w:rPr>
          <w:rFonts w:ascii="Times New Roman" w:hAnsi="Times New Roman" w:cs="Times New Roman"/>
          <w:sz w:val="28"/>
          <w:szCs w:val="28"/>
        </w:rPr>
        <w:t xml:space="preserve"> tin </w:t>
      </w:r>
      <w:proofErr w:type="spellStart"/>
      <w:r w:rsidRPr="006A215D">
        <w:rPr>
          <w:rFonts w:ascii="Times New Roman" w:hAnsi="Times New Roman" w:cs="Times New Roman"/>
          <w:sz w:val="28"/>
          <w:szCs w:val="28"/>
        </w:rPr>
        <w:t>giải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quyết</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thủ</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tục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hành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chính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cấp</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bộ</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cấp</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tỉnh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trong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đó</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mô</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tả</w:t>
      </w:r>
      <w:proofErr w:type="spellEnd"/>
      <w:r w:rsidRPr="006A215D">
        <w:rPr>
          <w:rFonts w:ascii="Times New Roman" w:hAnsi="Times New Roman" w:cs="Times New Roman"/>
          <w:sz w:val="28"/>
          <w:szCs w:val="28"/>
        </w:rPr>
        <w:t xml:space="preserve"> chi </w:t>
      </w:r>
      <w:proofErr w:type="spellStart"/>
      <w:r w:rsidRPr="006A215D">
        <w:rPr>
          <w:rFonts w:ascii="Times New Roman" w:hAnsi="Times New Roman" w:cs="Times New Roman"/>
          <w:sz w:val="28"/>
          <w:szCs w:val="28"/>
        </w:rPr>
        <w:t>tiết</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các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bước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cần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thực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hiện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để</w:t>
      </w:r>
      <w:proofErr w:type="spellEnd"/>
      <w:r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kết</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nối</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đến</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Cơ</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sở</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dữ</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liệu</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quốc</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gia</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về</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dân</w:t>
      </w:r>
      <w:proofErr w:type="spellEnd"/>
      <w:r w:rsidR="00A534FD" w:rsidRPr="006A215D">
        <w:rPr>
          <w:rFonts w:ascii="Times New Roman" w:hAnsi="Times New Roman" w:cs="Times New Roman"/>
          <w:sz w:val="28"/>
          <w:szCs w:val="28"/>
        </w:rPr>
        <w:t xml:space="preserve"> </w:t>
      </w:r>
      <w:proofErr w:type="spellStart"/>
      <w:r w:rsidR="00A534FD" w:rsidRPr="006A215D">
        <w:rPr>
          <w:rFonts w:ascii="Times New Roman" w:hAnsi="Times New Roman" w:cs="Times New Roman"/>
          <w:sz w:val="28"/>
          <w:szCs w:val="28"/>
        </w:rPr>
        <w:t>cư</w:t>
      </w:r>
      <w:proofErr w:type="spellEnd"/>
      <w:r w:rsidR="00301D59" w:rsidRPr="006A215D">
        <w:rPr>
          <w:rFonts w:ascii="Times New Roman" w:hAnsi="Times New Roman" w:cs="Times New Roman"/>
          <w:sz w:val="28"/>
          <w:szCs w:val="28"/>
        </w:rPr>
        <w:t xml:space="preserve"> (</w:t>
      </w:r>
      <w:proofErr w:type="spellStart"/>
      <w:r w:rsidR="00697987" w:rsidRPr="006A215D">
        <w:rPr>
          <w:rFonts w:ascii="Times New Roman" w:hAnsi="Times New Roman" w:cs="Times New Roman"/>
          <w:sz w:val="28"/>
          <w:szCs w:val="28"/>
        </w:rPr>
        <w:t>Đăng</w:t>
      </w:r>
      <w:proofErr w:type="spellEnd"/>
      <w:r w:rsidR="00697987" w:rsidRPr="006A215D">
        <w:rPr>
          <w:rFonts w:ascii="Times New Roman" w:hAnsi="Times New Roman" w:cs="Times New Roman"/>
          <w:sz w:val="28"/>
          <w:szCs w:val="28"/>
        </w:rPr>
        <w:t xml:space="preserve"> </w:t>
      </w:r>
      <w:proofErr w:type="spellStart"/>
      <w:r w:rsidR="00697987" w:rsidRPr="006A215D">
        <w:rPr>
          <w:rFonts w:ascii="Times New Roman" w:hAnsi="Times New Roman" w:cs="Times New Roman"/>
          <w:sz w:val="28"/>
          <w:szCs w:val="28"/>
        </w:rPr>
        <w:t>ký</w:t>
      </w:r>
      <w:proofErr w:type="spellEnd"/>
      <w:r w:rsidR="00697987" w:rsidRPr="006A215D">
        <w:rPr>
          <w:rFonts w:ascii="Times New Roman" w:hAnsi="Times New Roman" w:cs="Times New Roman"/>
          <w:sz w:val="28"/>
          <w:szCs w:val="28"/>
        </w:rPr>
        <w:t xml:space="preserve"> </w:t>
      </w:r>
      <w:proofErr w:type="spellStart"/>
      <w:r w:rsidR="005878FE" w:rsidRPr="006A215D">
        <w:rPr>
          <w:rFonts w:ascii="Times New Roman" w:hAnsi="Times New Roman" w:cs="Times New Roman"/>
          <w:sz w:val="28"/>
          <w:szCs w:val="28"/>
        </w:rPr>
        <w:t>sử</w:t>
      </w:r>
      <w:proofErr w:type="spellEnd"/>
      <w:r w:rsidR="005878FE" w:rsidRPr="006A215D">
        <w:rPr>
          <w:rFonts w:ascii="Times New Roman" w:hAnsi="Times New Roman" w:cs="Times New Roman"/>
          <w:sz w:val="28"/>
          <w:szCs w:val="28"/>
        </w:rPr>
        <w:t xml:space="preserve"> </w:t>
      </w:r>
      <w:proofErr w:type="spellStart"/>
      <w:r w:rsidR="005878FE" w:rsidRPr="006A215D">
        <w:rPr>
          <w:rFonts w:ascii="Times New Roman" w:hAnsi="Times New Roman" w:cs="Times New Roman"/>
          <w:sz w:val="28"/>
          <w:szCs w:val="28"/>
        </w:rPr>
        <w:t>dụng</w:t>
      </w:r>
      <w:proofErr w:type="spellEnd"/>
      <w:r w:rsidR="005878FE" w:rsidRPr="006A215D">
        <w:rPr>
          <w:rFonts w:ascii="Times New Roman" w:hAnsi="Times New Roman" w:cs="Times New Roman"/>
          <w:sz w:val="28"/>
          <w:szCs w:val="28"/>
        </w:rPr>
        <w:t xml:space="preserve"> </w:t>
      </w:r>
      <w:proofErr w:type="spellStart"/>
      <w:r w:rsidR="005878FE" w:rsidRPr="006A215D">
        <w:rPr>
          <w:rFonts w:ascii="Times New Roman" w:hAnsi="Times New Roman" w:cs="Times New Roman"/>
          <w:sz w:val="28"/>
          <w:szCs w:val="28"/>
        </w:rPr>
        <w:t>dịch</w:t>
      </w:r>
      <w:proofErr w:type="spellEnd"/>
      <w:r w:rsidR="005878FE" w:rsidRPr="006A215D">
        <w:rPr>
          <w:rFonts w:ascii="Times New Roman" w:hAnsi="Times New Roman" w:cs="Times New Roman"/>
          <w:sz w:val="28"/>
          <w:szCs w:val="28"/>
        </w:rPr>
        <w:t xml:space="preserve"> </w:t>
      </w:r>
      <w:proofErr w:type="spellStart"/>
      <w:r w:rsidR="005878FE" w:rsidRPr="006A215D">
        <w:rPr>
          <w:rFonts w:ascii="Times New Roman" w:hAnsi="Times New Roman" w:cs="Times New Roman"/>
          <w:sz w:val="28"/>
          <w:szCs w:val="28"/>
        </w:rPr>
        <w:t>vụ</w:t>
      </w:r>
      <w:proofErr w:type="spellEnd"/>
      <w:r w:rsidR="008F5DC7" w:rsidRPr="006A215D">
        <w:rPr>
          <w:rFonts w:ascii="Times New Roman" w:hAnsi="Times New Roman" w:cs="Times New Roman"/>
          <w:sz w:val="28"/>
          <w:szCs w:val="28"/>
        </w:rPr>
        <w:t>;</w:t>
      </w:r>
      <w:r w:rsidR="005878FE" w:rsidRPr="006A215D">
        <w:rPr>
          <w:rFonts w:ascii="Times New Roman" w:hAnsi="Times New Roman" w:cs="Times New Roman"/>
          <w:sz w:val="28"/>
          <w:szCs w:val="28"/>
        </w:rPr>
        <w:t xml:space="preserve"> </w:t>
      </w:r>
      <w:proofErr w:type="spellStart"/>
      <w:r w:rsidR="00260D18" w:rsidRPr="006A215D">
        <w:rPr>
          <w:rFonts w:ascii="Times New Roman" w:hAnsi="Times New Roman" w:cs="Times New Roman"/>
          <w:sz w:val="28"/>
          <w:szCs w:val="28"/>
        </w:rPr>
        <w:t>thực</w:t>
      </w:r>
      <w:proofErr w:type="spellEnd"/>
      <w:r w:rsidR="00260D18" w:rsidRPr="006A215D">
        <w:rPr>
          <w:rFonts w:ascii="Times New Roman" w:hAnsi="Times New Roman" w:cs="Times New Roman"/>
          <w:sz w:val="28"/>
          <w:szCs w:val="28"/>
        </w:rPr>
        <w:t xml:space="preserve"> </w:t>
      </w:r>
      <w:proofErr w:type="spellStart"/>
      <w:r w:rsidR="00260D18" w:rsidRPr="006A215D">
        <w:rPr>
          <w:rFonts w:ascii="Times New Roman" w:hAnsi="Times New Roman" w:cs="Times New Roman"/>
          <w:sz w:val="28"/>
          <w:szCs w:val="28"/>
        </w:rPr>
        <w:t>hiện</w:t>
      </w:r>
      <w:proofErr w:type="spellEnd"/>
      <w:r w:rsidR="00260D18" w:rsidRPr="006A215D">
        <w:rPr>
          <w:rFonts w:ascii="Times New Roman" w:hAnsi="Times New Roman" w:cs="Times New Roman"/>
          <w:sz w:val="28"/>
          <w:szCs w:val="28"/>
        </w:rPr>
        <w:t xml:space="preserve"> </w:t>
      </w:r>
      <w:proofErr w:type="spellStart"/>
      <w:r w:rsidR="00260D18" w:rsidRPr="006A215D">
        <w:rPr>
          <w:rFonts w:ascii="Times New Roman" w:hAnsi="Times New Roman" w:cs="Times New Roman"/>
          <w:sz w:val="28"/>
          <w:szCs w:val="28"/>
        </w:rPr>
        <w:t>kết</w:t>
      </w:r>
      <w:proofErr w:type="spellEnd"/>
      <w:r w:rsidR="00260D18" w:rsidRPr="006A215D">
        <w:rPr>
          <w:rFonts w:ascii="Times New Roman" w:hAnsi="Times New Roman" w:cs="Times New Roman"/>
          <w:sz w:val="28"/>
          <w:szCs w:val="28"/>
        </w:rPr>
        <w:t xml:space="preserve"> </w:t>
      </w:r>
      <w:proofErr w:type="spellStart"/>
      <w:r w:rsidR="00260D18" w:rsidRPr="006A215D">
        <w:rPr>
          <w:rFonts w:ascii="Times New Roman" w:hAnsi="Times New Roman" w:cs="Times New Roman"/>
          <w:sz w:val="28"/>
          <w:szCs w:val="28"/>
        </w:rPr>
        <w:t>nối</w:t>
      </w:r>
      <w:proofErr w:type="spellEnd"/>
      <w:r w:rsidR="00260D18" w:rsidRPr="006A215D">
        <w:rPr>
          <w:rFonts w:ascii="Times New Roman" w:hAnsi="Times New Roman" w:cs="Times New Roman"/>
          <w:sz w:val="28"/>
          <w:szCs w:val="28"/>
        </w:rPr>
        <w:t xml:space="preserve">; </w:t>
      </w:r>
      <w:proofErr w:type="spellStart"/>
      <w:r w:rsidR="00E42269" w:rsidRPr="006A215D">
        <w:rPr>
          <w:rFonts w:ascii="Times New Roman" w:hAnsi="Times New Roman" w:cs="Times New Roman"/>
          <w:sz w:val="28"/>
          <w:szCs w:val="28"/>
        </w:rPr>
        <w:t>thử</w:t>
      </w:r>
      <w:proofErr w:type="spellEnd"/>
      <w:r w:rsidR="00E42269" w:rsidRPr="006A215D">
        <w:rPr>
          <w:rFonts w:ascii="Times New Roman" w:hAnsi="Times New Roman" w:cs="Times New Roman"/>
          <w:sz w:val="28"/>
          <w:szCs w:val="28"/>
        </w:rPr>
        <w:t xml:space="preserve"> </w:t>
      </w:r>
      <w:proofErr w:type="spellStart"/>
      <w:r w:rsidR="00E42269" w:rsidRPr="006A215D">
        <w:rPr>
          <w:rFonts w:ascii="Times New Roman" w:hAnsi="Times New Roman" w:cs="Times New Roman"/>
          <w:sz w:val="28"/>
          <w:szCs w:val="28"/>
        </w:rPr>
        <w:t>nghiệm</w:t>
      </w:r>
      <w:proofErr w:type="spellEnd"/>
      <w:r w:rsidR="00E42269" w:rsidRPr="006A215D">
        <w:rPr>
          <w:rFonts w:ascii="Times New Roman" w:hAnsi="Times New Roman" w:cs="Times New Roman"/>
          <w:sz w:val="28"/>
          <w:szCs w:val="28"/>
        </w:rPr>
        <w:t xml:space="preserve"> </w:t>
      </w:r>
      <w:proofErr w:type="spellStart"/>
      <w:r w:rsidR="008410F8" w:rsidRPr="006A215D">
        <w:rPr>
          <w:rFonts w:ascii="Times New Roman" w:hAnsi="Times New Roman" w:cs="Times New Roman"/>
          <w:sz w:val="28"/>
          <w:szCs w:val="28"/>
        </w:rPr>
        <w:t>kỹ</w:t>
      </w:r>
      <w:proofErr w:type="spellEnd"/>
      <w:r w:rsidR="008410F8" w:rsidRPr="006A215D">
        <w:rPr>
          <w:rFonts w:ascii="Times New Roman" w:hAnsi="Times New Roman" w:cs="Times New Roman"/>
          <w:sz w:val="28"/>
          <w:szCs w:val="28"/>
        </w:rPr>
        <w:t xml:space="preserve"> </w:t>
      </w:r>
      <w:proofErr w:type="spellStart"/>
      <w:r w:rsidR="008410F8" w:rsidRPr="006A215D">
        <w:rPr>
          <w:rFonts w:ascii="Times New Roman" w:hAnsi="Times New Roman" w:cs="Times New Roman"/>
          <w:sz w:val="28"/>
          <w:szCs w:val="28"/>
        </w:rPr>
        <w:t>thuật</w:t>
      </w:r>
      <w:proofErr w:type="spellEnd"/>
      <w:r w:rsidR="008410F8" w:rsidRPr="006A215D">
        <w:rPr>
          <w:rFonts w:ascii="Times New Roman" w:hAnsi="Times New Roman" w:cs="Times New Roman"/>
          <w:sz w:val="28"/>
          <w:szCs w:val="28"/>
        </w:rPr>
        <w:t xml:space="preserve"> </w:t>
      </w:r>
      <w:proofErr w:type="spellStart"/>
      <w:r w:rsidR="008410F8" w:rsidRPr="006A215D">
        <w:rPr>
          <w:rFonts w:ascii="Times New Roman" w:hAnsi="Times New Roman" w:cs="Times New Roman"/>
          <w:sz w:val="28"/>
          <w:szCs w:val="28"/>
        </w:rPr>
        <w:t>kết</w:t>
      </w:r>
      <w:proofErr w:type="spellEnd"/>
      <w:r w:rsidR="008410F8" w:rsidRPr="006A215D">
        <w:rPr>
          <w:rFonts w:ascii="Times New Roman" w:hAnsi="Times New Roman" w:cs="Times New Roman"/>
          <w:sz w:val="28"/>
          <w:szCs w:val="28"/>
        </w:rPr>
        <w:t xml:space="preserve"> </w:t>
      </w:r>
      <w:proofErr w:type="spellStart"/>
      <w:r w:rsidR="008410F8" w:rsidRPr="006A215D">
        <w:rPr>
          <w:rFonts w:ascii="Times New Roman" w:hAnsi="Times New Roman" w:cs="Times New Roman"/>
          <w:sz w:val="28"/>
          <w:szCs w:val="28"/>
        </w:rPr>
        <w:t>nối</w:t>
      </w:r>
      <w:proofErr w:type="spellEnd"/>
      <w:r w:rsidR="008410F8" w:rsidRPr="006A215D">
        <w:rPr>
          <w:rFonts w:ascii="Times New Roman" w:hAnsi="Times New Roman" w:cs="Times New Roman"/>
          <w:sz w:val="28"/>
          <w:szCs w:val="28"/>
        </w:rPr>
        <w:t xml:space="preserve">; </w:t>
      </w:r>
      <w:proofErr w:type="spellStart"/>
      <w:r w:rsidR="00984343" w:rsidRPr="006A215D">
        <w:rPr>
          <w:rFonts w:ascii="Times New Roman" w:hAnsi="Times New Roman" w:cs="Times New Roman"/>
          <w:sz w:val="28"/>
          <w:szCs w:val="28"/>
        </w:rPr>
        <w:t>kiểm</w:t>
      </w:r>
      <w:proofErr w:type="spellEnd"/>
      <w:r w:rsidR="00984343" w:rsidRPr="006A215D">
        <w:rPr>
          <w:rFonts w:ascii="Times New Roman" w:hAnsi="Times New Roman" w:cs="Times New Roman"/>
          <w:sz w:val="28"/>
          <w:szCs w:val="28"/>
        </w:rPr>
        <w:t xml:space="preserve"> </w:t>
      </w:r>
      <w:proofErr w:type="spellStart"/>
      <w:r w:rsidR="00984343" w:rsidRPr="006A215D">
        <w:rPr>
          <w:rFonts w:ascii="Times New Roman" w:hAnsi="Times New Roman" w:cs="Times New Roman"/>
          <w:sz w:val="28"/>
          <w:szCs w:val="28"/>
        </w:rPr>
        <w:t>tra</w:t>
      </w:r>
      <w:proofErr w:type="spellEnd"/>
      <w:r w:rsidR="00984343" w:rsidRPr="006A215D">
        <w:rPr>
          <w:rFonts w:ascii="Times New Roman" w:hAnsi="Times New Roman" w:cs="Times New Roman"/>
          <w:sz w:val="28"/>
          <w:szCs w:val="28"/>
        </w:rPr>
        <w:t xml:space="preserve"> an </w:t>
      </w:r>
      <w:proofErr w:type="spellStart"/>
      <w:r w:rsidR="00984343" w:rsidRPr="006A215D">
        <w:rPr>
          <w:rFonts w:ascii="Times New Roman" w:hAnsi="Times New Roman" w:cs="Times New Roman"/>
          <w:sz w:val="28"/>
          <w:szCs w:val="28"/>
        </w:rPr>
        <w:t>ninh</w:t>
      </w:r>
      <w:proofErr w:type="spellEnd"/>
      <w:r w:rsidR="00984343" w:rsidRPr="006A215D">
        <w:rPr>
          <w:rFonts w:ascii="Times New Roman" w:hAnsi="Times New Roman" w:cs="Times New Roman"/>
          <w:sz w:val="28"/>
          <w:szCs w:val="28"/>
        </w:rPr>
        <w:t xml:space="preserve">, an </w:t>
      </w:r>
      <w:proofErr w:type="spellStart"/>
      <w:r w:rsidR="00984343" w:rsidRPr="006A215D">
        <w:rPr>
          <w:rFonts w:ascii="Times New Roman" w:hAnsi="Times New Roman" w:cs="Times New Roman"/>
          <w:sz w:val="28"/>
          <w:szCs w:val="28"/>
        </w:rPr>
        <w:t>toàn</w:t>
      </w:r>
      <w:proofErr w:type="spellEnd"/>
      <w:r w:rsidR="00984343" w:rsidRPr="006A215D">
        <w:rPr>
          <w:rFonts w:ascii="Times New Roman" w:hAnsi="Times New Roman" w:cs="Times New Roman"/>
          <w:sz w:val="28"/>
          <w:szCs w:val="28"/>
        </w:rPr>
        <w:t xml:space="preserve"> </w:t>
      </w:r>
      <w:proofErr w:type="spellStart"/>
      <w:r w:rsidR="00984343" w:rsidRPr="006A215D">
        <w:rPr>
          <w:rFonts w:ascii="Times New Roman" w:hAnsi="Times New Roman" w:cs="Times New Roman"/>
          <w:sz w:val="28"/>
          <w:szCs w:val="28"/>
        </w:rPr>
        <w:t>thông</w:t>
      </w:r>
      <w:proofErr w:type="spellEnd"/>
      <w:r w:rsidR="00984343" w:rsidRPr="006A215D">
        <w:rPr>
          <w:rFonts w:ascii="Times New Roman" w:hAnsi="Times New Roman" w:cs="Times New Roman"/>
          <w:sz w:val="28"/>
          <w:szCs w:val="28"/>
        </w:rPr>
        <w:t xml:space="preserve"> tin </w:t>
      </w:r>
      <w:proofErr w:type="spellStart"/>
      <w:r w:rsidR="00984343" w:rsidRPr="006A215D">
        <w:rPr>
          <w:rFonts w:ascii="Times New Roman" w:hAnsi="Times New Roman" w:cs="Times New Roman"/>
          <w:sz w:val="28"/>
          <w:szCs w:val="28"/>
        </w:rPr>
        <w:t>và</w:t>
      </w:r>
      <w:proofErr w:type="spellEnd"/>
      <w:r w:rsidR="00984343"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thủ</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tục</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để</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đưa</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vào</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triển</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khai</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chính</w:t>
      </w:r>
      <w:proofErr w:type="spellEnd"/>
      <w:r w:rsidR="00866801" w:rsidRPr="006A215D">
        <w:rPr>
          <w:rFonts w:ascii="Times New Roman" w:hAnsi="Times New Roman" w:cs="Times New Roman"/>
          <w:sz w:val="28"/>
          <w:szCs w:val="28"/>
        </w:rPr>
        <w:t xml:space="preserve"> </w:t>
      </w:r>
      <w:proofErr w:type="spellStart"/>
      <w:r w:rsidR="00866801" w:rsidRPr="006A215D">
        <w:rPr>
          <w:rFonts w:ascii="Times New Roman" w:hAnsi="Times New Roman" w:cs="Times New Roman"/>
          <w:sz w:val="28"/>
          <w:szCs w:val="28"/>
        </w:rPr>
        <w:t>thức</w:t>
      </w:r>
      <w:proofErr w:type="spellEnd"/>
      <w:r w:rsidR="00301D59" w:rsidRPr="006A215D">
        <w:rPr>
          <w:rFonts w:ascii="Times New Roman" w:hAnsi="Times New Roman" w:cs="Times New Roman"/>
          <w:sz w:val="28"/>
          <w:szCs w:val="28"/>
        </w:rPr>
        <w:t>)</w:t>
      </w:r>
      <w:r w:rsidR="00866801" w:rsidRPr="006A215D">
        <w:rPr>
          <w:rFonts w:ascii="Times New Roman" w:hAnsi="Times New Roman" w:cs="Times New Roman"/>
          <w:sz w:val="28"/>
          <w:szCs w:val="28"/>
        </w:rPr>
        <w:t>.</w:t>
      </w:r>
      <w:r w:rsidR="008A2FEA" w:rsidRPr="006A215D">
        <w:rPr>
          <w:rFonts w:ascii="Times New Roman" w:hAnsi="Times New Roman" w:cs="Times New Roman"/>
          <w:sz w:val="28"/>
          <w:szCs w:val="28"/>
        </w:rPr>
        <w:t xml:space="preserve"> </w:t>
      </w:r>
    </w:p>
    <w:p w14:paraId="0956F801" w14:textId="375A6D5C" w:rsidR="00255125" w:rsidRPr="006A215D" w:rsidRDefault="00C514CD" w:rsidP="00D6237D">
      <w:pPr>
        <w:pStyle w:val="TableParagraph"/>
        <w:spacing w:line="252" w:lineRule="auto"/>
        <w:ind w:right="138" w:firstLine="709"/>
        <w:jc w:val="both"/>
        <w:rPr>
          <w:sz w:val="28"/>
          <w:szCs w:val="28"/>
          <w:lang w:val="en-US"/>
        </w:rPr>
      </w:pPr>
      <w:r w:rsidRPr="006A215D">
        <w:rPr>
          <w:sz w:val="28"/>
          <w:szCs w:val="28"/>
        </w:rPr>
        <w:tab/>
        <w:t xml:space="preserve">Để triển khai kết nối đến </w:t>
      </w:r>
      <w:proofErr w:type="spellStart"/>
      <w:r w:rsidR="00607D9A">
        <w:rPr>
          <w:sz w:val="28"/>
          <w:szCs w:val="28"/>
          <w:lang w:val="en-US"/>
        </w:rPr>
        <w:t>Cơ</w:t>
      </w:r>
      <w:proofErr w:type="spellEnd"/>
      <w:r w:rsidR="00607D9A">
        <w:rPr>
          <w:sz w:val="28"/>
          <w:szCs w:val="28"/>
          <w:lang w:val="en-US"/>
        </w:rPr>
        <w:t xml:space="preserve"> </w:t>
      </w:r>
      <w:proofErr w:type="spellStart"/>
      <w:r w:rsidR="00607D9A">
        <w:rPr>
          <w:sz w:val="28"/>
          <w:szCs w:val="28"/>
          <w:lang w:val="en-US"/>
        </w:rPr>
        <w:t>sở</w:t>
      </w:r>
      <w:proofErr w:type="spellEnd"/>
      <w:r w:rsidR="00607D9A">
        <w:rPr>
          <w:sz w:val="28"/>
          <w:szCs w:val="28"/>
          <w:lang w:val="en-US"/>
        </w:rPr>
        <w:t xml:space="preserve"> </w:t>
      </w:r>
      <w:proofErr w:type="spellStart"/>
      <w:r w:rsidR="00607D9A">
        <w:rPr>
          <w:sz w:val="28"/>
          <w:szCs w:val="28"/>
          <w:lang w:val="en-US"/>
        </w:rPr>
        <w:t>dữ</w:t>
      </w:r>
      <w:proofErr w:type="spellEnd"/>
      <w:r w:rsidR="00607D9A">
        <w:rPr>
          <w:sz w:val="28"/>
          <w:szCs w:val="28"/>
          <w:lang w:val="en-US"/>
        </w:rPr>
        <w:t xml:space="preserve"> </w:t>
      </w:r>
      <w:proofErr w:type="spellStart"/>
      <w:r w:rsidR="00607D9A">
        <w:rPr>
          <w:sz w:val="28"/>
          <w:szCs w:val="28"/>
          <w:lang w:val="en-US"/>
        </w:rPr>
        <w:t>liệu</w:t>
      </w:r>
      <w:proofErr w:type="spellEnd"/>
      <w:r w:rsidR="00607D9A">
        <w:rPr>
          <w:sz w:val="28"/>
          <w:szCs w:val="28"/>
          <w:lang w:val="en-US"/>
        </w:rPr>
        <w:t xml:space="preserve"> </w:t>
      </w:r>
      <w:proofErr w:type="spellStart"/>
      <w:r w:rsidR="00607D9A">
        <w:rPr>
          <w:sz w:val="28"/>
          <w:szCs w:val="28"/>
          <w:lang w:val="en-US"/>
        </w:rPr>
        <w:t>quốc</w:t>
      </w:r>
      <w:proofErr w:type="spellEnd"/>
      <w:r w:rsidR="00607D9A">
        <w:rPr>
          <w:sz w:val="28"/>
          <w:szCs w:val="28"/>
          <w:lang w:val="en-US"/>
        </w:rPr>
        <w:t xml:space="preserve"> </w:t>
      </w:r>
      <w:proofErr w:type="spellStart"/>
      <w:r w:rsidR="00607D9A">
        <w:rPr>
          <w:sz w:val="28"/>
          <w:szCs w:val="28"/>
          <w:lang w:val="en-US"/>
        </w:rPr>
        <w:t>gia</w:t>
      </w:r>
      <w:proofErr w:type="spellEnd"/>
      <w:r w:rsidR="00607D9A">
        <w:rPr>
          <w:sz w:val="28"/>
          <w:szCs w:val="28"/>
          <w:lang w:val="en-US"/>
        </w:rPr>
        <w:t xml:space="preserve"> </w:t>
      </w:r>
      <w:proofErr w:type="spellStart"/>
      <w:r w:rsidR="00607D9A">
        <w:rPr>
          <w:sz w:val="28"/>
          <w:szCs w:val="28"/>
          <w:lang w:val="en-US"/>
        </w:rPr>
        <w:t>về</w:t>
      </w:r>
      <w:proofErr w:type="spellEnd"/>
      <w:r w:rsidR="00607D9A">
        <w:rPr>
          <w:sz w:val="28"/>
          <w:szCs w:val="28"/>
          <w:lang w:val="en-US"/>
        </w:rPr>
        <w:t xml:space="preserve"> </w:t>
      </w:r>
      <w:r w:rsidRPr="006A215D">
        <w:rPr>
          <w:sz w:val="28"/>
          <w:szCs w:val="28"/>
        </w:rPr>
        <w:t>dân cư các đơn vị cần điều chỉnh các hệ thống thông tin do đơn vị mình quản lý qua</w:t>
      </w:r>
      <w:r w:rsidR="00255125" w:rsidRPr="006A215D">
        <w:rPr>
          <w:sz w:val="28"/>
          <w:szCs w:val="28"/>
        </w:rPr>
        <w:t xml:space="preserve"> việc khai thác</w:t>
      </w:r>
      <w:r w:rsidRPr="006A215D">
        <w:rPr>
          <w:sz w:val="28"/>
          <w:szCs w:val="28"/>
        </w:rPr>
        <w:t xml:space="preserve"> 03 dịch vụ</w:t>
      </w:r>
      <w:r w:rsidR="00255125" w:rsidRPr="006A215D">
        <w:rPr>
          <w:sz w:val="28"/>
          <w:szCs w:val="28"/>
        </w:rPr>
        <w:t xml:space="preserve"> theo Công</w:t>
      </w:r>
      <w:r w:rsidR="00255125" w:rsidRPr="006A215D">
        <w:rPr>
          <w:spacing w:val="-8"/>
          <w:sz w:val="28"/>
          <w:szCs w:val="28"/>
        </w:rPr>
        <w:t xml:space="preserve"> </w:t>
      </w:r>
      <w:r w:rsidR="00255125" w:rsidRPr="006A215D">
        <w:rPr>
          <w:sz w:val="28"/>
          <w:szCs w:val="28"/>
        </w:rPr>
        <w:t>văn</w:t>
      </w:r>
      <w:r w:rsidR="00255125" w:rsidRPr="006A215D">
        <w:rPr>
          <w:spacing w:val="3"/>
          <w:sz w:val="28"/>
          <w:szCs w:val="28"/>
        </w:rPr>
        <w:t xml:space="preserve"> </w:t>
      </w:r>
      <w:r w:rsidR="00255125" w:rsidRPr="006A215D">
        <w:rPr>
          <w:sz w:val="28"/>
          <w:szCs w:val="28"/>
        </w:rPr>
        <w:t>số 761/VPCP-KSTT, gồm: (1) Xác nhận số định danh cá nhân và</w:t>
      </w:r>
      <w:r w:rsidR="00255125" w:rsidRPr="006A215D">
        <w:rPr>
          <w:spacing w:val="-6"/>
          <w:sz w:val="28"/>
          <w:szCs w:val="28"/>
        </w:rPr>
        <w:t xml:space="preserve"> </w:t>
      </w:r>
      <w:r w:rsidR="00255125" w:rsidRPr="006A215D">
        <w:rPr>
          <w:spacing w:val="-3"/>
          <w:sz w:val="28"/>
          <w:szCs w:val="28"/>
        </w:rPr>
        <w:t>chứng</w:t>
      </w:r>
      <w:r w:rsidR="00255125" w:rsidRPr="006A215D">
        <w:rPr>
          <w:spacing w:val="-3"/>
          <w:sz w:val="28"/>
          <w:szCs w:val="28"/>
          <w:lang w:val="en-US"/>
        </w:rPr>
        <w:t xml:space="preserve"> </w:t>
      </w:r>
      <w:r w:rsidR="00255125" w:rsidRPr="006A215D">
        <w:rPr>
          <w:sz w:val="28"/>
          <w:szCs w:val="28"/>
        </w:rPr>
        <w:t>minh nhân</w:t>
      </w:r>
      <w:r w:rsidR="00255125" w:rsidRPr="006A215D">
        <w:rPr>
          <w:spacing w:val="-5"/>
          <w:sz w:val="28"/>
          <w:szCs w:val="28"/>
        </w:rPr>
        <w:t xml:space="preserve"> </w:t>
      </w:r>
      <w:r w:rsidR="00255125" w:rsidRPr="006A215D">
        <w:rPr>
          <w:sz w:val="28"/>
          <w:szCs w:val="28"/>
        </w:rPr>
        <w:t>dân</w:t>
      </w:r>
      <w:r w:rsidR="00255125" w:rsidRPr="006A215D">
        <w:rPr>
          <w:sz w:val="28"/>
          <w:szCs w:val="28"/>
          <w:lang w:val="en-US"/>
        </w:rPr>
        <w:t xml:space="preserve">; (2) </w:t>
      </w:r>
      <w:r w:rsidR="00255125" w:rsidRPr="006A215D">
        <w:rPr>
          <w:sz w:val="28"/>
          <w:szCs w:val="28"/>
        </w:rPr>
        <w:t>Xác thực thông tin hộ gia đình</w:t>
      </w:r>
      <w:r w:rsidR="00255125" w:rsidRPr="006A215D">
        <w:rPr>
          <w:sz w:val="28"/>
          <w:szCs w:val="28"/>
          <w:lang w:val="en-US"/>
        </w:rPr>
        <w:t xml:space="preserve">; (3) </w:t>
      </w:r>
      <w:r w:rsidR="00255125" w:rsidRPr="006A215D">
        <w:rPr>
          <w:sz w:val="28"/>
          <w:szCs w:val="28"/>
        </w:rPr>
        <w:t>Tra cứu thông tin công dân</w:t>
      </w:r>
      <w:r w:rsidR="00255125" w:rsidRPr="006A215D">
        <w:rPr>
          <w:sz w:val="28"/>
          <w:szCs w:val="28"/>
          <w:lang w:val="en-US"/>
        </w:rPr>
        <w:t xml:space="preserve">. </w:t>
      </w:r>
      <w:proofErr w:type="spellStart"/>
      <w:r w:rsidR="00255125" w:rsidRPr="006A215D">
        <w:rPr>
          <w:sz w:val="28"/>
          <w:szCs w:val="28"/>
          <w:lang w:val="en-US"/>
        </w:rPr>
        <w:t>Trước</w:t>
      </w:r>
      <w:proofErr w:type="spellEnd"/>
      <w:r w:rsidR="00255125" w:rsidRPr="006A215D">
        <w:rPr>
          <w:sz w:val="28"/>
          <w:szCs w:val="28"/>
          <w:lang w:val="en-US"/>
        </w:rPr>
        <w:t xml:space="preserve"> </w:t>
      </w:r>
      <w:proofErr w:type="spellStart"/>
      <w:r w:rsidR="00255125" w:rsidRPr="006A215D">
        <w:rPr>
          <w:sz w:val="28"/>
          <w:szCs w:val="28"/>
          <w:lang w:val="en-US"/>
        </w:rPr>
        <w:t>khi</w:t>
      </w:r>
      <w:proofErr w:type="spellEnd"/>
      <w:r w:rsidR="00255125" w:rsidRPr="006A215D">
        <w:rPr>
          <w:sz w:val="28"/>
          <w:szCs w:val="28"/>
          <w:lang w:val="en-US"/>
        </w:rPr>
        <w:t xml:space="preserve"> </w:t>
      </w:r>
      <w:proofErr w:type="spellStart"/>
      <w:r w:rsidR="00255125" w:rsidRPr="006A215D">
        <w:rPr>
          <w:sz w:val="28"/>
          <w:szCs w:val="28"/>
          <w:lang w:val="en-US"/>
        </w:rPr>
        <w:t>kết</w:t>
      </w:r>
      <w:proofErr w:type="spellEnd"/>
      <w:r w:rsidR="00255125" w:rsidRPr="006A215D">
        <w:rPr>
          <w:sz w:val="28"/>
          <w:szCs w:val="28"/>
          <w:lang w:val="en-US"/>
        </w:rPr>
        <w:t xml:space="preserve"> </w:t>
      </w:r>
      <w:proofErr w:type="spellStart"/>
      <w:r w:rsidR="00255125" w:rsidRPr="006A215D">
        <w:rPr>
          <w:sz w:val="28"/>
          <w:szCs w:val="28"/>
          <w:lang w:val="en-US"/>
        </w:rPr>
        <w:t>nối</w:t>
      </w:r>
      <w:proofErr w:type="spellEnd"/>
      <w:r w:rsidR="00255125" w:rsidRPr="006A215D">
        <w:rPr>
          <w:sz w:val="28"/>
          <w:szCs w:val="28"/>
          <w:lang w:val="en-US"/>
        </w:rPr>
        <w:t xml:space="preserve"> </w:t>
      </w:r>
      <w:proofErr w:type="spellStart"/>
      <w:r w:rsidR="00255125" w:rsidRPr="006A215D">
        <w:rPr>
          <w:sz w:val="28"/>
          <w:szCs w:val="28"/>
          <w:lang w:val="en-US"/>
        </w:rPr>
        <w:t>chính</w:t>
      </w:r>
      <w:proofErr w:type="spellEnd"/>
      <w:r w:rsidR="00255125" w:rsidRPr="006A215D">
        <w:rPr>
          <w:sz w:val="28"/>
          <w:szCs w:val="28"/>
          <w:lang w:val="en-US"/>
        </w:rPr>
        <w:t xml:space="preserve"> </w:t>
      </w:r>
      <w:proofErr w:type="spellStart"/>
      <w:r w:rsidR="00255125" w:rsidRPr="006A215D">
        <w:rPr>
          <w:sz w:val="28"/>
          <w:szCs w:val="28"/>
          <w:lang w:val="en-US"/>
        </w:rPr>
        <w:t>thức</w:t>
      </w:r>
      <w:proofErr w:type="spellEnd"/>
      <w:r w:rsidR="00255125" w:rsidRPr="006A215D">
        <w:rPr>
          <w:sz w:val="28"/>
          <w:szCs w:val="28"/>
          <w:lang w:val="en-US"/>
        </w:rPr>
        <w:t xml:space="preserve"> </w:t>
      </w:r>
      <w:proofErr w:type="spellStart"/>
      <w:r w:rsidR="00255125" w:rsidRPr="006A215D">
        <w:rPr>
          <w:sz w:val="28"/>
          <w:szCs w:val="28"/>
          <w:lang w:val="en-US"/>
        </w:rPr>
        <w:t>cần</w:t>
      </w:r>
      <w:proofErr w:type="spellEnd"/>
      <w:r w:rsidR="00255125" w:rsidRPr="006A215D">
        <w:rPr>
          <w:sz w:val="28"/>
          <w:szCs w:val="28"/>
          <w:lang w:val="en-US"/>
        </w:rPr>
        <w:t xml:space="preserve"> </w:t>
      </w:r>
      <w:proofErr w:type="spellStart"/>
      <w:r w:rsidR="00255125" w:rsidRPr="006A215D">
        <w:rPr>
          <w:sz w:val="28"/>
          <w:szCs w:val="28"/>
          <w:lang w:val="en-US"/>
        </w:rPr>
        <w:t>triển</w:t>
      </w:r>
      <w:proofErr w:type="spellEnd"/>
      <w:r w:rsidR="00255125" w:rsidRPr="006A215D">
        <w:rPr>
          <w:sz w:val="28"/>
          <w:szCs w:val="28"/>
          <w:lang w:val="en-US"/>
        </w:rPr>
        <w:t xml:space="preserve"> </w:t>
      </w:r>
      <w:proofErr w:type="spellStart"/>
      <w:r w:rsidR="00255125" w:rsidRPr="006A215D">
        <w:rPr>
          <w:sz w:val="28"/>
          <w:szCs w:val="28"/>
          <w:lang w:val="en-US"/>
        </w:rPr>
        <w:t>khai</w:t>
      </w:r>
      <w:proofErr w:type="spellEnd"/>
      <w:r w:rsidR="00255125" w:rsidRPr="006A215D">
        <w:rPr>
          <w:sz w:val="28"/>
          <w:szCs w:val="28"/>
          <w:lang w:val="en-US"/>
        </w:rPr>
        <w:t xml:space="preserve"> </w:t>
      </w:r>
      <w:proofErr w:type="spellStart"/>
      <w:r w:rsidR="00255125" w:rsidRPr="006A215D">
        <w:rPr>
          <w:sz w:val="28"/>
          <w:szCs w:val="28"/>
          <w:lang w:val="en-US"/>
        </w:rPr>
        <w:t>kết</w:t>
      </w:r>
      <w:proofErr w:type="spellEnd"/>
      <w:r w:rsidR="00255125" w:rsidRPr="006A215D">
        <w:rPr>
          <w:sz w:val="28"/>
          <w:szCs w:val="28"/>
          <w:lang w:val="en-US"/>
        </w:rPr>
        <w:t xml:space="preserve"> </w:t>
      </w:r>
      <w:proofErr w:type="spellStart"/>
      <w:r w:rsidR="00255125" w:rsidRPr="006A215D">
        <w:rPr>
          <w:sz w:val="28"/>
          <w:szCs w:val="28"/>
          <w:lang w:val="en-US"/>
        </w:rPr>
        <w:t>nối</w:t>
      </w:r>
      <w:proofErr w:type="spellEnd"/>
      <w:r w:rsidR="00255125" w:rsidRPr="006A215D">
        <w:rPr>
          <w:sz w:val="28"/>
          <w:szCs w:val="28"/>
          <w:lang w:val="en-US"/>
        </w:rPr>
        <w:t xml:space="preserve">, </w:t>
      </w:r>
      <w:proofErr w:type="spellStart"/>
      <w:r w:rsidR="00255125" w:rsidRPr="006A215D">
        <w:rPr>
          <w:sz w:val="28"/>
          <w:szCs w:val="28"/>
          <w:lang w:val="en-US"/>
        </w:rPr>
        <w:t>đăng</w:t>
      </w:r>
      <w:proofErr w:type="spellEnd"/>
      <w:r w:rsidR="00255125" w:rsidRPr="006A215D">
        <w:rPr>
          <w:sz w:val="28"/>
          <w:szCs w:val="28"/>
          <w:lang w:val="en-US"/>
        </w:rPr>
        <w:t xml:space="preserve"> </w:t>
      </w:r>
      <w:proofErr w:type="spellStart"/>
      <w:r w:rsidR="00255125" w:rsidRPr="006A215D">
        <w:rPr>
          <w:sz w:val="28"/>
          <w:szCs w:val="28"/>
          <w:lang w:val="en-US"/>
        </w:rPr>
        <w:t>ký</w:t>
      </w:r>
      <w:proofErr w:type="spellEnd"/>
      <w:r w:rsidR="00255125" w:rsidRPr="006A215D">
        <w:rPr>
          <w:sz w:val="28"/>
          <w:szCs w:val="28"/>
          <w:lang w:val="en-US"/>
        </w:rPr>
        <w:t xml:space="preserve"> </w:t>
      </w:r>
      <w:proofErr w:type="spellStart"/>
      <w:r w:rsidR="00255125" w:rsidRPr="006A215D">
        <w:rPr>
          <w:sz w:val="28"/>
          <w:szCs w:val="28"/>
          <w:lang w:val="en-US"/>
        </w:rPr>
        <w:t>dịch</w:t>
      </w:r>
      <w:proofErr w:type="spellEnd"/>
      <w:r w:rsidR="00255125" w:rsidRPr="006A215D">
        <w:rPr>
          <w:sz w:val="28"/>
          <w:szCs w:val="28"/>
          <w:lang w:val="en-US"/>
        </w:rPr>
        <w:t xml:space="preserve"> </w:t>
      </w:r>
      <w:proofErr w:type="spellStart"/>
      <w:r w:rsidR="00255125" w:rsidRPr="006A215D">
        <w:rPr>
          <w:sz w:val="28"/>
          <w:szCs w:val="28"/>
          <w:lang w:val="en-US"/>
        </w:rPr>
        <w:t>vụ</w:t>
      </w:r>
      <w:proofErr w:type="spellEnd"/>
      <w:r w:rsidR="00255125" w:rsidRPr="006A215D">
        <w:rPr>
          <w:sz w:val="28"/>
          <w:szCs w:val="28"/>
          <w:lang w:val="en-US"/>
        </w:rPr>
        <w:t xml:space="preserve">, </w:t>
      </w:r>
      <w:proofErr w:type="spellStart"/>
      <w:r w:rsidR="00255125" w:rsidRPr="006A215D">
        <w:rPr>
          <w:sz w:val="28"/>
          <w:szCs w:val="28"/>
          <w:lang w:val="en-US"/>
        </w:rPr>
        <w:t>tích</w:t>
      </w:r>
      <w:proofErr w:type="spellEnd"/>
      <w:r w:rsidR="00255125" w:rsidRPr="006A215D">
        <w:rPr>
          <w:sz w:val="28"/>
          <w:szCs w:val="28"/>
          <w:lang w:val="en-US"/>
        </w:rPr>
        <w:t xml:space="preserve"> </w:t>
      </w:r>
      <w:proofErr w:type="spellStart"/>
      <w:r w:rsidR="00255125" w:rsidRPr="006A215D">
        <w:rPr>
          <w:sz w:val="28"/>
          <w:szCs w:val="28"/>
          <w:lang w:val="en-US"/>
        </w:rPr>
        <w:t>hợp</w:t>
      </w:r>
      <w:proofErr w:type="spellEnd"/>
      <w:r w:rsidR="00255125" w:rsidRPr="006A215D">
        <w:rPr>
          <w:sz w:val="28"/>
          <w:szCs w:val="28"/>
          <w:lang w:val="en-US"/>
        </w:rPr>
        <w:t xml:space="preserve"> </w:t>
      </w:r>
      <w:proofErr w:type="spellStart"/>
      <w:r w:rsidR="00255125" w:rsidRPr="006A215D">
        <w:rPr>
          <w:sz w:val="28"/>
          <w:szCs w:val="28"/>
          <w:lang w:val="en-US"/>
        </w:rPr>
        <w:t>kỹ</w:t>
      </w:r>
      <w:proofErr w:type="spellEnd"/>
      <w:r w:rsidR="00255125" w:rsidRPr="006A215D">
        <w:rPr>
          <w:sz w:val="28"/>
          <w:szCs w:val="28"/>
          <w:lang w:val="en-US"/>
        </w:rPr>
        <w:t xml:space="preserve"> </w:t>
      </w:r>
      <w:proofErr w:type="spellStart"/>
      <w:r w:rsidR="00255125" w:rsidRPr="006A215D">
        <w:rPr>
          <w:sz w:val="28"/>
          <w:szCs w:val="28"/>
          <w:lang w:val="en-US"/>
        </w:rPr>
        <w:t>thuật</w:t>
      </w:r>
      <w:proofErr w:type="spellEnd"/>
      <w:r w:rsidR="00255125" w:rsidRPr="006A215D">
        <w:rPr>
          <w:sz w:val="28"/>
          <w:szCs w:val="28"/>
          <w:lang w:val="en-US"/>
        </w:rPr>
        <w:t xml:space="preserve"> </w:t>
      </w:r>
      <w:proofErr w:type="spellStart"/>
      <w:r w:rsidR="00255125" w:rsidRPr="006A215D">
        <w:rPr>
          <w:sz w:val="28"/>
          <w:szCs w:val="28"/>
          <w:lang w:val="en-US"/>
        </w:rPr>
        <w:t>trên</w:t>
      </w:r>
      <w:proofErr w:type="spellEnd"/>
      <w:r w:rsidR="00255125" w:rsidRPr="006A215D">
        <w:rPr>
          <w:sz w:val="28"/>
          <w:szCs w:val="28"/>
          <w:lang w:val="en-US"/>
        </w:rPr>
        <w:t xml:space="preserve"> </w:t>
      </w:r>
      <w:proofErr w:type="spellStart"/>
      <w:r w:rsidR="00255125" w:rsidRPr="006A215D">
        <w:rPr>
          <w:sz w:val="28"/>
          <w:szCs w:val="28"/>
          <w:lang w:val="en-US"/>
        </w:rPr>
        <w:t>môi</w:t>
      </w:r>
      <w:proofErr w:type="spellEnd"/>
      <w:r w:rsidR="005E20BC" w:rsidRPr="006A215D">
        <w:rPr>
          <w:sz w:val="28"/>
          <w:szCs w:val="28"/>
          <w:lang w:val="en-US"/>
        </w:rPr>
        <w:t xml:space="preserve"> </w:t>
      </w:r>
      <w:proofErr w:type="spellStart"/>
      <w:r w:rsidR="005E20BC" w:rsidRPr="006A215D">
        <w:rPr>
          <w:sz w:val="28"/>
          <w:szCs w:val="28"/>
          <w:lang w:val="en-US"/>
        </w:rPr>
        <w:t>trường</w:t>
      </w:r>
      <w:proofErr w:type="spellEnd"/>
      <w:r w:rsidR="005E20BC" w:rsidRPr="006A215D">
        <w:rPr>
          <w:sz w:val="28"/>
          <w:szCs w:val="28"/>
          <w:lang w:val="en-US"/>
        </w:rPr>
        <w:t xml:space="preserve"> </w:t>
      </w:r>
      <w:proofErr w:type="spellStart"/>
      <w:r w:rsidR="005E20BC" w:rsidRPr="006A215D">
        <w:rPr>
          <w:sz w:val="28"/>
          <w:szCs w:val="28"/>
          <w:lang w:val="en-US"/>
        </w:rPr>
        <w:t>thử</w:t>
      </w:r>
      <w:proofErr w:type="spellEnd"/>
      <w:r w:rsidR="005E20BC" w:rsidRPr="006A215D">
        <w:rPr>
          <w:sz w:val="28"/>
          <w:szCs w:val="28"/>
          <w:lang w:val="en-US"/>
        </w:rPr>
        <w:t xml:space="preserve"> </w:t>
      </w:r>
      <w:proofErr w:type="spellStart"/>
      <w:r w:rsidR="005E20BC" w:rsidRPr="006A215D">
        <w:rPr>
          <w:sz w:val="28"/>
          <w:szCs w:val="28"/>
          <w:lang w:val="en-US"/>
        </w:rPr>
        <w:t>nghiệm</w:t>
      </w:r>
      <w:proofErr w:type="spellEnd"/>
      <w:r w:rsidR="005E20BC" w:rsidRPr="006A215D">
        <w:rPr>
          <w:sz w:val="28"/>
          <w:szCs w:val="28"/>
          <w:lang w:val="en-US"/>
        </w:rPr>
        <w:t>.</w:t>
      </w:r>
    </w:p>
    <w:p w14:paraId="18FEF931" w14:textId="77777777" w:rsidR="00AE4E01" w:rsidRPr="006A215D" w:rsidRDefault="00AE4E01" w:rsidP="0098663E">
      <w:pPr>
        <w:pStyle w:val="TableParagraph"/>
        <w:numPr>
          <w:ilvl w:val="0"/>
          <w:numId w:val="2"/>
        </w:numPr>
        <w:tabs>
          <w:tab w:val="left" w:pos="993"/>
        </w:tabs>
        <w:spacing w:line="252" w:lineRule="auto"/>
        <w:ind w:left="0" w:right="138" w:firstLine="709"/>
        <w:jc w:val="both"/>
        <w:rPr>
          <w:b/>
          <w:sz w:val="28"/>
          <w:szCs w:val="28"/>
        </w:rPr>
      </w:pPr>
      <w:r w:rsidRPr="006A215D">
        <w:rPr>
          <w:b/>
          <w:sz w:val="28"/>
          <w:szCs w:val="28"/>
        </w:rPr>
        <w:t xml:space="preserve">Hình </w:t>
      </w:r>
      <w:proofErr w:type="spellStart"/>
      <w:r w:rsidRPr="006A215D">
        <w:rPr>
          <w:b/>
          <w:sz w:val="28"/>
          <w:szCs w:val="28"/>
          <w:lang w:val="en-US"/>
        </w:rPr>
        <w:t>thức</w:t>
      </w:r>
      <w:proofErr w:type="spellEnd"/>
      <w:r w:rsidRPr="006A215D">
        <w:rPr>
          <w:b/>
          <w:sz w:val="28"/>
          <w:szCs w:val="28"/>
        </w:rPr>
        <w:t xml:space="preserve"> kết nối:</w:t>
      </w:r>
    </w:p>
    <w:p w14:paraId="08AA8BE5" w14:textId="39BEB12C" w:rsidR="00AE4E01" w:rsidRPr="006A215D" w:rsidRDefault="00AE4E01" w:rsidP="009A19E7">
      <w:pPr>
        <w:pStyle w:val="TableParagraph"/>
        <w:spacing w:line="252" w:lineRule="auto"/>
        <w:ind w:right="138" w:firstLine="709"/>
        <w:jc w:val="both"/>
        <w:rPr>
          <w:sz w:val="28"/>
          <w:szCs w:val="28"/>
          <w:lang w:val="en-US"/>
        </w:rPr>
      </w:pPr>
      <w:proofErr w:type="spellStart"/>
      <w:r w:rsidRPr="006A215D">
        <w:rPr>
          <w:sz w:val="28"/>
          <w:szCs w:val="28"/>
          <w:lang w:val="en-US"/>
        </w:rPr>
        <w:t>Hiện</w:t>
      </w:r>
      <w:proofErr w:type="spellEnd"/>
      <w:r w:rsidR="009A19E7">
        <w:rPr>
          <w:sz w:val="28"/>
          <w:szCs w:val="28"/>
          <w:lang w:val="en-US"/>
        </w:rPr>
        <w:t xml:space="preserve"> </w:t>
      </w:r>
      <w:proofErr w:type="spellStart"/>
      <w:r w:rsidR="009A19E7">
        <w:rPr>
          <w:sz w:val="28"/>
          <w:szCs w:val="28"/>
          <w:lang w:val="en-US"/>
        </w:rPr>
        <w:t>tại</w:t>
      </w:r>
      <w:proofErr w:type="spellEnd"/>
      <w:r w:rsidRPr="006A215D">
        <w:rPr>
          <w:sz w:val="28"/>
          <w:szCs w:val="28"/>
          <w:lang w:val="en-US"/>
        </w:rPr>
        <w:t xml:space="preserve"> </w:t>
      </w:r>
      <w:proofErr w:type="spellStart"/>
      <w:r w:rsidR="00104DB2">
        <w:rPr>
          <w:sz w:val="28"/>
          <w:szCs w:val="28"/>
          <w:lang w:val="en-US"/>
        </w:rPr>
        <w:t>Cơ</w:t>
      </w:r>
      <w:proofErr w:type="spellEnd"/>
      <w:r w:rsidR="00104DB2">
        <w:rPr>
          <w:sz w:val="28"/>
          <w:szCs w:val="28"/>
          <w:lang w:val="en-US"/>
        </w:rPr>
        <w:t xml:space="preserve"> </w:t>
      </w:r>
      <w:proofErr w:type="spellStart"/>
      <w:r w:rsidR="00104DB2">
        <w:rPr>
          <w:sz w:val="28"/>
          <w:szCs w:val="28"/>
          <w:lang w:val="en-US"/>
        </w:rPr>
        <w:t>sở</w:t>
      </w:r>
      <w:proofErr w:type="spellEnd"/>
      <w:r w:rsidR="00104DB2">
        <w:rPr>
          <w:sz w:val="28"/>
          <w:szCs w:val="28"/>
          <w:lang w:val="en-US"/>
        </w:rPr>
        <w:t xml:space="preserve"> </w:t>
      </w:r>
      <w:proofErr w:type="spellStart"/>
      <w:r w:rsidR="00104DB2">
        <w:rPr>
          <w:sz w:val="28"/>
          <w:szCs w:val="28"/>
          <w:lang w:val="en-US"/>
        </w:rPr>
        <w:t>dữ</w:t>
      </w:r>
      <w:proofErr w:type="spellEnd"/>
      <w:r w:rsidR="00104DB2">
        <w:rPr>
          <w:sz w:val="28"/>
          <w:szCs w:val="28"/>
          <w:lang w:val="en-US"/>
        </w:rPr>
        <w:t xml:space="preserve"> </w:t>
      </w:r>
      <w:proofErr w:type="spellStart"/>
      <w:r w:rsidR="00104DB2">
        <w:rPr>
          <w:sz w:val="28"/>
          <w:szCs w:val="28"/>
          <w:lang w:val="en-US"/>
        </w:rPr>
        <w:t>liệu</w:t>
      </w:r>
      <w:proofErr w:type="spellEnd"/>
      <w:r w:rsidR="00104DB2">
        <w:rPr>
          <w:sz w:val="28"/>
          <w:szCs w:val="28"/>
          <w:lang w:val="en-US"/>
        </w:rPr>
        <w:t xml:space="preserve"> </w:t>
      </w:r>
      <w:proofErr w:type="spellStart"/>
      <w:r w:rsidR="00104DB2">
        <w:rPr>
          <w:sz w:val="28"/>
          <w:szCs w:val="28"/>
          <w:lang w:val="en-US"/>
        </w:rPr>
        <w:t>quốc</w:t>
      </w:r>
      <w:proofErr w:type="spellEnd"/>
      <w:r w:rsidR="00104DB2">
        <w:rPr>
          <w:sz w:val="28"/>
          <w:szCs w:val="28"/>
          <w:lang w:val="en-US"/>
        </w:rPr>
        <w:t xml:space="preserve"> </w:t>
      </w:r>
      <w:proofErr w:type="spellStart"/>
      <w:r w:rsidR="00104DB2">
        <w:rPr>
          <w:sz w:val="28"/>
          <w:szCs w:val="28"/>
          <w:lang w:val="en-US"/>
        </w:rPr>
        <w:t>gia</w:t>
      </w:r>
      <w:proofErr w:type="spellEnd"/>
      <w:r w:rsidR="00104DB2">
        <w:rPr>
          <w:sz w:val="28"/>
          <w:szCs w:val="28"/>
          <w:lang w:val="en-US"/>
        </w:rPr>
        <w:t xml:space="preserve"> </w:t>
      </w:r>
      <w:proofErr w:type="spellStart"/>
      <w:r w:rsidR="00104DB2">
        <w:rPr>
          <w:sz w:val="28"/>
          <w:szCs w:val="28"/>
          <w:lang w:val="en-US"/>
        </w:rPr>
        <w:t>về</w:t>
      </w:r>
      <w:proofErr w:type="spellEnd"/>
      <w:r w:rsidR="00104DB2">
        <w:rPr>
          <w:sz w:val="28"/>
          <w:szCs w:val="28"/>
          <w:lang w:val="en-US"/>
        </w:rPr>
        <w:t xml:space="preserve"> </w:t>
      </w:r>
      <w:r w:rsidR="00104DB2" w:rsidRPr="006A215D">
        <w:rPr>
          <w:sz w:val="28"/>
          <w:szCs w:val="28"/>
        </w:rPr>
        <w:t xml:space="preserve">dân cư </w:t>
      </w:r>
      <w:proofErr w:type="spellStart"/>
      <w:r w:rsidRPr="006A215D">
        <w:rPr>
          <w:sz w:val="28"/>
          <w:szCs w:val="28"/>
          <w:lang w:val="en-US"/>
        </w:rPr>
        <w:t>đang</w:t>
      </w:r>
      <w:proofErr w:type="spellEnd"/>
      <w:r w:rsidRPr="006A215D">
        <w:rPr>
          <w:sz w:val="28"/>
          <w:szCs w:val="28"/>
          <w:lang w:val="en-US"/>
        </w:rPr>
        <w:t xml:space="preserve"> </w:t>
      </w:r>
      <w:proofErr w:type="spellStart"/>
      <w:r w:rsidR="001A59FC">
        <w:rPr>
          <w:sz w:val="28"/>
          <w:szCs w:val="28"/>
          <w:lang w:val="en-US"/>
        </w:rPr>
        <w:t>triển</w:t>
      </w:r>
      <w:proofErr w:type="spellEnd"/>
      <w:r w:rsidR="001A59FC">
        <w:rPr>
          <w:sz w:val="28"/>
          <w:szCs w:val="28"/>
          <w:lang w:val="en-US"/>
        </w:rPr>
        <w:t xml:space="preserve"> </w:t>
      </w:r>
      <w:proofErr w:type="spellStart"/>
      <w:r w:rsidR="001A59FC">
        <w:rPr>
          <w:sz w:val="28"/>
          <w:szCs w:val="28"/>
          <w:lang w:val="en-US"/>
        </w:rPr>
        <w:t>khai</w:t>
      </w:r>
      <w:proofErr w:type="spellEnd"/>
      <w:r w:rsidR="001A59FC">
        <w:rPr>
          <w:sz w:val="28"/>
          <w:szCs w:val="28"/>
          <w:lang w:val="en-US"/>
        </w:rPr>
        <w:t xml:space="preserve"> 04</w:t>
      </w:r>
      <w:r w:rsidRPr="006A215D">
        <w:rPr>
          <w:sz w:val="28"/>
          <w:szCs w:val="28"/>
          <w:lang w:val="en-US"/>
        </w:rPr>
        <w:t xml:space="preserve"> </w:t>
      </w:r>
      <w:proofErr w:type="spellStart"/>
      <w:r w:rsidRPr="006A215D">
        <w:rPr>
          <w:sz w:val="28"/>
          <w:szCs w:val="28"/>
          <w:lang w:val="en-US"/>
        </w:rPr>
        <w:t>dịch</w:t>
      </w:r>
      <w:proofErr w:type="spellEnd"/>
      <w:r w:rsidRPr="006A215D">
        <w:rPr>
          <w:sz w:val="28"/>
          <w:szCs w:val="28"/>
          <w:lang w:val="en-US"/>
        </w:rPr>
        <w:t xml:space="preserve"> </w:t>
      </w:r>
      <w:proofErr w:type="spellStart"/>
      <w:r w:rsidRPr="006A215D">
        <w:rPr>
          <w:sz w:val="28"/>
          <w:szCs w:val="28"/>
          <w:lang w:val="en-US"/>
        </w:rPr>
        <w:t>vụ</w:t>
      </w:r>
      <w:proofErr w:type="spellEnd"/>
      <w:r w:rsidRPr="006A215D">
        <w:rPr>
          <w:sz w:val="28"/>
          <w:szCs w:val="28"/>
          <w:lang w:val="en-US"/>
        </w:rPr>
        <w:t xml:space="preserve"> (qua API), </w:t>
      </w:r>
      <w:proofErr w:type="spellStart"/>
      <w:r w:rsidRPr="006A215D">
        <w:rPr>
          <w:sz w:val="28"/>
          <w:szCs w:val="28"/>
          <w:lang w:val="en-US"/>
        </w:rPr>
        <w:t>gồm</w:t>
      </w:r>
      <w:proofErr w:type="spellEnd"/>
      <w:r w:rsidRPr="006A215D">
        <w:rPr>
          <w:sz w:val="28"/>
          <w:szCs w:val="28"/>
          <w:lang w:val="en-US"/>
        </w:rPr>
        <w:t xml:space="preserve">: </w:t>
      </w:r>
      <w:r w:rsidRPr="006A215D">
        <w:rPr>
          <w:sz w:val="28"/>
          <w:szCs w:val="28"/>
        </w:rPr>
        <w:t>(1) Xác nhận số định danh cá nhân và</w:t>
      </w:r>
      <w:r w:rsidRPr="006A215D">
        <w:rPr>
          <w:spacing w:val="-6"/>
          <w:sz w:val="28"/>
          <w:szCs w:val="28"/>
        </w:rPr>
        <w:t xml:space="preserve"> </w:t>
      </w:r>
      <w:r w:rsidRPr="006A215D">
        <w:rPr>
          <w:spacing w:val="-3"/>
          <w:sz w:val="28"/>
          <w:szCs w:val="28"/>
        </w:rPr>
        <w:t>chứng</w:t>
      </w:r>
      <w:r w:rsidRPr="006A215D">
        <w:rPr>
          <w:spacing w:val="-3"/>
          <w:sz w:val="28"/>
          <w:szCs w:val="28"/>
          <w:lang w:val="en-US"/>
        </w:rPr>
        <w:t xml:space="preserve"> </w:t>
      </w:r>
      <w:r w:rsidRPr="006A215D">
        <w:rPr>
          <w:sz w:val="28"/>
          <w:szCs w:val="28"/>
        </w:rPr>
        <w:t>minh nhân</w:t>
      </w:r>
      <w:r w:rsidRPr="006A215D">
        <w:rPr>
          <w:spacing w:val="-5"/>
          <w:sz w:val="28"/>
          <w:szCs w:val="28"/>
        </w:rPr>
        <w:t xml:space="preserve"> </w:t>
      </w:r>
      <w:r w:rsidRPr="006A215D">
        <w:rPr>
          <w:sz w:val="28"/>
          <w:szCs w:val="28"/>
        </w:rPr>
        <w:t>dân</w:t>
      </w:r>
      <w:r w:rsidRPr="006A215D">
        <w:rPr>
          <w:sz w:val="28"/>
          <w:szCs w:val="28"/>
          <w:lang w:val="en-US"/>
        </w:rPr>
        <w:t xml:space="preserve">; (2) </w:t>
      </w:r>
      <w:r w:rsidRPr="006A215D">
        <w:rPr>
          <w:sz w:val="28"/>
          <w:szCs w:val="28"/>
        </w:rPr>
        <w:t>Xác thực thông tin hộ gia đình</w:t>
      </w:r>
      <w:r w:rsidRPr="006A215D">
        <w:rPr>
          <w:sz w:val="28"/>
          <w:szCs w:val="28"/>
          <w:lang w:val="en-US"/>
        </w:rPr>
        <w:t xml:space="preserve">; (3) </w:t>
      </w:r>
      <w:r w:rsidRPr="006A215D">
        <w:rPr>
          <w:sz w:val="28"/>
          <w:szCs w:val="28"/>
        </w:rPr>
        <w:t>Tra cứu thông tin công dân</w:t>
      </w:r>
      <w:r w:rsidRPr="006A215D">
        <w:rPr>
          <w:sz w:val="28"/>
          <w:szCs w:val="28"/>
          <w:lang w:val="en-US"/>
        </w:rPr>
        <w:t xml:space="preserve">; (4) </w:t>
      </w:r>
      <w:proofErr w:type="spellStart"/>
      <w:r w:rsidRPr="006A215D">
        <w:rPr>
          <w:sz w:val="28"/>
          <w:szCs w:val="28"/>
          <w:lang w:val="en-US"/>
        </w:rPr>
        <w:t>Xác</w:t>
      </w:r>
      <w:proofErr w:type="spellEnd"/>
      <w:r w:rsidRPr="006A215D">
        <w:rPr>
          <w:sz w:val="28"/>
          <w:szCs w:val="28"/>
          <w:lang w:val="en-US"/>
        </w:rPr>
        <w:t xml:space="preserve"> </w:t>
      </w:r>
      <w:proofErr w:type="spellStart"/>
      <w:r w:rsidRPr="006A215D">
        <w:rPr>
          <w:sz w:val="28"/>
          <w:szCs w:val="28"/>
          <w:lang w:val="en-US"/>
        </w:rPr>
        <w:t>thực</w:t>
      </w:r>
      <w:proofErr w:type="spellEnd"/>
      <w:r w:rsidRPr="006A215D">
        <w:rPr>
          <w:sz w:val="28"/>
          <w:szCs w:val="28"/>
          <w:lang w:val="en-US"/>
        </w:rPr>
        <w:t xml:space="preserve"> </w:t>
      </w:r>
      <w:proofErr w:type="spellStart"/>
      <w:r w:rsidRPr="006A215D">
        <w:rPr>
          <w:sz w:val="28"/>
          <w:szCs w:val="28"/>
          <w:lang w:val="en-US"/>
        </w:rPr>
        <w:t>thông</w:t>
      </w:r>
      <w:proofErr w:type="spellEnd"/>
      <w:r w:rsidRPr="006A215D">
        <w:rPr>
          <w:sz w:val="28"/>
          <w:szCs w:val="28"/>
          <w:lang w:val="en-US"/>
        </w:rPr>
        <w:t xml:space="preserve"> tin </w:t>
      </w:r>
      <w:proofErr w:type="spellStart"/>
      <w:r w:rsidRPr="006A215D">
        <w:rPr>
          <w:sz w:val="28"/>
          <w:szCs w:val="28"/>
          <w:lang w:val="en-US"/>
        </w:rPr>
        <w:t>công</w:t>
      </w:r>
      <w:proofErr w:type="spellEnd"/>
      <w:r w:rsidRPr="006A215D">
        <w:rPr>
          <w:sz w:val="28"/>
          <w:szCs w:val="28"/>
          <w:lang w:val="en-US"/>
        </w:rPr>
        <w:t xml:space="preserve"> </w:t>
      </w:r>
      <w:proofErr w:type="spellStart"/>
      <w:r w:rsidRPr="006A215D">
        <w:rPr>
          <w:sz w:val="28"/>
          <w:szCs w:val="28"/>
          <w:lang w:val="en-US"/>
        </w:rPr>
        <w:t>dân</w:t>
      </w:r>
      <w:proofErr w:type="spellEnd"/>
      <w:r w:rsidRPr="006A215D">
        <w:rPr>
          <w:sz w:val="28"/>
          <w:szCs w:val="28"/>
          <w:lang w:val="en-US"/>
        </w:rPr>
        <w:t xml:space="preserve">. </w:t>
      </w:r>
      <w:proofErr w:type="spellStart"/>
      <w:r w:rsidRPr="006A215D">
        <w:rPr>
          <w:sz w:val="28"/>
          <w:szCs w:val="28"/>
          <w:lang w:val="en-US"/>
        </w:rPr>
        <w:t>Các</w:t>
      </w:r>
      <w:proofErr w:type="spellEnd"/>
      <w:r w:rsidRPr="006A215D">
        <w:rPr>
          <w:sz w:val="28"/>
          <w:szCs w:val="28"/>
          <w:lang w:val="en-US"/>
        </w:rPr>
        <w:t xml:space="preserve"> </w:t>
      </w:r>
      <w:proofErr w:type="spellStart"/>
      <w:r w:rsidRPr="006A215D">
        <w:rPr>
          <w:sz w:val="28"/>
          <w:szCs w:val="28"/>
          <w:lang w:val="en-US"/>
        </w:rPr>
        <w:t>Bộ</w:t>
      </w:r>
      <w:proofErr w:type="spellEnd"/>
      <w:r w:rsidRPr="006A215D">
        <w:rPr>
          <w:sz w:val="28"/>
          <w:szCs w:val="28"/>
          <w:lang w:val="en-US"/>
        </w:rPr>
        <w:t xml:space="preserve">, </w:t>
      </w:r>
      <w:proofErr w:type="spellStart"/>
      <w:r w:rsidRPr="006A215D">
        <w:rPr>
          <w:sz w:val="28"/>
          <w:szCs w:val="28"/>
          <w:lang w:val="en-US"/>
        </w:rPr>
        <w:t>ngành</w:t>
      </w:r>
      <w:proofErr w:type="spellEnd"/>
      <w:r w:rsidRPr="006A215D">
        <w:rPr>
          <w:sz w:val="28"/>
          <w:szCs w:val="28"/>
          <w:lang w:val="en-US"/>
        </w:rPr>
        <w:t xml:space="preserve">, </w:t>
      </w:r>
      <w:proofErr w:type="spellStart"/>
      <w:r w:rsidRPr="006A215D">
        <w:rPr>
          <w:sz w:val="28"/>
          <w:szCs w:val="28"/>
          <w:lang w:val="en-US"/>
        </w:rPr>
        <w:t>địa</w:t>
      </w:r>
      <w:proofErr w:type="spellEnd"/>
      <w:r w:rsidRPr="006A215D">
        <w:rPr>
          <w:sz w:val="28"/>
          <w:szCs w:val="28"/>
          <w:lang w:val="en-US"/>
        </w:rPr>
        <w:t xml:space="preserve"> </w:t>
      </w:r>
      <w:proofErr w:type="spellStart"/>
      <w:r w:rsidRPr="006A215D">
        <w:rPr>
          <w:sz w:val="28"/>
          <w:szCs w:val="28"/>
          <w:lang w:val="en-US"/>
        </w:rPr>
        <w:t>phương</w:t>
      </w:r>
      <w:proofErr w:type="spellEnd"/>
      <w:r w:rsidRPr="006A215D">
        <w:rPr>
          <w:sz w:val="28"/>
          <w:szCs w:val="28"/>
          <w:lang w:val="en-US"/>
        </w:rPr>
        <w:t xml:space="preserve"> </w:t>
      </w:r>
      <w:proofErr w:type="spellStart"/>
      <w:r w:rsidRPr="006A215D">
        <w:rPr>
          <w:sz w:val="28"/>
          <w:szCs w:val="28"/>
          <w:lang w:val="en-US"/>
        </w:rPr>
        <w:t>khi</w:t>
      </w:r>
      <w:proofErr w:type="spellEnd"/>
      <w:r w:rsidRPr="006A215D">
        <w:rPr>
          <w:sz w:val="28"/>
          <w:szCs w:val="28"/>
          <w:lang w:val="en-US"/>
        </w:rPr>
        <w:t xml:space="preserve"> </w:t>
      </w:r>
      <w:proofErr w:type="spellStart"/>
      <w:r w:rsidRPr="006A215D">
        <w:rPr>
          <w:sz w:val="28"/>
          <w:szCs w:val="28"/>
          <w:lang w:val="en-US"/>
        </w:rPr>
        <w:t>có</w:t>
      </w:r>
      <w:proofErr w:type="spellEnd"/>
      <w:r w:rsidRPr="006A215D">
        <w:rPr>
          <w:sz w:val="28"/>
          <w:szCs w:val="28"/>
          <w:lang w:val="en-US"/>
        </w:rPr>
        <w:t xml:space="preserve"> </w:t>
      </w:r>
      <w:proofErr w:type="spellStart"/>
      <w:r w:rsidRPr="006A215D">
        <w:rPr>
          <w:sz w:val="28"/>
          <w:szCs w:val="28"/>
          <w:lang w:val="en-US"/>
        </w:rPr>
        <w:t>yêu</w:t>
      </w:r>
      <w:proofErr w:type="spellEnd"/>
      <w:r w:rsidRPr="006A215D">
        <w:rPr>
          <w:sz w:val="28"/>
          <w:szCs w:val="28"/>
          <w:lang w:val="en-US"/>
        </w:rPr>
        <w:t xml:space="preserve"> </w:t>
      </w:r>
      <w:proofErr w:type="spellStart"/>
      <w:r w:rsidRPr="006A215D">
        <w:rPr>
          <w:sz w:val="28"/>
          <w:szCs w:val="28"/>
          <w:lang w:val="en-US"/>
        </w:rPr>
        <w:t>cầu</w:t>
      </w:r>
      <w:proofErr w:type="spellEnd"/>
      <w:r w:rsidRPr="006A215D">
        <w:rPr>
          <w:sz w:val="28"/>
          <w:szCs w:val="28"/>
          <w:lang w:val="en-US"/>
        </w:rPr>
        <w:t xml:space="preserve"> </w:t>
      </w:r>
      <w:proofErr w:type="spellStart"/>
      <w:r w:rsidRPr="006A215D">
        <w:rPr>
          <w:sz w:val="28"/>
          <w:szCs w:val="28"/>
          <w:lang w:val="en-US"/>
        </w:rPr>
        <w:t>thực</w:t>
      </w:r>
      <w:proofErr w:type="spellEnd"/>
      <w:r w:rsidRPr="006A215D">
        <w:rPr>
          <w:sz w:val="28"/>
          <w:szCs w:val="28"/>
          <w:lang w:val="en-US"/>
        </w:rPr>
        <w:t xml:space="preserve"> </w:t>
      </w:r>
      <w:proofErr w:type="spellStart"/>
      <w:r w:rsidRPr="006A215D">
        <w:rPr>
          <w:sz w:val="28"/>
          <w:szCs w:val="28"/>
          <w:lang w:val="en-US"/>
        </w:rPr>
        <w:t>hiện</w:t>
      </w:r>
      <w:proofErr w:type="spellEnd"/>
      <w:r w:rsidRPr="006A215D">
        <w:rPr>
          <w:sz w:val="28"/>
          <w:szCs w:val="28"/>
          <w:lang w:val="en-US"/>
        </w:rPr>
        <w:t xml:space="preserve"> </w:t>
      </w:r>
      <w:proofErr w:type="spellStart"/>
      <w:r w:rsidRPr="006A215D">
        <w:rPr>
          <w:sz w:val="28"/>
          <w:szCs w:val="28"/>
          <w:lang w:val="en-US"/>
        </w:rPr>
        <w:t>kết</w:t>
      </w:r>
      <w:proofErr w:type="spellEnd"/>
      <w:r w:rsidRPr="006A215D">
        <w:rPr>
          <w:sz w:val="28"/>
          <w:szCs w:val="28"/>
          <w:lang w:val="en-US"/>
        </w:rPr>
        <w:t xml:space="preserve"> </w:t>
      </w:r>
      <w:proofErr w:type="spellStart"/>
      <w:r w:rsidRPr="006A215D">
        <w:rPr>
          <w:sz w:val="28"/>
          <w:szCs w:val="28"/>
          <w:lang w:val="en-US"/>
        </w:rPr>
        <w:t>nối</w:t>
      </w:r>
      <w:proofErr w:type="spellEnd"/>
      <w:r w:rsidRPr="006A215D">
        <w:rPr>
          <w:sz w:val="28"/>
          <w:szCs w:val="28"/>
          <w:lang w:val="en-US"/>
        </w:rPr>
        <w:t xml:space="preserve"> </w:t>
      </w:r>
      <w:proofErr w:type="spellStart"/>
      <w:r w:rsidRPr="006A215D">
        <w:rPr>
          <w:sz w:val="28"/>
          <w:szCs w:val="28"/>
          <w:lang w:val="en-US"/>
        </w:rPr>
        <w:t>đến</w:t>
      </w:r>
      <w:proofErr w:type="spellEnd"/>
      <w:r w:rsidRPr="006A215D">
        <w:rPr>
          <w:sz w:val="28"/>
          <w:szCs w:val="28"/>
          <w:lang w:val="en-US"/>
        </w:rPr>
        <w:t xml:space="preserve"> CSDLQG </w:t>
      </w:r>
      <w:proofErr w:type="spellStart"/>
      <w:r w:rsidRPr="006A215D">
        <w:rPr>
          <w:sz w:val="28"/>
          <w:szCs w:val="28"/>
          <w:lang w:val="en-US"/>
        </w:rPr>
        <w:t>về</w:t>
      </w:r>
      <w:proofErr w:type="spellEnd"/>
      <w:r w:rsidRPr="006A215D">
        <w:rPr>
          <w:sz w:val="28"/>
          <w:szCs w:val="28"/>
          <w:lang w:val="en-US"/>
        </w:rPr>
        <w:t xml:space="preserve"> </w:t>
      </w:r>
      <w:proofErr w:type="spellStart"/>
      <w:r w:rsidRPr="006A215D">
        <w:rPr>
          <w:sz w:val="28"/>
          <w:szCs w:val="28"/>
          <w:lang w:val="en-US"/>
        </w:rPr>
        <w:t>dân</w:t>
      </w:r>
      <w:proofErr w:type="spellEnd"/>
      <w:r w:rsidRPr="006A215D">
        <w:rPr>
          <w:sz w:val="28"/>
          <w:szCs w:val="28"/>
          <w:lang w:val="en-US"/>
        </w:rPr>
        <w:t xml:space="preserve"> </w:t>
      </w:r>
      <w:proofErr w:type="spellStart"/>
      <w:r w:rsidRPr="006A215D">
        <w:rPr>
          <w:sz w:val="28"/>
          <w:szCs w:val="28"/>
          <w:lang w:val="en-US"/>
        </w:rPr>
        <w:t>cư</w:t>
      </w:r>
      <w:proofErr w:type="spellEnd"/>
      <w:r w:rsidRPr="006A215D">
        <w:rPr>
          <w:sz w:val="28"/>
          <w:szCs w:val="28"/>
          <w:lang w:val="en-US"/>
        </w:rPr>
        <w:t xml:space="preserve">, </w:t>
      </w:r>
      <w:proofErr w:type="spellStart"/>
      <w:r w:rsidRPr="006A215D">
        <w:rPr>
          <w:sz w:val="28"/>
          <w:szCs w:val="28"/>
          <w:lang w:val="en-US"/>
        </w:rPr>
        <w:t>tùy</w:t>
      </w:r>
      <w:proofErr w:type="spellEnd"/>
      <w:r w:rsidRPr="006A215D">
        <w:rPr>
          <w:sz w:val="28"/>
          <w:szCs w:val="28"/>
          <w:lang w:val="en-US"/>
        </w:rPr>
        <w:t xml:space="preserve"> </w:t>
      </w:r>
      <w:proofErr w:type="spellStart"/>
      <w:r w:rsidRPr="006A215D">
        <w:rPr>
          <w:sz w:val="28"/>
          <w:szCs w:val="28"/>
          <w:lang w:val="en-US"/>
        </w:rPr>
        <w:t>theo</w:t>
      </w:r>
      <w:proofErr w:type="spellEnd"/>
      <w:r w:rsidRPr="006A215D">
        <w:rPr>
          <w:sz w:val="28"/>
          <w:szCs w:val="28"/>
          <w:lang w:val="en-US"/>
        </w:rPr>
        <w:t xml:space="preserve"> </w:t>
      </w:r>
      <w:proofErr w:type="spellStart"/>
      <w:r w:rsidRPr="006A215D">
        <w:rPr>
          <w:sz w:val="28"/>
          <w:szCs w:val="28"/>
          <w:lang w:val="en-US"/>
        </w:rPr>
        <w:t>yêu</w:t>
      </w:r>
      <w:proofErr w:type="spellEnd"/>
      <w:r w:rsidRPr="006A215D">
        <w:rPr>
          <w:sz w:val="28"/>
          <w:szCs w:val="28"/>
          <w:lang w:val="en-US"/>
        </w:rPr>
        <w:t xml:space="preserve"> </w:t>
      </w:r>
      <w:proofErr w:type="spellStart"/>
      <w:r w:rsidRPr="006A215D">
        <w:rPr>
          <w:sz w:val="28"/>
          <w:szCs w:val="28"/>
          <w:lang w:val="en-US"/>
        </w:rPr>
        <w:t>cầu</w:t>
      </w:r>
      <w:proofErr w:type="spellEnd"/>
      <w:r w:rsidRPr="006A215D">
        <w:rPr>
          <w:sz w:val="28"/>
          <w:szCs w:val="28"/>
          <w:lang w:val="en-US"/>
        </w:rPr>
        <w:t xml:space="preserve"> </w:t>
      </w:r>
      <w:proofErr w:type="spellStart"/>
      <w:r w:rsidRPr="006A215D">
        <w:rPr>
          <w:sz w:val="28"/>
          <w:szCs w:val="28"/>
          <w:lang w:val="en-US"/>
        </w:rPr>
        <w:t>sử</w:t>
      </w:r>
      <w:proofErr w:type="spellEnd"/>
      <w:r w:rsidRPr="006A215D">
        <w:rPr>
          <w:sz w:val="28"/>
          <w:szCs w:val="28"/>
          <w:lang w:val="en-US"/>
        </w:rPr>
        <w:t xml:space="preserve"> </w:t>
      </w:r>
      <w:proofErr w:type="spellStart"/>
      <w:r w:rsidRPr="006A215D">
        <w:rPr>
          <w:sz w:val="28"/>
          <w:szCs w:val="28"/>
          <w:lang w:val="en-US"/>
        </w:rPr>
        <w:t>dụng</w:t>
      </w:r>
      <w:proofErr w:type="spellEnd"/>
      <w:r w:rsidRPr="006A215D">
        <w:rPr>
          <w:sz w:val="28"/>
          <w:szCs w:val="28"/>
          <w:lang w:val="en-US"/>
        </w:rPr>
        <w:t xml:space="preserve"> </w:t>
      </w:r>
      <w:proofErr w:type="spellStart"/>
      <w:r w:rsidRPr="006A215D">
        <w:rPr>
          <w:sz w:val="28"/>
          <w:szCs w:val="28"/>
          <w:lang w:val="en-US"/>
        </w:rPr>
        <w:t>các</w:t>
      </w:r>
      <w:proofErr w:type="spellEnd"/>
      <w:r w:rsidRPr="006A215D">
        <w:rPr>
          <w:sz w:val="28"/>
          <w:szCs w:val="28"/>
          <w:lang w:val="en-US"/>
        </w:rPr>
        <w:t xml:space="preserve"> </w:t>
      </w:r>
      <w:proofErr w:type="spellStart"/>
      <w:r w:rsidRPr="006A215D">
        <w:rPr>
          <w:sz w:val="28"/>
          <w:szCs w:val="28"/>
          <w:lang w:val="en-US"/>
        </w:rPr>
        <w:t>nền</w:t>
      </w:r>
      <w:proofErr w:type="spellEnd"/>
      <w:r w:rsidRPr="006A215D">
        <w:rPr>
          <w:sz w:val="28"/>
          <w:szCs w:val="28"/>
          <w:lang w:val="en-US"/>
        </w:rPr>
        <w:t xml:space="preserve"> </w:t>
      </w:r>
      <w:proofErr w:type="spellStart"/>
      <w:r w:rsidRPr="006A215D">
        <w:rPr>
          <w:sz w:val="28"/>
          <w:szCs w:val="28"/>
          <w:lang w:val="en-US"/>
        </w:rPr>
        <w:t>tảng</w:t>
      </w:r>
      <w:proofErr w:type="spellEnd"/>
      <w:r w:rsidRPr="006A215D">
        <w:rPr>
          <w:sz w:val="28"/>
          <w:szCs w:val="28"/>
          <w:lang w:val="en-US"/>
        </w:rPr>
        <w:t xml:space="preserve"> </w:t>
      </w:r>
      <w:proofErr w:type="spellStart"/>
      <w:r w:rsidRPr="006A215D">
        <w:rPr>
          <w:sz w:val="28"/>
          <w:szCs w:val="28"/>
          <w:lang w:val="en-US"/>
        </w:rPr>
        <w:t>khác</w:t>
      </w:r>
      <w:proofErr w:type="spellEnd"/>
      <w:r w:rsidRPr="006A215D">
        <w:rPr>
          <w:sz w:val="28"/>
          <w:szCs w:val="28"/>
          <w:lang w:val="en-US"/>
        </w:rPr>
        <w:t xml:space="preserve"> </w:t>
      </w:r>
      <w:proofErr w:type="spellStart"/>
      <w:r w:rsidRPr="006A215D">
        <w:rPr>
          <w:sz w:val="28"/>
          <w:szCs w:val="28"/>
          <w:lang w:val="en-US"/>
        </w:rPr>
        <w:t>nhau</w:t>
      </w:r>
      <w:proofErr w:type="spellEnd"/>
      <w:r w:rsidRPr="006A215D">
        <w:rPr>
          <w:sz w:val="28"/>
          <w:szCs w:val="28"/>
          <w:lang w:val="en-US"/>
        </w:rPr>
        <w:t xml:space="preserve">: </w:t>
      </w:r>
    </w:p>
    <w:p w14:paraId="11C5816C" w14:textId="475F0D9F" w:rsidR="00AE4E01" w:rsidRPr="006A215D" w:rsidRDefault="00AE4E01" w:rsidP="00927EF2">
      <w:pPr>
        <w:pStyle w:val="TableParagraph"/>
        <w:numPr>
          <w:ilvl w:val="0"/>
          <w:numId w:val="6"/>
        </w:numPr>
        <w:tabs>
          <w:tab w:val="left" w:pos="993"/>
        </w:tabs>
        <w:spacing w:line="252" w:lineRule="auto"/>
        <w:ind w:left="0" w:right="138" w:firstLine="709"/>
        <w:jc w:val="both"/>
        <w:rPr>
          <w:sz w:val="28"/>
          <w:szCs w:val="28"/>
          <w:lang w:val="en-US"/>
        </w:rPr>
      </w:pPr>
      <w:proofErr w:type="spellStart"/>
      <w:r w:rsidRPr="006A215D">
        <w:rPr>
          <w:sz w:val="28"/>
          <w:szCs w:val="28"/>
          <w:lang w:val="en-US"/>
        </w:rPr>
        <w:t>Dịch</w:t>
      </w:r>
      <w:proofErr w:type="spellEnd"/>
      <w:r w:rsidRPr="006A215D">
        <w:rPr>
          <w:sz w:val="28"/>
          <w:szCs w:val="28"/>
          <w:lang w:val="en-US"/>
        </w:rPr>
        <w:t xml:space="preserve"> </w:t>
      </w:r>
      <w:proofErr w:type="spellStart"/>
      <w:r w:rsidRPr="006A215D">
        <w:rPr>
          <w:sz w:val="28"/>
          <w:szCs w:val="28"/>
          <w:lang w:val="en-US"/>
        </w:rPr>
        <w:t>vụ</w:t>
      </w:r>
      <w:proofErr w:type="spellEnd"/>
      <w:r w:rsidRPr="006A215D">
        <w:rPr>
          <w:sz w:val="28"/>
          <w:szCs w:val="28"/>
          <w:lang w:val="en-US"/>
        </w:rPr>
        <w:t xml:space="preserve"> (1), (2), (3): </w:t>
      </w:r>
      <w:proofErr w:type="spellStart"/>
      <w:r w:rsidRPr="006A215D">
        <w:rPr>
          <w:sz w:val="28"/>
          <w:szCs w:val="28"/>
          <w:lang w:val="en-US"/>
        </w:rPr>
        <w:t>Sử</w:t>
      </w:r>
      <w:proofErr w:type="spellEnd"/>
      <w:r w:rsidRPr="006A215D">
        <w:rPr>
          <w:sz w:val="28"/>
          <w:szCs w:val="28"/>
          <w:lang w:val="en-US"/>
        </w:rPr>
        <w:t xml:space="preserve"> </w:t>
      </w:r>
      <w:proofErr w:type="spellStart"/>
      <w:r w:rsidRPr="006A215D">
        <w:rPr>
          <w:sz w:val="28"/>
          <w:szCs w:val="28"/>
          <w:lang w:val="en-US"/>
        </w:rPr>
        <w:t>dụng</w:t>
      </w:r>
      <w:proofErr w:type="spellEnd"/>
      <w:r w:rsidRPr="006A215D">
        <w:rPr>
          <w:sz w:val="28"/>
          <w:szCs w:val="28"/>
          <w:lang w:val="en-US"/>
        </w:rPr>
        <w:t xml:space="preserve"> </w:t>
      </w:r>
      <w:proofErr w:type="spellStart"/>
      <w:r w:rsidRPr="006A215D">
        <w:rPr>
          <w:sz w:val="28"/>
          <w:szCs w:val="28"/>
          <w:lang w:val="en-US"/>
        </w:rPr>
        <w:t>nền</w:t>
      </w:r>
      <w:proofErr w:type="spellEnd"/>
      <w:r w:rsidRPr="006A215D">
        <w:rPr>
          <w:sz w:val="28"/>
          <w:szCs w:val="28"/>
          <w:lang w:val="en-US"/>
        </w:rPr>
        <w:t xml:space="preserve"> </w:t>
      </w:r>
      <w:proofErr w:type="spellStart"/>
      <w:r w:rsidRPr="006A215D">
        <w:rPr>
          <w:sz w:val="28"/>
          <w:szCs w:val="28"/>
          <w:lang w:val="en-US"/>
        </w:rPr>
        <w:t>tảng</w:t>
      </w:r>
      <w:proofErr w:type="spellEnd"/>
      <w:r w:rsidRPr="006A215D">
        <w:rPr>
          <w:sz w:val="28"/>
          <w:szCs w:val="28"/>
          <w:lang w:val="en-US"/>
        </w:rPr>
        <w:t xml:space="preserve"> </w:t>
      </w:r>
      <w:proofErr w:type="spellStart"/>
      <w:r w:rsidR="000C569E" w:rsidRPr="006A215D">
        <w:rPr>
          <w:sz w:val="28"/>
          <w:szCs w:val="28"/>
          <w:lang w:val="en-US"/>
        </w:rPr>
        <w:t>tích</w:t>
      </w:r>
      <w:proofErr w:type="spellEnd"/>
      <w:r w:rsidR="000C569E" w:rsidRPr="006A215D">
        <w:rPr>
          <w:sz w:val="28"/>
          <w:szCs w:val="28"/>
          <w:lang w:val="en-US"/>
        </w:rPr>
        <w:t xml:space="preserve"> </w:t>
      </w:r>
      <w:proofErr w:type="spellStart"/>
      <w:r w:rsidR="000C569E" w:rsidRPr="006A215D">
        <w:rPr>
          <w:sz w:val="28"/>
          <w:szCs w:val="28"/>
          <w:lang w:val="en-US"/>
        </w:rPr>
        <w:t>hợp</w:t>
      </w:r>
      <w:proofErr w:type="spellEnd"/>
      <w:r w:rsidR="000C569E" w:rsidRPr="006A215D">
        <w:rPr>
          <w:sz w:val="28"/>
          <w:szCs w:val="28"/>
          <w:lang w:val="en-US"/>
        </w:rPr>
        <w:t xml:space="preserve">, chia </w:t>
      </w:r>
      <w:proofErr w:type="spellStart"/>
      <w:r w:rsidR="000C569E" w:rsidRPr="006A215D">
        <w:rPr>
          <w:sz w:val="28"/>
          <w:szCs w:val="28"/>
          <w:lang w:val="en-US"/>
        </w:rPr>
        <w:t>sẻ</w:t>
      </w:r>
      <w:proofErr w:type="spellEnd"/>
      <w:r w:rsidR="000C569E" w:rsidRPr="006A215D">
        <w:rPr>
          <w:sz w:val="28"/>
          <w:szCs w:val="28"/>
          <w:lang w:val="en-US"/>
        </w:rPr>
        <w:t xml:space="preserve"> </w:t>
      </w:r>
      <w:proofErr w:type="spellStart"/>
      <w:r w:rsidR="000C569E" w:rsidRPr="006A215D">
        <w:rPr>
          <w:sz w:val="28"/>
          <w:szCs w:val="28"/>
          <w:lang w:val="en-US"/>
        </w:rPr>
        <w:t>dữ</w:t>
      </w:r>
      <w:proofErr w:type="spellEnd"/>
      <w:r w:rsidR="000C569E" w:rsidRPr="006A215D">
        <w:rPr>
          <w:sz w:val="28"/>
          <w:szCs w:val="28"/>
          <w:lang w:val="en-US"/>
        </w:rPr>
        <w:t xml:space="preserve"> </w:t>
      </w:r>
      <w:proofErr w:type="spellStart"/>
      <w:r w:rsidR="000C569E" w:rsidRPr="006A215D">
        <w:rPr>
          <w:sz w:val="28"/>
          <w:szCs w:val="28"/>
          <w:lang w:val="en-US"/>
        </w:rPr>
        <w:t>liệu</w:t>
      </w:r>
      <w:proofErr w:type="spellEnd"/>
      <w:r w:rsidR="000C569E" w:rsidRPr="006A215D">
        <w:rPr>
          <w:sz w:val="28"/>
          <w:szCs w:val="28"/>
          <w:lang w:val="en-US"/>
        </w:rPr>
        <w:t xml:space="preserve"> </w:t>
      </w:r>
      <w:proofErr w:type="spellStart"/>
      <w:r w:rsidR="000C569E" w:rsidRPr="006A215D">
        <w:rPr>
          <w:sz w:val="28"/>
          <w:szCs w:val="28"/>
          <w:lang w:val="en-US"/>
        </w:rPr>
        <w:t>quốc</w:t>
      </w:r>
      <w:proofErr w:type="spellEnd"/>
      <w:r w:rsidR="000C569E" w:rsidRPr="006A215D">
        <w:rPr>
          <w:sz w:val="28"/>
          <w:szCs w:val="28"/>
          <w:lang w:val="en-US"/>
        </w:rPr>
        <w:t xml:space="preserve"> </w:t>
      </w:r>
      <w:proofErr w:type="spellStart"/>
      <w:r w:rsidR="000C569E" w:rsidRPr="006A215D">
        <w:rPr>
          <w:sz w:val="28"/>
          <w:szCs w:val="28"/>
          <w:lang w:val="en-US"/>
        </w:rPr>
        <w:t>gia</w:t>
      </w:r>
      <w:proofErr w:type="spellEnd"/>
      <w:r w:rsidR="000C569E" w:rsidRPr="006A215D">
        <w:rPr>
          <w:sz w:val="28"/>
          <w:szCs w:val="28"/>
          <w:lang w:val="en-US"/>
        </w:rPr>
        <w:t xml:space="preserve"> </w:t>
      </w:r>
      <w:r w:rsidRPr="006A215D">
        <w:rPr>
          <w:sz w:val="28"/>
          <w:szCs w:val="28"/>
          <w:lang w:val="en-US"/>
        </w:rPr>
        <w:t xml:space="preserve">VDXP </w:t>
      </w:r>
      <w:proofErr w:type="spellStart"/>
      <w:r w:rsidRPr="006A215D">
        <w:rPr>
          <w:sz w:val="28"/>
          <w:szCs w:val="28"/>
          <w:lang w:val="en-US"/>
        </w:rPr>
        <w:t>của</w:t>
      </w:r>
      <w:proofErr w:type="spellEnd"/>
      <w:r w:rsidR="00082891">
        <w:rPr>
          <w:sz w:val="28"/>
          <w:szCs w:val="28"/>
          <w:lang w:val="en-US"/>
        </w:rPr>
        <w:t xml:space="preserve"> </w:t>
      </w:r>
      <w:proofErr w:type="spellStart"/>
      <w:r w:rsidR="00082891" w:rsidRPr="006A215D">
        <w:rPr>
          <w:sz w:val="28"/>
          <w:szCs w:val="28"/>
          <w:lang w:val="en-US"/>
        </w:rPr>
        <w:t>Văn</w:t>
      </w:r>
      <w:proofErr w:type="spellEnd"/>
      <w:r w:rsidR="00082891" w:rsidRPr="006A215D">
        <w:rPr>
          <w:sz w:val="28"/>
          <w:szCs w:val="28"/>
          <w:lang w:val="en-US"/>
        </w:rPr>
        <w:t xml:space="preserve"> </w:t>
      </w:r>
      <w:proofErr w:type="spellStart"/>
      <w:r w:rsidR="00082891" w:rsidRPr="006A215D">
        <w:rPr>
          <w:sz w:val="28"/>
          <w:szCs w:val="28"/>
          <w:lang w:val="en-US"/>
        </w:rPr>
        <w:t>phòng</w:t>
      </w:r>
      <w:proofErr w:type="spellEnd"/>
      <w:r w:rsidR="00082891" w:rsidRPr="006A215D">
        <w:rPr>
          <w:sz w:val="28"/>
          <w:szCs w:val="28"/>
          <w:lang w:val="en-US"/>
        </w:rPr>
        <w:t xml:space="preserve"> </w:t>
      </w:r>
      <w:proofErr w:type="spellStart"/>
      <w:r w:rsidR="00082891" w:rsidRPr="006A215D">
        <w:rPr>
          <w:sz w:val="28"/>
          <w:szCs w:val="28"/>
          <w:lang w:val="en-US"/>
        </w:rPr>
        <w:t>Chính</w:t>
      </w:r>
      <w:proofErr w:type="spellEnd"/>
      <w:r w:rsidR="00082891" w:rsidRPr="006A215D">
        <w:rPr>
          <w:sz w:val="28"/>
          <w:szCs w:val="28"/>
          <w:lang w:val="en-US"/>
        </w:rPr>
        <w:t xml:space="preserve"> </w:t>
      </w:r>
      <w:proofErr w:type="spellStart"/>
      <w:r w:rsidR="00082891" w:rsidRPr="006A215D">
        <w:rPr>
          <w:sz w:val="28"/>
          <w:szCs w:val="28"/>
          <w:lang w:val="en-US"/>
        </w:rPr>
        <w:t>phủ</w:t>
      </w:r>
      <w:proofErr w:type="spellEnd"/>
      <w:r w:rsidRPr="006A215D">
        <w:rPr>
          <w:sz w:val="28"/>
          <w:szCs w:val="28"/>
          <w:lang w:val="en-US"/>
        </w:rPr>
        <w:t>.</w:t>
      </w:r>
    </w:p>
    <w:p w14:paraId="7E60C479" w14:textId="065E8400" w:rsidR="003A19FD" w:rsidRDefault="00AE4E01" w:rsidP="003A19FD">
      <w:pPr>
        <w:pStyle w:val="TableParagraph"/>
        <w:numPr>
          <w:ilvl w:val="0"/>
          <w:numId w:val="6"/>
        </w:numPr>
        <w:tabs>
          <w:tab w:val="left" w:pos="993"/>
        </w:tabs>
        <w:spacing w:line="252" w:lineRule="auto"/>
        <w:ind w:left="0" w:right="138" w:firstLine="709"/>
        <w:jc w:val="both"/>
        <w:rPr>
          <w:sz w:val="28"/>
          <w:szCs w:val="28"/>
          <w:lang w:val="en-US"/>
        </w:rPr>
      </w:pPr>
      <w:proofErr w:type="spellStart"/>
      <w:r w:rsidRPr="006A215D">
        <w:rPr>
          <w:sz w:val="28"/>
          <w:szCs w:val="28"/>
          <w:lang w:val="en-US"/>
        </w:rPr>
        <w:t>Dịch</w:t>
      </w:r>
      <w:proofErr w:type="spellEnd"/>
      <w:r w:rsidRPr="006A215D">
        <w:rPr>
          <w:sz w:val="28"/>
          <w:szCs w:val="28"/>
          <w:lang w:val="en-US"/>
        </w:rPr>
        <w:t xml:space="preserve"> </w:t>
      </w:r>
      <w:proofErr w:type="spellStart"/>
      <w:r w:rsidRPr="006A215D">
        <w:rPr>
          <w:sz w:val="28"/>
          <w:szCs w:val="28"/>
          <w:lang w:val="en-US"/>
        </w:rPr>
        <w:t>vụ</w:t>
      </w:r>
      <w:proofErr w:type="spellEnd"/>
      <w:r w:rsidRPr="006A215D">
        <w:rPr>
          <w:sz w:val="28"/>
          <w:szCs w:val="28"/>
          <w:lang w:val="en-US"/>
        </w:rPr>
        <w:t xml:space="preserve"> (4) </w:t>
      </w:r>
      <w:proofErr w:type="spellStart"/>
      <w:r w:rsidRPr="006A215D">
        <w:rPr>
          <w:sz w:val="28"/>
          <w:szCs w:val="28"/>
          <w:lang w:val="en-US"/>
        </w:rPr>
        <w:t>sử</w:t>
      </w:r>
      <w:proofErr w:type="spellEnd"/>
      <w:r w:rsidRPr="006A215D">
        <w:rPr>
          <w:sz w:val="28"/>
          <w:szCs w:val="28"/>
          <w:lang w:val="en-US"/>
        </w:rPr>
        <w:t xml:space="preserve"> </w:t>
      </w:r>
      <w:proofErr w:type="spellStart"/>
      <w:r w:rsidRPr="006A215D">
        <w:rPr>
          <w:sz w:val="28"/>
          <w:szCs w:val="28"/>
          <w:lang w:val="en-US"/>
        </w:rPr>
        <w:t>dụng</w:t>
      </w:r>
      <w:proofErr w:type="spellEnd"/>
      <w:r w:rsidRPr="006A215D">
        <w:rPr>
          <w:sz w:val="28"/>
          <w:szCs w:val="28"/>
          <w:lang w:val="en-US"/>
        </w:rPr>
        <w:t xml:space="preserve"> </w:t>
      </w:r>
      <w:proofErr w:type="spellStart"/>
      <w:r w:rsidRPr="006A215D">
        <w:rPr>
          <w:sz w:val="28"/>
          <w:szCs w:val="28"/>
          <w:lang w:val="en-US"/>
        </w:rPr>
        <w:t>nền</w:t>
      </w:r>
      <w:proofErr w:type="spellEnd"/>
      <w:r w:rsidRPr="006A215D">
        <w:rPr>
          <w:sz w:val="28"/>
          <w:szCs w:val="28"/>
          <w:lang w:val="en-US"/>
        </w:rPr>
        <w:t xml:space="preserve"> </w:t>
      </w:r>
      <w:proofErr w:type="spellStart"/>
      <w:r w:rsidRPr="006A215D">
        <w:rPr>
          <w:sz w:val="28"/>
          <w:szCs w:val="28"/>
          <w:lang w:val="en-US"/>
        </w:rPr>
        <w:t>tảng</w:t>
      </w:r>
      <w:proofErr w:type="spellEnd"/>
      <w:r w:rsidRPr="006A215D">
        <w:rPr>
          <w:sz w:val="28"/>
          <w:szCs w:val="28"/>
          <w:lang w:val="en-US"/>
        </w:rPr>
        <w:t xml:space="preserve"> </w:t>
      </w:r>
      <w:proofErr w:type="spellStart"/>
      <w:r w:rsidR="000C569E" w:rsidRPr="006A215D">
        <w:rPr>
          <w:sz w:val="28"/>
          <w:szCs w:val="28"/>
          <w:lang w:val="en-US"/>
        </w:rPr>
        <w:t>tích</w:t>
      </w:r>
      <w:proofErr w:type="spellEnd"/>
      <w:r w:rsidR="000C569E" w:rsidRPr="006A215D">
        <w:rPr>
          <w:sz w:val="28"/>
          <w:szCs w:val="28"/>
          <w:lang w:val="en-US"/>
        </w:rPr>
        <w:t xml:space="preserve"> </w:t>
      </w:r>
      <w:proofErr w:type="spellStart"/>
      <w:r w:rsidR="000C569E" w:rsidRPr="006A215D">
        <w:rPr>
          <w:sz w:val="28"/>
          <w:szCs w:val="28"/>
          <w:lang w:val="en-US"/>
        </w:rPr>
        <w:t>hợp</w:t>
      </w:r>
      <w:proofErr w:type="spellEnd"/>
      <w:r w:rsidR="000C569E" w:rsidRPr="006A215D">
        <w:rPr>
          <w:sz w:val="28"/>
          <w:szCs w:val="28"/>
          <w:lang w:val="en-US"/>
        </w:rPr>
        <w:t xml:space="preserve">, chia </w:t>
      </w:r>
      <w:proofErr w:type="spellStart"/>
      <w:r w:rsidR="000C569E" w:rsidRPr="006A215D">
        <w:rPr>
          <w:sz w:val="28"/>
          <w:szCs w:val="28"/>
          <w:lang w:val="en-US"/>
        </w:rPr>
        <w:t>sẻ</w:t>
      </w:r>
      <w:proofErr w:type="spellEnd"/>
      <w:r w:rsidR="000C569E" w:rsidRPr="006A215D">
        <w:rPr>
          <w:sz w:val="28"/>
          <w:szCs w:val="28"/>
          <w:lang w:val="en-US"/>
        </w:rPr>
        <w:t xml:space="preserve"> </w:t>
      </w:r>
      <w:proofErr w:type="spellStart"/>
      <w:r w:rsidR="000C569E" w:rsidRPr="006A215D">
        <w:rPr>
          <w:sz w:val="28"/>
          <w:szCs w:val="28"/>
          <w:lang w:val="en-US"/>
        </w:rPr>
        <w:t>dữ</w:t>
      </w:r>
      <w:proofErr w:type="spellEnd"/>
      <w:r w:rsidR="000C569E" w:rsidRPr="006A215D">
        <w:rPr>
          <w:sz w:val="28"/>
          <w:szCs w:val="28"/>
          <w:lang w:val="en-US"/>
        </w:rPr>
        <w:t xml:space="preserve"> </w:t>
      </w:r>
      <w:proofErr w:type="spellStart"/>
      <w:r w:rsidR="000C569E" w:rsidRPr="006A215D">
        <w:rPr>
          <w:sz w:val="28"/>
          <w:szCs w:val="28"/>
          <w:lang w:val="en-US"/>
        </w:rPr>
        <w:t>liệu</w:t>
      </w:r>
      <w:proofErr w:type="spellEnd"/>
      <w:r w:rsidR="000C569E" w:rsidRPr="006A215D">
        <w:rPr>
          <w:sz w:val="28"/>
          <w:szCs w:val="28"/>
          <w:lang w:val="en-US"/>
        </w:rPr>
        <w:t xml:space="preserve"> </w:t>
      </w:r>
      <w:proofErr w:type="spellStart"/>
      <w:r w:rsidR="000C569E" w:rsidRPr="006A215D">
        <w:rPr>
          <w:sz w:val="28"/>
          <w:szCs w:val="28"/>
          <w:lang w:val="en-US"/>
        </w:rPr>
        <w:t>quốc</w:t>
      </w:r>
      <w:proofErr w:type="spellEnd"/>
      <w:r w:rsidR="000C569E" w:rsidRPr="006A215D">
        <w:rPr>
          <w:sz w:val="28"/>
          <w:szCs w:val="28"/>
          <w:lang w:val="en-US"/>
        </w:rPr>
        <w:t xml:space="preserve"> </w:t>
      </w:r>
      <w:proofErr w:type="spellStart"/>
      <w:r w:rsidR="000C569E" w:rsidRPr="006A215D">
        <w:rPr>
          <w:sz w:val="28"/>
          <w:szCs w:val="28"/>
          <w:lang w:val="en-US"/>
        </w:rPr>
        <w:t>gia</w:t>
      </w:r>
      <w:proofErr w:type="spellEnd"/>
      <w:r w:rsidR="000C569E" w:rsidRPr="006A215D">
        <w:rPr>
          <w:sz w:val="28"/>
          <w:szCs w:val="28"/>
          <w:lang w:val="en-US"/>
        </w:rPr>
        <w:t xml:space="preserve"> NDXP </w:t>
      </w:r>
      <w:proofErr w:type="spellStart"/>
      <w:r w:rsidRPr="006A215D">
        <w:rPr>
          <w:sz w:val="28"/>
          <w:szCs w:val="28"/>
          <w:lang w:val="en-US"/>
        </w:rPr>
        <w:t>của</w:t>
      </w:r>
      <w:proofErr w:type="spellEnd"/>
      <w:r w:rsidRPr="006A215D">
        <w:rPr>
          <w:sz w:val="28"/>
          <w:szCs w:val="28"/>
          <w:lang w:val="en-US"/>
        </w:rPr>
        <w:t xml:space="preserve"> </w:t>
      </w:r>
      <w:proofErr w:type="spellStart"/>
      <w:r w:rsidR="00082891" w:rsidRPr="006A215D">
        <w:rPr>
          <w:sz w:val="28"/>
          <w:szCs w:val="28"/>
          <w:lang w:val="en-US"/>
        </w:rPr>
        <w:t>Bộ</w:t>
      </w:r>
      <w:proofErr w:type="spellEnd"/>
      <w:r w:rsidR="00082891" w:rsidRPr="006A215D">
        <w:rPr>
          <w:sz w:val="28"/>
          <w:szCs w:val="28"/>
          <w:lang w:val="en-US"/>
        </w:rPr>
        <w:t xml:space="preserve"> </w:t>
      </w:r>
      <w:proofErr w:type="spellStart"/>
      <w:r w:rsidR="00082891" w:rsidRPr="006A215D">
        <w:rPr>
          <w:sz w:val="28"/>
          <w:szCs w:val="28"/>
          <w:lang w:val="en-US"/>
        </w:rPr>
        <w:t>Thông</w:t>
      </w:r>
      <w:proofErr w:type="spellEnd"/>
      <w:r w:rsidR="00082891" w:rsidRPr="006A215D">
        <w:rPr>
          <w:sz w:val="28"/>
          <w:szCs w:val="28"/>
          <w:lang w:val="en-US"/>
        </w:rPr>
        <w:t xml:space="preserve"> tin </w:t>
      </w:r>
      <w:proofErr w:type="spellStart"/>
      <w:r w:rsidR="00082891" w:rsidRPr="006A215D">
        <w:rPr>
          <w:sz w:val="28"/>
          <w:szCs w:val="28"/>
          <w:lang w:val="en-US"/>
        </w:rPr>
        <w:t>và</w:t>
      </w:r>
      <w:proofErr w:type="spellEnd"/>
      <w:r w:rsidR="00082891" w:rsidRPr="006A215D">
        <w:rPr>
          <w:sz w:val="28"/>
          <w:szCs w:val="28"/>
          <w:lang w:val="en-US"/>
        </w:rPr>
        <w:t xml:space="preserve"> </w:t>
      </w:r>
      <w:proofErr w:type="spellStart"/>
      <w:r w:rsidR="00082891" w:rsidRPr="006A215D">
        <w:rPr>
          <w:sz w:val="28"/>
          <w:szCs w:val="28"/>
          <w:lang w:val="en-US"/>
        </w:rPr>
        <w:t>truyền</w:t>
      </w:r>
      <w:proofErr w:type="spellEnd"/>
      <w:r w:rsidR="00082891" w:rsidRPr="006A215D">
        <w:rPr>
          <w:sz w:val="28"/>
          <w:szCs w:val="28"/>
          <w:lang w:val="en-US"/>
        </w:rPr>
        <w:t xml:space="preserve"> </w:t>
      </w:r>
      <w:proofErr w:type="spellStart"/>
      <w:r w:rsidR="00082891" w:rsidRPr="006A215D">
        <w:rPr>
          <w:sz w:val="28"/>
          <w:szCs w:val="28"/>
          <w:lang w:val="en-US"/>
        </w:rPr>
        <w:t>thông</w:t>
      </w:r>
      <w:proofErr w:type="spellEnd"/>
    </w:p>
    <w:p w14:paraId="0437A73F" w14:textId="45CFF4FF" w:rsidR="003A19FD" w:rsidRPr="00A136D9" w:rsidRDefault="003A19FD" w:rsidP="003A19FD">
      <w:pPr>
        <w:pStyle w:val="TableParagraph"/>
        <w:tabs>
          <w:tab w:val="left" w:pos="993"/>
        </w:tabs>
        <w:spacing w:line="252" w:lineRule="auto"/>
        <w:ind w:right="138" w:firstLine="709"/>
        <w:jc w:val="both"/>
        <w:rPr>
          <w:lang w:val="en-US"/>
        </w:rPr>
      </w:pPr>
      <w:proofErr w:type="spellStart"/>
      <w:r>
        <w:rPr>
          <w:sz w:val="28"/>
          <w:szCs w:val="28"/>
          <w:lang w:val="en-US"/>
        </w:rPr>
        <w:t>Đối</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Định</w:t>
      </w:r>
      <w:proofErr w:type="spellEnd"/>
      <w:r>
        <w:rPr>
          <w:sz w:val="28"/>
          <w:szCs w:val="28"/>
          <w:lang w:val="en-US"/>
        </w:rPr>
        <w:t xml:space="preserve"> </w:t>
      </w:r>
      <w:proofErr w:type="spellStart"/>
      <w:r>
        <w:rPr>
          <w:sz w:val="28"/>
          <w:szCs w:val="28"/>
          <w:lang w:val="en-US"/>
        </w:rPr>
        <w:t>danh</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proofErr w:type="spellStart"/>
      <w:r>
        <w:rPr>
          <w:sz w:val="28"/>
          <w:szCs w:val="28"/>
          <w:lang w:val="en-US"/>
        </w:rPr>
        <w:t>xác</w:t>
      </w:r>
      <w:proofErr w:type="spellEnd"/>
      <w:r>
        <w:rPr>
          <w:sz w:val="28"/>
          <w:szCs w:val="28"/>
          <w:lang w:val="en-US"/>
        </w:rPr>
        <w:t xml:space="preserve">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tử</w:t>
      </w:r>
      <w:proofErr w:type="spellEnd"/>
      <w:r>
        <w:rPr>
          <w:sz w:val="28"/>
          <w:szCs w:val="28"/>
          <w:lang w:val="en-US"/>
        </w:rPr>
        <w:t xml:space="preserve">, </w:t>
      </w:r>
      <w:proofErr w:type="spellStart"/>
      <w:r>
        <w:rPr>
          <w:sz w:val="28"/>
          <w:szCs w:val="28"/>
          <w:lang w:val="en-US"/>
        </w:rPr>
        <w:t>sắp</w:t>
      </w:r>
      <w:proofErr w:type="spellEnd"/>
      <w:r>
        <w:rPr>
          <w:sz w:val="28"/>
          <w:szCs w:val="28"/>
          <w:lang w:val="en-US"/>
        </w:rPr>
        <w:t xml:space="preserve"> </w:t>
      </w:r>
      <w:proofErr w:type="spellStart"/>
      <w:r>
        <w:rPr>
          <w:sz w:val="28"/>
          <w:szCs w:val="28"/>
          <w:lang w:val="en-US"/>
        </w:rPr>
        <w:t>tới</w:t>
      </w:r>
      <w:proofErr w:type="spellEnd"/>
      <w:r>
        <w:rPr>
          <w:sz w:val="28"/>
          <w:szCs w:val="28"/>
          <w:lang w:val="en-US"/>
        </w:rPr>
        <w:t xml:space="preserve"> </w:t>
      </w:r>
      <w:proofErr w:type="spellStart"/>
      <w:r>
        <w:rPr>
          <w:sz w:val="28"/>
          <w:szCs w:val="28"/>
          <w:lang w:val="en-US"/>
        </w:rPr>
        <w:t>sẽ</w:t>
      </w:r>
      <w:proofErr w:type="spellEnd"/>
      <w:r>
        <w:rPr>
          <w:sz w:val="28"/>
          <w:szCs w:val="28"/>
          <w:lang w:val="en-US"/>
        </w:rPr>
        <w:t xml:space="preserve"> </w:t>
      </w:r>
      <w:proofErr w:type="spellStart"/>
      <w:r>
        <w:rPr>
          <w:sz w:val="28"/>
          <w:szCs w:val="28"/>
          <w:lang w:val="en-US"/>
        </w:rPr>
        <w:t>triển</w:t>
      </w:r>
      <w:proofErr w:type="spellEnd"/>
      <w:r>
        <w:rPr>
          <w:sz w:val="28"/>
          <w:szCs w:val="28"/>
          <w:lang w:val="en-US"/>
        </w:rPr>
        <w:t xml:space="preserve"> </w:t>
      </w:r>
      <w:proofErr w:type="spellStart"/>
      <w:r>
        <w:rPr>
          <w:sz w:val="28"/>
          <w:szCs w:val="28"/>
          <w:lang w:val="en-US"/>
        </w:rPr>
        <w:t>khai</w:t>
      </w:r>
      <w:proofErr w:type="spellEnd"/>
      <w:r>
        <w:rPr>
          <w:sz w:val="28"/>
          <w:szCs w:val="28"/>
          <w:lang w:val="en-US"/>
        </w:rPr>
        <w:t xml:space="preserve"> 04 </w:t>
      </w:r>
      <w:proofErr w:type="spellStart"/>
      <w:r>
        <w:rPr>
          <w:sz w:val="28"/>
          <w:szCs w:val="28"/>
          <w:lang w:val="en-US"/>
        </w:rPr>
        <w:t>dịch</w:t>
      </w:r>
      <w:proofErr w:type="spellEnd"/>
      <w:r>
        <w:rPr>
          <w:sz w:val="28"/>
          <w:szCs w:val="28"/>
          <w:lang w:val="en-US"/>
        </w:rPr>
        <w:t xml:space="preserve"> </w:t>
      </w:r>
      <w:proofErr w:type="spellStart"/>
      <w:r>
        <w:rPr>
          <w:sz w:val="28"/>
          <w:szCs w:val="28"/>
          <w:lang w:val="en-US"/>
        </w:rPr>
        <w:t>vụ</w:t>
      </w:r>
      <w:proofErr w:type="spellEnd"/>
      <w:r>
        <w:rPr>
          <w:sz w:val="28"/>
          <w:szCs w:val="28"/>
          <w:lang w:val="en-US"/>
        </w:rPr>
        <w:t xml:space="preserve"> </w:t>
      </w:r>
      <w:proofErr w:type="spellStart"/>
      <w:r>
        <w:rPr>
          <w:sz w:val="28"/>
          <w:szCs w:val="28"/>
          <w:lang w:val="en-US"/>
        </w:rPr>
        <w:t>giống</w:t>
      </w:r>
      <w:proofErr w:type="spellEnd"/>
      <w:r>
        <w:rPr>
          <w:sz w:val="28"/>
          <w:szCs w:val="28"/>
          <w:lang w:val="en-US"/>
        </w:rPr>
        <w:t xml:space="preserve"> </w:t>
      </w:r>
      <w:proofErr w:type="spellStart"/>
      <w:r>
        <w:rPr>
          <w:sz w:val="28"/>
          <w:szCs w:val="28"/>
          <w:lang w:val="en-US"/>
        </w:rPr>
        <w:t>như</w:t>
      </w:r>
      <w:proofErr w:type="spellEnd"/>
      <w:r>
        <w:rPr>
          <w:sz w:val="28"/>
          <w:szCs w:val="28"/>
          <w:lang w:val="en-US"/>
        </w:rPr>
        <w:t xml:space="preserve"> </w:t>
      </w:r>
      <w:proofErr w:type="spellStart"/>
      <w:r>
        <w:rPr>
          <w:sz w:val="28"/>
          <w:szCs w:val="28"/>
          <w:lang w:val="en-US"/>
        </w:rPr>
        <w:t>hệ</w:t>
      </w:r>
      <w:proofErr w:type="spellEnd"/>
      <w:r>
        <w:rPr>
          <w:sz w:val="28"/>
          <w:szCs w:val="28"/>
          <w:lang w:val="en-US"/>
        </w:rPr>
        <w:t xml:space="preserve"> </w:t>
      </w:r>
      <w:proofErr w:type="spellStart"/>
      <w:r>
        <w:rPr>
          <w:sz w:val="28"/>
          <w:szCs w:val="28"/>
          <w:lang w:val="en-US"/>
        </w:rPr>
        <w:t>thống</w:t>
      </w:r>
      <w:proofErr w:type="spellEnd"/>
      <w:r>
        <w:rPr>
          <w:sz w:val="28"/>
          <w:szCs w:val="28"/>
          <w:lang w:val="en-US"/>
        </w:rPr>
        <w:t xml:space="preserve"> </w:t>
      </w:r>
      <w:proofErr w:type="spellStart"/>
      <w:r>
        <w:rPr>
          <w:sz w:val="28"/>
          <w:szCs w:val="28"/>
          <w:lang w:val="en-US"/>
        </w:rPr>
        <w:t>Cơ</w:t>
      </w:r>
      <w:proofErr w:type="spellEnd"/>
      <w:r>
        <w:rPr>
          <w:sz w:val="28"/>
          <w:szCs w:val="28"/>
          <w:lang w:val="en-US"/>
        </w:rPr>
        <w:t xml:space="preserve"> </w:t>
      </w:r>
      <w:proofErr w:type="spellStart"/>
      <w:r>
        <w:rPr>
          <w:sz w:val="28"/>
          <w:szCs w:val="28"/>
          <w:lang w:val="en-US"/>
        </w:rPr>
        <w:t>sở</w:t>
      </w:r>
      <w:proofErr w:type="spellEnd"/>
      <w:r>
        <w:rPr>
          <w:sz w:val="28"/>
          <w:szCs w:val="28"/>
          <w:lang w:val="en-US"/>
        </w:rPr>
        <w:t xml:space="preserve"> </w:t>
      </w:r>
      <w:proofErr w:type="spellStart"/>
      <w:r>
        <w:rPr>
          <w:sz w:val="28"/>
          <w:szCs w:val="28"/>
          <w:lang w:val="en-US"/>
        </w:rPr>
        <w:t>dữ</w:t>
      </w:r>
      <w:proofErr w:type="spellEnd"/>
      <w:r>
        <w:rPr>
          <w:sz w:val="28"/>
          <w:szCs w:val="28"/>
          <w:lang w:val="en-US"/>
        </w:rPr>
        <w:t xml:space="preserve"> </w:t>
      </w:r>
      <w:proofErr w:type="spellStart"/>
      <w:r>
        <w:rPr>
          <w:sz w:val="28"/>
          <w:szCs w:val="28"/>
          <w:lang w:val="en-US"/>
        </w:rPr>
        <w:t>liệu</w:t>
      </w:r>
      <w:proofErr w:type="spellEnd"/>
      <w:r>
        <w:rPr>
          <w:sz w:val="28"/>
          <w:szCs w:val="28"/>
          <w:lang w:val="en-US"/>
        </w:rPr>
        <w:t xml:space="preserve"> </w:t>
      </w:r>
      <w:proofErr w:type="spellStart"/>
      <w:r>
        <w:rPr>
          <w:sz w:val="28"/>
          <w:szCs w:val="28"/>
          <w:lang w:val="en-US"/>
        </w:rPr>
        <w:t>quốc</w:t>
      </w:r>
      <w:proofErr w:type="spellEnd"/>
      <w:r>
        <w:rPr>
          <w:sz w:val="28"/>
          <w:szCs w:val="28"/>
          <w:lang w:val="en-US"/>
        </w:rPr>
        <w:t xml:space="preserve"> </w:t>
      </w:r>
      <w:proofErr w:type="spellStart"/>
      <w:r>
        <w:rPr>
          <w:sz w:val="28"/>
          <w:szCs w:val="28"/>
          <w:lang w:val="en-US"/>
        </w:rPr>
        <w:t>gia</w:t>
      </w:r>
      <w:proofErr w:type="spellEnd"/>
      <w:r>
        <w:rPr>
          <w:sz w:val="28"/>
          <w:szCs w:val="28"/>
          <w:lang w:val="en-US"/>
        </w:rPr>
        <w:t xml:space="preserve"> </w:t>
      </w:r>
      <w:proofErr w:type="spellStart"/>
      <w:r>
        <w:rPr>
          <w:sz w:val="28"/>
          <w:szCs w:val="28"/>
          <w:lang w:val="en-US"/>
        </w:rPr>
        <w:t>về</w:t>
      </w:r>
      <w:proofErr w:type="spellEnd"/>
      <w:r>
        <w:rPr>
          <w:sz w:val="28"/>
          <w:szCs w:val="28"/>
          <w:lang w:val="en-US"/>
        </w:rPr>
        <w:t xml:space="preserve"> </w:t>
      </w:r>
      <w:proofErr w:type="spellStart"/>
      <w:r>
        <w:rPr>
          <w:sz w:val="28"/>
          <w:szCs w:val="28"/>
          <w:lang w:val="en-US"/>
        </w:rPr>
        <w:t>dân</w:t>
      </w:r>
      <w:proofErr w:type="spellEnd"/>
      <w:r>
        <w:rPr>
          <w:sz w:val="28"/>
          <w:szCs w:val="28"/>
          <w:lang w:val="en-US"/>
        </w:rPr>
        <w:t xml:space="preserve"> </w:t>
      </w:r>
      <w:proofErr w:type="spellStart"/>
      <w:r>
        <w:rPr>
          <w:sz w:val="28"/>
          <w:szCs w:val="28"/>
          <w:lang w:val="en-US"/>
        </w:rPr>
        <w:t>cư</w:t>
      </w:r>
      <w:proofErr w:type="spellEnd"/>
      <w:r>
        <w:rPr>
          <w:sz w:val="28"/>
          <w:szCs w:val="28"/>
          <w:lang w:val="en-US"/>
        </w:rPr>
        <w:t xml:space="preserve"> (qua API) </w:t>
      </w:r>
      <w:proofErr w:type="spellStart"/>
      <w:r w:rsidR="00A136D9">
        <w:rPr>
          <w:sz w:val="28"/>
          <w:szCs w:val="28"/>
          <w:lang w:val="en-US"/>
        </w:rPr>
        <w:t>và</w:t>
      </w:r>
      <w:proofErr w:type="spellEnd"/>
      <w:r>
        <w:rPr>
          <w:sz w:val="28"/>
          <w:szCs w:val="28"/>
          <w:lang w:val="en-US"/>
        </w:rPr>
        <w:t xml:space="preserve"> </w:t>
      </w:r>
      <w:proofErr w:type="spellStart"/>
      <w:r>
        <w:rPr>
          <w:sz w:val="28"/>
          <w:szCs w:val="28"/>
          <w:lang w:val="en-US"/>
        </w:rPr>
        <w:t>sẽ</w:t>
      </w:r>
      <w:proofErr w:type="spellEnd"/>
      <w:r>
        <w:rPr>
          <w:sz w:val="28"/>
          <w:szCs w:val="28"/>
          <w:lang w:val="en-US"/>
        </w:rPr>
        <w:t xml:space="preserve"> </w:t>
      </w:r>
      <w:proofErr w:type="spellStart"/>
      <w:r>
        <w:rPr>
          <w:sz w:val="28"/>
          <w:szCs w:val="28"/>
          <w:lang w:val="en-US"/>
        </w:rPr>
        <w:t>sử</w:t>
      </w:r>
      <w:proofErr w:type="spellEnd"/>
      <w:r>
        <w:rPr>
          <w:sz w:val="28"/>
          <w:szCs w:val="28"/>
          <w:lang w:val="en-US"/>
        </w:rPr>
        <w:t xml:space="preserve"> </w:t>
      </w:r>
      <w:proofErr w:type="spellStart"/>
      <w:r>
        <w:rPr>
          <w:sz w:val="28"/>
          <w:szCs w:val="28"/>
          <w:lang w:val="en-US"/>
        </w:rPr>
        <w:t>dụng</w:t>
      </w:r>
      <w:proofErr w:type="spellEnd"/>
      <w:r>
        <w:rPr>
          <w:sz w:val="28"/>
          <w:szCs w:val="28"/>
          <w:lang w:val="en-US"/>
        </w:rPr>
        <w:t xml:space="preserve"> </w:t>
      </w:r>
      <w:proofErr w:type="spellStart"/>
      <w:r>
        <w:rPr>
          <w:sz w:val="28"/>
          <w:szCs w:val="28"/>
          <w:lang w:val="en-US"/>
        </w:rPr>
        <w:t>nền</w:t>
      </w:r>
      <w:proofErr w:type="spellEnd"/>
      <w:r>
        <w:rPr>
          <w:sz w:val="28"/>
          <w:szCs w:val="28"/>
          <w:lang w:val="en-US"/>
        </w:rPr>
        <w:t xml:space="preserve"> </w:t>
      </w:r>
      <w:proofErr w:type="spellStart"/>
      <w:r>
        <w:rPr>
          <w:sz w:val="28"/>
          <w:szCs w:val="28"/>
          <w:lang w:val="en-US"/>
        </w:rPr>
        <w:t>tảng</w:t>
      </w:r>
      <w:proofErr w:type="spellEnd"/>
      <w:r>
        <w:rPr>
          <w:sz w:val="28"/>
          <w:szCs w:val="28"/>
          <w:lang w:val="en-US"/>
        </w:rPr>
        <w:t xml:space="preserve"> </w:t>
      </w:r>
      <w:proofErr w:type="spellStart"/>
      <w:r>
        <w:rPr>
          <w:sz w:val="28"/>
          <w:szCs w:val="28"/>
          <w:lang w:val="en-US"/>
        </w:rPr>
        <w:t>tích</w:t>
      </w:r>
      <w:proofErr w:type="spellEnd"/>
      <w:r>
        <w:rPr>
          <w:sz w:val="28"/>
          <w:szCs w:val="28"/>
          <w:lang w:val="en-US"/>
        </w:rPr>
        <w:t xml:space="preserve"> </w:t>
      </w:r>
      <w:proofErr w:type="spellStart"/>
      <w:r w:rsidRPr="006A215D">
        <w:rPr>
          <w:sz w:val="28"/>
          <w:szCs w:val="28"/>
          <w:lang w:val="en-US"/>
        </w:rPr>
        <w:t>hợp</w:t>
      </w:r>
      <w:proofErr w:type="spellEnd"/>
      <w:r w:rsidRPr="006A215D">
        <w:rPr>
          <w:sz w:val="28"/>
          <w:szCs w:val="28"/>
          <w:lang w:val="en-US"/>
        </w:rPr>
        <w:t xml:space="preserve">, chia </w:t>
      </w:r>
      <w:proofErr w:type="spellStart"/>
      <w:r w:rsidRPr="006A215D">
        <w:rPr>
          <w:sz w:val="28"/>
          <w:szCs w:val="28"/>
          <w:lang w:val="en-US"/>
        </w:rPr>
        <w:t>sẻ</w:t>
      </w:r>
      <w:proofErr w:type="spellEnd"/>
      <w:r w:rsidRPr="006A215D">
        <w:rPr>
          <w:sz w:val="28"/>
          <w:szCs w:val="28"/>
          <w:lang w:val="en-US"/>
        </w:rPr>
        <w:t xml:space="preserve"> </w:t>
      </w:r>
      <w:proofErr w:type="spellStart"/>
      <w:r w:rsidRPr="006A215D">
        <w:rPr>
          <w:sz w:val="28"/>
          <w:szCs w:val="28"/>
          <w:lang w:val="en-US"/>
        </w:rPr>
        <w:t>dữ</w:t>
      </w:r>
      <w:proofErr w:type="spellEnd"/>
      <w:r w:rsidRPr="006A215D">
        <w:rPr>
          <w:sz w:val="28"/>
          <w:szCs w:val="28"/>
          <w:lang w:val="en-US"/>
        </w:rPr>
        <w:t xml:space="preserve"> </w:t>
      </w:r>
      <w:proofErr w:type="spellStart"/>
      <w:r w:rsidRPr="006A215D">
        <w:rPr>
          <w:sz w:val="28"/>
          <w:szCs w:val="28"/>
          <w:lang w:val="en-US"/>
        </w:rPr>
        <w:t>liệu</w:t>
      </w:r>
      <w:proofErr w:type="spellEnd"/>
      <w:r w:rsidRPr="006A215D">
        <w:rPr>
          <w:sz w:val="28"/>
          <w:szCs w:val="28"/>
          <w:lang w:val="en-US"/>
        </w:rPr>
        <w:t xml:space="preserve"> </w:t>
      </w:r>
      <w:proofErr w:type="spellStart"/>
      <w:r w:rsidRPr="006A215D">
        <w:rPr>
          <w:sz w:val="28"/>
          <w:szCs w:val="28"/>
          <w:lang w:val="en-US"/>
        </w:rPr>
        <w:t>quốc</w:t>
      </w:r>
      <w:proofErr w:type="spellEnd"/>
      <w:r w:rsidRPr="006A215D">
        <w:rPr>
          <w:sz w:val="28"/>
          <w:szCs w:val="28"/>
          <w:lang w:val="en-US"/>
        </w:rPr>
        <w:t xml:space="preserve"> </w:t>
      </w:r>
      <w:proofErr w:type="spellStart"/>
      <w:r w:rsidRPr="006A215D">
        <w:rPr>
          <w:sz w:val="28"/>
          <w:szCs w:val="28"/>
          <w:lang w:val="en-US"/>
        </w:rPr>
        <w:t>gia</w:t>
      </w:r>
      <w:proofErr w:type="spellEnd"/>
      <w:r w:rsidRPr="006A215D">
        <w:rPr>
          <w:sz w:val="28"/>
          <w:szCs w:val="28"/>
          <w:lang w:val="en-US"/>
        </w:rPr>
        <w:t xml:space="preserve"> NDXP </w:t>
      </w:r>
      <w:proofErr w:type="spellStart"/>
      <w:r w:rsidR="00A136D9">
        <w:rPr>
          <w:sz w:val="28"/>
          <w:szCs w:val="28"/>
          <w:lang w:val="en-US"/>
        </w:rPr>
        <w:t>của</w:t>
      </w:r>
      <w:proofErr w:type="spellEnd"/>
      <w:r w:rsidR="00A136D9">
        <w:rPr>
          <w:sz w:val="28"/>
          <w:szCs w:val="28"/>
          <w:lang w:val="en-US"/>
        </w:rPr>
        <w:t xml:space="preserve"> </w:t>
      </w:r>
      <w:proofErr w:type="spellStart"/>
      <w:r w:rsidR="00082891" w:rsidRPr="006A215D">
        <w:rPr>
          <w:sz w:val="28"/>
          <w:szCs w:val="28"/>
          <w:lang w:val="en-US"/>
        </w:rPr>
        <w:t>Bộ</w:t>
      </w:r>
      <w:proofErr w:type="spellEnd"/>
      <w:r w:rsidR="00082891" w:rsidRPr="006A215D">
        <w:rPr>
          <w:sz w:val="28"/>
          <w:szCs w:val="28"/>
          <w:lang w:val="en-US"/>
        </w:rPr>
        <w:t xml:space="preserve"> </w:t>
      </w:r>
      <w:proofErr w:type="spellStart"/>
      <w:r w:rsidR="00082891" w:rsidRPr="006A215D">
        <w:rPr>
          <w:sz w:val="28"/>
          <w:szCs w:val="28"/>
          <w:lang w:val="en-US"/>
        </w:rPr>
        <w:t>Thông</w:t>
      </w:r>
      <w:proofErr w:type="spellEnd"/>
      <w:r w:rsidR="00082891" w:rsidRPr="006A215D">
        <w:rPr>
          <w:sz w:val="28"/>
          <w:szCs w:val="28"/>
          <w:lang w:val="en-US"/>
        </w:rPr>
        <w:t xml:space="preserve"> tin </w:t>
      </w:r>
      <w:proofErr w:type="spellStart"/>
      <w:r w:rsidR="00082891" w:rsidRPr="006A215D">
        <w:rPr>
          <w:sz w:val="28"/>
          <w:szCs w:val="28"/>
          <w:lang w:val="en-US"/>
        </w:rPr>
        <w:t>và</w:t>
      </w:r>
      <w:proofErr w:type="spellEnd"/>
      <w:r w:rsidR="00082891" w:rsidRPr="006A215D">
        <w:rPr>
          <w:sz w:val="28"/>
          <w:szCs w:val="28"/>
          <w:lang w:val="en-US"/>
        </w:rPr>
        <w:t xml:space="preserve"> </w:t>
      </w:r>
      <w:proofErr w:type="spellStart"/>
      <w:r w:rsidR="00082891" w:rsidRPr="006A215D">
        <w:rPr>
          <w:sz w:val="28"/>
          <w:szCs w:val="28"/>
          <w:lang w:val="en-US"/>
        </w:rPr>
        <w:t>truyền</w:t>
      </w:r>
      <w:proofErr w:type="spellEnd"/>
      <w:r w:rsidR="00082891" w:rsidRPr="006A215D">
        <w:rPr>
          <w:sz w:val="28"/>
          <w:szCs w:val="28"/>
          <w:lang w:val="en-US"/>
        </w:rPr>
        <w:t xml:space="preserve"> </w:t>
      </w:r>
      <w:proofErr w:type="spellStart"/>
      <w:r w:rsidR="00082891" w:rsidRPr="006A215D">
        <w:rPr>
          <w:sz w:val="28"/>
          <w:szCs w:val="28"/>
          <w:lang w:val="en-US"/>
        </w:rPr>
        <w:t>thông</w:t>
      </w:r>
      <w:proofErr w:type="spellEnd"/>
      <w:r w:rsidR="00082891">
        <w:rPr>
          <w:sz w:val="28"/>
          <w:szCs w:val="28"/>
          <w:lang w:val="en-US"/>
        </w:rPr>
        <w:t xml:space="preserve"> </w:t>
      </w:r>
      <w:proofErr w:type="spellStart"/>
      <w:r w:rsidR="00A136D9">
        <w:rPr>
          <w:sz w:val="28"/>
          <w:szCs w:val="28"/>
          <w:lang w:val="en-US"/>
        </w:rPr>
        <w:t>cho</w:t>
      </w:r>
      <w:proofErr w:type="spellEnd"/>
      <w:r w:rsidR="00A136D9">
        <w:rPr>
          <w:sz w:val="28"/>
          <w:szCs w:val="28"/>
          <w:lang w:val="en-US"/>
        </w:rPr>
        <w:t xml:space="preserve"> </w:t>
      </w:r>
      <w:proofErr w:type="spellStart"/>
      <w:r w:rsidR="00A136D9">
        <w:rPr>
          <w:sz w:val="28"/>
          <w:szCs w:val="28"/>
          <w:lang w:val="en-US"/>
        </w:rPr>
        <w:t>cả</w:t>
      </w:r>
      <w:proofErr w:type="spellEnd"/>
      <w:r w:rsidR="00A136D9">
        <w:rPr>
          <w:sz w:val="28"/>
          <w:szCs w:val="28"/>
          <w:lang w:val="en-US"/>
        </w:rPr>
        <w:t xml:space="preserve"> 04 </w:t>
      </w:r>
      <w:proofErr w:type="spellStart"/>
      <w:r w:rsidR="00A136D9">
        <w:rPr>
          <w:sz w:val="28"/>
          <w:szCs w:val="28"/>
          <w:lang w:val="en-US"/>
        </w:rPr>
        <w:t>dịch</w:t>
      </w:r>
      <w:proofErr w:type="spellEnd"/>
      <w:r w:rsidR="00A136D9">
        <w:rPr>
          <w:sz w:val="28"/>
          <w:szCs w:val="28"/>
          <w:lang w:val="en-US"/>
        </w:rPr>
        <w:t xml:space="preserve"> </w:t>
      </w:r>
      <w:proofErr w:type="spellStart"/>
      <w:r w:rsidR="00A136D9">
        <w:rPr>
          <w:sz w:val="28"/>
          <w:szCs w:val="28"/>
          <w:lang w:val="en-US"/>
        </w:rPr>
        <w:t>vụ</w:t>
      </w:r>
      <w:proofErr w:type="spellEnd"/>
      <w:r w:rsidR="00A136D9">
        <w:rPr>
          <w:sz w:val="28"/>
          <w:szCs w:val="28"/>
          <w:lang w:val="en-US"/>
        </w:rPr>
        <w:t xml:space="preserve"> </w:t>
      </w:r>
      <w:proofErr w:type="spellStart"/>
      <w:r w:rsidR="00A136D9">
        <w:rPr>
          <w:sz w:val="28"/>
          <w:szCs w:val="28"/>
          <w:lang w:val="en-US"/>
        </w:rPr>
        <w:t>trên</w:t>
      </w:r>
      <w:proofErr w:type="spellEnd"/>
      <w:r w:rsidR="00A136D9">
        <w:rPr>
          <w:sz w:val="28"/>
          <w:szCs w:val="28"/>
          <w:lang w:val="en-US"/>
        </w:rPr>
        <w:t>.</w:t>
      </w:r>
    </w:p>
    <w:p w14:paraId="17FBA773" w14:textId="77777777" w:rsidR="00BE6352" w:rsidRDefault="00255125" w:rsidP="00927EF2">
      <w:pPr>
        <w:pStyle w:val="TableParagraph"/>
        <w:numPr>
          <w:ilvl w:val="0"/>
          <w:numId w:val="2"/>
        </w:numPr>
        <w:tabs>
          <w:tab w:val="left" w:pos="993"/>
        </w:tabs>
        <w:spacing w:line="252" w:lineRule="auto"/>
        <w:ind w:left="0" w:right="138" w:firstLine="709"/>
        <w:jc w:val="both"/>
        <w:rPr>
          <w:b/>
          <w:sz w:val="28"/>
          <w:szCs w:val="28"/>
          <w:lang w:val="en-US"/>
        </w:rPr>
      </w:pPr>
      <w:proofErr w:type="spellStart"/>
      <w:r w:rsidRPr="006A215D">
        <w:rPr>
          <w:b/>
          <w:sz w:val="28"/>
          <w:szCs w:val="28"/>
          <w:lang w:val="en-US"/>
        </w:rPr>
        <w:t>Các</w:t>
      </w:r>
      <w:proofErr w:type="spellEnd"/>
      <w:r w:rsidRPr="006A215D">
        <w:rPr>
          <w:b/>
          <w:sz w:val="28"/>
          <w:szCs w:val="28"/>
          <w:lang w:val="en-US"/>
        </w:rPr>
        <w:t xml:space="preserve"> </w:t>
      </w:r>
      <w:proofErr w:type="spellStart"/>
      <w:r w:rsidRPr="006A215D">
        <w:rPr>
          <w:b/>
          <w:sz w:val="28"/>
          <w:szCs w:val="28"/>
          <w:lang w:val="en-US"/>
        </w:rPr>
        <w:t>bước</w:t>
      </w:r>
      <w:proofErr w:type="spellEnd"/>
      <w:r w:rsidRPr="006A215D">
        <w:rPr>
          <w:b/>
          <w:sz w:val="28"/>
          <w:szCs w:val="28"/>
          <w:lang w:val="en-US"/>
        </w:rPr>
        <w:t xml:space="preserve"> </w:t>
      </w:r>
      <w:proofErr w:type="spellStart"/>
      <w:r w:rsidRPr="006A215D">
        <w:rPr>
          <w:b/>
          <w:sz w:val="28"/>
          <w:szCs w:val="28"/>
          <w:lang w:val="en-US"/>
        </w:rPr>
        <w:t>thực</w:t>
      </w:r>
      <w:proofErr w:type="spellEnd"/>
      <w:r w:rsidRPr="006A215D">
        <w:rPr>
          <w:b/>
          <w:sz w:val="28"/>
          <w:szCs w:val="28"/>
          <w:lang w:val="en-US"/>
        </w:rPr>
        <w:t xml:space="preserve"> </w:t>
      </w:r>
      <w:proofErr w:type="spellStart"/>
      <w:r w:rsidRPr="006A215D">
        <w:rPr>
          <w:b/>
          <w:sz w:val="28"/>
          <w:szCs w:val="28"/>
          <w:lang w:val="en-US"/>
        </w:rPr>
        <w:t>hiện</w:t>
      </w:r>
      <w:proofErr w:type="spellEnd"/>
    </w:p>
    <w:p w14:paraId="6874F1B0" w14:textId="2E6B5191" w:rsidR="00C020E7" w:rsidRPr="006A215D" w:rsidRDefault="00FB7598" w:rsidP="00104DB2">
      <w:pPr>
        <w:pStyle w:val="TableParagraph"/>
        <w:tabs>
          <w:tab w:val="left" w:pos="9072"/>
        </w:tabs>
        <w:spacing w:line="252" w:lineRule="auto"/>
        <w:ind w:right="138" w:firstLine="709"/>
        <w:jc w:val="both"/>
        <w:rPr>
          <w:b/>
          <w:sz w:val="28"/>
          <w:szCs w:val="28"/>
          <w:lang w:val="en-US"/>
        </w:rPr>
      </w:pPr>
      <w:r>
        <w:rPr>
          <w:b/>
          <w:sz w:val="28"/>
          <w:szCs w:val="28"/>
          <w:lang w:val="en-US"/>
        </w:rPr>
        <w:t xml:space="preserve">2.1. </w:t>
      </w:r>
      <w:proofErr w:type="spellStart"/>
      <w:r>
        <w:rPr>
          <w:b/>
          <w:sz w:val="28"/>
          <w:szCs w:val="28"/>
          <w:lang w:val="en-US"/>
        </w:rPr>
        <w:t>T</w:t>
      </w:r>
      <w:r w:rsidR="006A1871">
        <w:rPr>
          <w:b/>
          <w:sz w:val="28"/>
          <w:szCs w:val="28"/>
          <w:lang w:val="en-US"/>
        </w:rPr>
        <w:t>rên</w:t>
      </w:r>
      <w:proofErr w:type="spellEnd"/>
      <w:r w:rsidR="006A1871">
        <w:rPr>
          <w:b/>
          <w:sz w:val="28"/>
          <w:szCs w:val="28"/>
          <w:lang w:val="en-US"/>
        </w:rPr>
        <w:t xml:space="preserve"> </w:t>
      </w:r>
      <w:proofErr w:type="spellStart"/>
      <w:r w:rsidR="006A1871">
        <w:rPr>
          <w:b/>
          <w:sz w:val="28"/>
          <w:szCs w:val="28"/>
          <w:lang w:val="en-US"/>
        </w:rPr>
        <w:t>môi</w:t>
      </w:r>
      <w:proofErr w:type="spellEnd"/>
      <w:r w:rsidR="006A1871">
        <w:rPr>
          <w:b/>
          <w:sz w:val="28"/>
          <w:szCs w:val="28"/>
          <w:lang w:val="en-US"/>
        </w:rPr>
        <w:t xml:space="preserve"> </w:t>
      </w:r>
      <w:proofErr w:type="spellStart"/>
      <w:r w:rsidR="006A1871">
        <w:rPr>
          <w:b/>
          <w:sz w:val="28"/>
          <w:szCs w:val="28"/>
          <w:lang w:val="en-US"/>
        </w:rPr>
        <w:t>trường</w:t>
      </w:r>
      <w:proofErr w:type="spellEnd"/>
      <w:r w:rsidR="006A1871">
        <w:rPr>
          <w:b/>
          <w:sz w:val="28"/>
          <w:szCs w:val="28"/>
          <w:lang w:val="en-US"/>
        </w:rPr>
        <w:t xml:space="preserve"> </w:t>
      </w:r>
      <w:proofErr w:type="spellStart"/>
      <w:r w:rsidR="006A1871">
        <w:rPr>
          <w:b/>
          <w:sz w:val="28"/>
          <w:szCs w:val="28"/>
          <w:lang w:val="en-US"/>
        </w:rPr>
        <w:t>thử</w:t>
      </w:r>
      <w:proofErr w:type="spellEnd"/>
      <w:r w:rsidR="006A1871">
        <w:rPr>
          <w:b/>
          <w:sz w:val="28"/>
          <w:szCs w:val="28"/>
          <w:lang w:val="en-US"/>
        </w:rPr>
        <w:t xml:space="preserve"> </w:t>
      </w:r>
      <w:proofErr w:type="spellStart"/>
      <w:r w:rsidR="006A1871">
        <w:rPr>
          <w:b/>
          <w:sz w:val="28"/>
          <w:szCs w:val="28"/>
          <w:lang w:val="en-US"/>
        </w:rPr>
        <w:t>nghiệm</w:t>
      </w:r>
      <w:proofErr w:type="spellEnd"/>
    </w:p>
    <w:p w14:paraId="363991A3" w14:textId="58B73A2E" w:rsidR="00C020E7" w:rsidRPr="006A215D" w:rsidRDefault="00C020E7" w:rsidP="00104DB2">
      <w:pPr>
        <w:pStyle w:val="TableParagraph"/>
        <w:tabs>
          <w:tab w:val="left" w:pos="9072"/>
        </w:tabs>
        <w:spacing w:line="252" w:lineRule="auto"/>
        <w:ind w:right="138" w:firstLine="709"/>
        <w:jc w:val="both"/>
        <w:rPr>
          <w:sz w:val="28"/>
          <w:szCs w:val="28"/>
          <w:lang w:val="en-US"/>
        </w:rPr>
      </w:pPr>
      <w:r w:rsidRPr="006A215D">
        <w:rPr>
          <w:b/>
          <w:sz w:val="28"/>
          <w:szCs w:val="28"/>
          <w:u w:val="thick"/>
        </w:rPr>
        <w:t>Bước 1</w:t>
      </w:r>
      <w:r w:rsidRPr="006A215D">
        <w:rPr>
          <w:b/>
          <w:sz w:val="28"/>
          <w:szCs w:val="28"/>
        </w:rPr>
        <w:t xml:space="preserve">: </w:t>
      </w:r>
      <w:r w:rsidRPr="006A215D">
        <w:rPr>
          <w:sz w:val="28"/>
          <w:szCs w:val="28"/>
        </w:rPr>
        <w:t>Bộ, ngành, địa phương</w:t>
      </w:r>
      <w:r w:rsidR="006063FE" w:rsidRPr="006A215D">
        <w:rPr>
          <w:sz w:val="28"/>
          <w:szCs w:val="28"/>
          <w:lang w:val="en-US"/>
        </w:rPr>
        <w:t xml:space="preserve"> (</w:t>
      </w:r>
      <w:proofErr w:type="spellStart"/>
      <w:r w:rsidR="006063FE" w:rsidRPr="006A215D">
        <w:rPr>
          <w:sz w:val="28"/>
          <w:szCs w:val="28"/>
          <w:lang w:val="en-US"/>
        </w:rPr>
        <w:t>gọi</w:t>
      </w:r>
      <w:proofErr w:type="spellEnd"/>
      <w:r w:rsidR="006063FE" w:rsidRPr="006A215D">
        <w:rPr>
          <w:sz w:val="28"/>
          <w:szCs w:val="28"/>
          <w:lang w:val="en-US"/>
        </w:rPr>
        <w:t xml:space="preserve"> </w:t>
      </w:r>
      <w:proofErr w:type="spellStart"/>
      <w:r w:rsidR="006063FE" w:rsidRPr="006A215D">
        <w:rPr>
          <w:sz w:val="28"/>
          <w:szCs w:val="28"/>
          <w:lang w:val="en-US"/>
        </w:rPr>
        <w:t>tắt</w:t>
      </w:r>
      <w:proofErr w:type="spellEnd"/>
      <w:r w:rsidR="006063FE" w:rsidRPr="006A215D">
        <w:rPr>
          <w:sz w:val="28"/>
          <w:szCs w:val="28"/>
          <w:lang w:val="en-US"/>
        </w:rPr>
        <w:t xml:space="preserve"> </w:t>
      </w:r>
      <w:proofErr w:type="spellStart"/>
      <w:r w:rsidR="006063FE" w:rsidRPr="006A215D">
        <w:rPr>
          <w:sz w:val="28"/>
          <w:szCs w:val="28"/>
          <w:lang w:val="en-US"/>
        </w:rPr>
        <w:t>là</w:t>
      </w:r>
      <w:proofErr w:type="spellEnd"/>
      <w:r w:rsidR="006063FE" w:rsidRPr="006A215D">
        <w:rPr>
          <w:sz w:val="28"/>
          <w:szCs w:val="28"/>
          <w:lang w:val="en-US"/>
        </w:rPr>
        <w:t xml:space="preserve"> BNĐP)</w:t>
      </w:r>
      <w:r w:rsidRPr="006A215D">
        <w:rPr>
          <w:sz w:val="28"/>
          <w:szCs w:val="28"/>
        </w:rPr>
        <w:t xml:space="preserve"> gửi</w:t>
      </w:r>
      <w:r w:rsidR="00D509DF">
        <w:rPr>
          <w:sz w:val="28"/>
          <w:szCs w:val="28"/>
          <w:lang w:val="en-US"/>
        </w:rPr>
        <w:t xml:space="preserve"> y</w:t>
      </w:r>
      <w:r w:rsidRPr="006A215D">
        <w:rPr>
          <w:sz w:val="28"/>
          <w:szCs w:val="28"/>
        </w:rPr>
        <w:t>êu cầu đăng ký sử dụng dịch vụ và kiểm thử</w:t>
      </w:r>
      <w:r w:rsidRPr="006A215D">
        <w:rPr>
          <w:spacing w:val="-3"/>
          <w:sz w:val="28"/>
          <w:szCs w:val="28"/>
        </w:rPr>
        <w:t xml:space="preserve"> </w:t>
      </w:r>
      <w:r w:rsidRPr="006A215D">
        <w:rPr>
          <w:sz w:val="28"/>
          <w:szCs w:val="28"/>
        </w:rPr>
        <w:t>kết</w:t>
      </w:r>
      <w:r w:rsidRPr="006A215D">
        <w:rPr>
          <w:spacing w:val="-4"/>
          <w:sz w:val="28"/>
          <w:szCs w:val="28"/>
        </w:rPr>
        <w:t xml:space="preserve"> </w:t>
      </w:r>
      <w:r w:rsidRPr="006A215D">
        <w:rPr>
          <w:sz w:val="28"/>
          <w:szCs w:val="28"/>
        </w:rPr>
        <w:t>nối</w:t>
      </w:r>
      <w:r w:rsidRPr="006A215D">
        <w:rPr>
          <w:spacing w:val="-4"/>
          <w:sz w:val="28"/>
          <w:szCs w:val="28"/>
        </w:rPr>
        <w:t xml:space="preserve"> </w:t>
      </w:r>
      <w:r w:rsidRPr="006A215D">
        <w:rPr>
          <w:sz w:val="28"/>
          <w:szCs w:val="28"/>
        </w:rPr>
        <w:t>trên</w:t>
      </w:r>
      <w:r w:rsidRPr="006A215D">
        <w:rPr>
          <w:spacing w:val="-4"/>
          <w:sz w:val="28"/>
          <w:szCs w:val="28"/>
        </w:rPr>
        <w:t xml:space="preserve"> </w:t>
      </w:r>
      <w:r w:rsidRPr="006A215D">
        <w:rPr>
          <w:sz w:val="28"/>
          <w:szCs w:val="28"/>
        </w:rPr>
        <w:t>Hệ</w:t>
      </w:r>
      <w:r w:rsidRPr="006A215D">
        <w:rPr>
          <w:spacing w:val="-2"/>
          <w:sz w:val="28"/>
          <w:szCs w:val="28"/>
        </w:rPr>
        <w:t xml:space="preserve"> </w:t>
      </w:r>
      <w:r w:rsidRPr="006A215D">
        <w:rPr>
          <w:sz w:val="28"/>
          <w:szCs w:val="28"/>
        </w:rPr>
        <w:t>thống</w:t>
      </w:r>
      <w:r w:rsidRPr="006A215D">
        <w:rPr>
          <w:spacing w:val="-4"/>
          <w:sz w:val="28"/>
          <w:szCs w:val="28"/>
        </w:rPr>
        <w:t xml:space="preserve"> </w:t>
      </w:r>
      <w:r w:rsidRPr="006A215D">
        <w:rPr>
          <w:sz w:val="28"/>
          <w:szCs w:val="28"/>
        </w:rPr>
        <w:t>thử</w:t>
      </w:r>
      <w:r w:rsidRPr="006A215D">
        <w:rPr>
          <w:spacing w:val="-3"/>
          <w:sz w:val="28"/>
          <w:szCs w:val="28"/>
        </w:rPr>
        <w:t xml:space="preserve"> </w:t>
      </w:r>
      <w:r w:rsidRPr="006A215D">
        <w:rPr>
          <w:sz w:val="28"/>
          <w:szCs w:val="28"/>
        </w:rPr>
        <w:t>nghiệm</w:t>
      </w:r>
      <w:r w:rsidRPr="006A215D">
        <w:rPr>
          <w:spacing w:val="-4"/>
          <w:sz w:val="28"/>
          <w:szCs w:val="28"/>
        </w:rPr>
        <w:t xml:space="preserve"> </w:t>
      </w:r>
      <w:r w:rsidR="006F6BF0" w:rsidRPr="006F6BF0">
        <w:rPr>
          <w:i/>
          <w:spacing w:val="-4"/>
          <w:sz w:val="28"/>
          <w:szCs w:val="28"/>
          <w:lang w:val="en-US"/>
        </w:rPr>
        <w:t>(</w:t>
      </w:r>
      <w:r w:rsidRPr="006F6BF0">
        <w:rPr>
          <w:i/>
          <w:sz w:val="28"/>
          <w:szCs w:val="28"/>
        </w:rPr>
        <w:t>theo</w:t>
      </w:r>
      <w:r w:rsidRPr="006F6BF0">
        <w:rPr>
          <w:i/>
          <w:spacing w:val="-2"/>
          <w:sz w:val="28"/>
          <w:szCs w:val="28"/>
        </w:rPr>
        <w:t xml:space="preserve"> </w:t>
      </w:r>
      <w:r w:rsidRPr="006F6BF0">
        <w:rPr>
          <w:i/>
          <w:sz w:val="28"/>
          <w:szCs w:val="28"/>
        </w:rPr>
        <w:t>Mẫu</w:t>
      </w:r>
      <w:r w:rsidRPr="006F6BF0">
        <w:rPr>
          <w:i/>
          <w:spacing w:val="-3"/>
          <w:sz w:val="28"/>
          <w:szCs w:val="28"/>
        </w:rPr>
        <w:t xml:space="preserve"> </w:t>
      </w:r>
      <w:r w:rsidRPr="006F6BF0">
        <w:rPr>
          <w:i/>
          <w:sz w:val="28"/>
          <w:szCs w:val="28"/>
        </w:rPr>
        <w:t>tại</w:t>
      </w:r>
      <w:r w:rsidRPr="006F6BF0">
        <w:rPr>
          <w:i/>
          <w:spacing w:val="-4"/>
          <w:sz w:val="28"/>
          <w:szCs w:val="28"/>
        </w:rPr>
        <w:t xml:space="preserve"> </w:t>
      </w:r>
      <w:r w:rsidRPr="006F6BF0">
        <w:rPr>
          <w:i/>
          <w:sz w:val="28"/>
          <w:szCs w:val="28"/>
        </w:rPr>
        <w:t>Phụ</w:t>
      </w:r>
      <w:r w:rsidRPr="006F6BF0">
        <w:rPr>
          <w:i/>
          <w:spacing w:val="-2"/>
          <w:sz w:val="28"/>
          <w:szCs w:val="28"/>
        </w:rPr>
        <w:t xml:space="preserve"> </w:t>
      </w:r>
      <w:r w:rsidRPr="006F6BF0">
        <w:rPr>
          <w:i/>
          <w:sz w:val="28"/>
          <w:szCs w:val="28"/>
        </w:rPr>
        <w:t>lục</w:t>
      </w:r>
      <w:r w:rsidRPr="006F6BF0">
        <w:rPr>
          <w:i/>
          <w:spacing w:val="-4"/>
          <w:sz w:val="28"/>
          <w:szCs w:val="28"/>
        </w:rPr>
        <w:t xml:space="preserve"> </w:t>
      </w:r>
      <w:r w:rsidRPr="006F6BF0">
        <w:rPr>
          <w:i/>
          <w:sz w:val="28"/>
          <w:szCs w:val="28"/>
        </w:rPr>
        <w:t>2</w:t>
      </w:r>
      <w:r w:rsidRPr="006F6BF0">
        <w:rPr>
          <w:i/>
          <w:spacing w:val="-2"/>
          <w:sz w:val="28"/>
          <w:szCs w:val="28"/>
        </w:rPr>
        <w:t xml:space="preserve">, </w:t>
      </w:r>
      <w:r w:rsidRPr="006F6BF0">
        <w:rPr>
          <w:i/>
          <w:sz w:val="28"/>
          <w:szCs w:val="28"/>
        </w:rPr>
        <w:t>Công</w:t>
      </w:r>
      <w:r w:rsidRPr="006F6BF0">
        <w:rPr>
          <w:i/>
          <w:spacing w:val="-8"/>
          <w:sz w:val="28"/>
          <w:szCs w:val="28"/>
        </w:rPr>
        <w:t xml:space="preserve"> </w:t>
      </w:r>
      <w:r w:rsidRPr="006F6BF0">
        <w:rPr>
          <w:i/>
          <w:sz w:val="28"/>
          <w:szCs w:val="28"/>
        </w:rPr>
        <w:t>văn</w:t>
      </w:r>
      <w:r w:rsidRPr="006F6BF0">
        <w:rPr>
          <w:i/>
          <w:spacing w:val="3"/>
          <w:sz w:val="28"/>
          <w:szCs w:val="28"/>
        </w:rPr>
        <w:t xml:space="preserve"> </w:t>
      </w:r>
      <w:r w:rsidRPr="006F6BF0">
        <w:rPr>
          <w:i/>
          <w:sz w:val="28"/>
          <w:szCs w:val="28"/>
        </w:rPr>
        <w:t>số 761/VPCP-KSTT</w:t>
      </w:r>
      <w:r w:rsidR="006F6BF0" w:rsidRPr="006F6BF0">
        <w:rPr>
          <w:i/>
          <w:sz w:val="28"/>
          <w:szCs w:val="28"/>
          <w:lang w:val="en-US"/>
        </w:rPr>
        <w:t>)</w:t>
      </w:r>
      <w:r w:rsidR="00985153">
        <w:rPr>
          <w:i/>
          <w:sz w:val="28"/>
          <w:szCs w:val="28"/>
          <w:lang w:val="en-US"/>
        </w:rPr>
        <w:t xml:space="preserve"> </w:t>
      </w:r>
      <w:proofErr w:type="spellStart"/>
      <w:r w:rsidR="004C55DF">
        <w:rPr>
          <w:sz w:val="28"/>
          <w:szCs w:val="28"/>
          <w:lang w:val="en-US"/>
        </w:rPr>
        <w:t>kèm</w:t>
      </w:r>
      <w:proofErr w:type="spellEnd"/>
      <w:r w:rsidR="004C55DF">
        <w:rPr>
          <w:sz w:val="28"/>
          <w:szCs w:val="28"/>
          <w:lang w:val="en-US"/>
        </w:rPr>
        <w:t xml:space="preserve"> </w:t>
      </w:r>
      <w:proofErr w:type="spellStart"/>
      <w:r w:rsidR="004C55DF">
        <w:rPr>
          <w:sz w:val="28"/>
          <w:szCs w:val="28"/>
          <w:lang w:val="en-US"/>
        </w:rPr>
        <w:t>theo</w:t>
      </w:r>
      <w:proofErr w:type="spellEnd"/>
      <w:r w:rsidR="004137CE">
        <w:rPr>
          <w:sz w:val="28"/>
          <w:szCs w:val="28"/>
          <w:lang w:val="en-US"/>
        </w:rPr>
        <w:t xml:space="preserve"> m</w:t>
      </w:r>
      <w:r w:rsidR="006063FE" w:rsidRPr="006A215D">
        <w:rPr>
          <w:sz w:val="28"/>
          <w:szCs w:val="28"/>
        </w:rPr>
        <w:t xml:space="preserve">ã định danh máy chủ bảo mật </w:t>
      </w:r>
      <w:proofErr w:type="spellStart"/>
      <w:r w:rsidR="00495877" w:rsidRPr="006A215D">
        <w:rPr>
          <w:sz w:val="28"/>
          <w:szCs w:val="28"/>
          <w:lang w:val="en-US"/>
        </w:rPr>
        <w:t>kết</w:t>
      </w:r>
      <w:proofErr w:type="spellEnd"/>
      <w:r w:rsidR="00495877" w:rsidRPr="006A215D">
        <w:rPr>
          <w:sz w:val="28"/>
          <w:szCs w:val="28"/>
          <w:lang w:val="en-US"/>
        </w:rPr>
        <w:t xml:space="preserve"> </w:t>
      </w:r>
      <w:proofErr w:type="spellStart"/>
      <w:r w:rsidR="00495877" w:rsidRPr="006A215D">
        <w:rPr>
          <w:sz w:val="28"/>
          <w:szCs w:val="28"/>
          <w:lang w:val="en-US"/>
        </w:rPr>
        <w:t>nối</w:t>
      </w:r>
      <w:proofErr w:type="spellEnd"/>
      <w:r w:rsidR="00495877" w:rsidRPr="006A215D">
        <w:rPr>
          <w:sz w:val="28"/>
          <w:szCs w:val="28"/>
          <w:lang w:val="en-US"/>
        </w:rPr>
        <w:t xml:space="preserve"> (SS-Secure Server) </w:t>
      </w:r>
      <w:r w:rsidR="006063FE" w:rsidRPr="006A215D">
        <w:rPr>
          <w:sz w:val="28"/>
          <w:szCs w:val="28"/>
        </w:rPr>
        <w:t>của đơn vị</w:t>
      </w:r>
      <w:r w:rsidR="00B57B12">
        <w:rPr>
          <w:sz w:val="28"/>
          <w:szCs w:val="28"/>
          <w:lang w:val="en-US"/>
        </w:rPr>
        <w:t xml:space="preserve"> q</w:t>
      </w:r>
      <w:r w:rsidRPr="006A215D">
        <w:rPr>
          <w:spacing w:val="-4"/>
          <w:sz w:val="28"/>
          <w:szCs w:val="28"/>
          <w:lang w:val="en-US"/>
        </w:rPr>
        <w:t xml:space="preserve">ua </w:t>
      </w:r>
      <w:r w:rsidRPr="006A215D">
        <w:rPr>
          <w:sz w:val="28"/>
          <w:szCs w:val="28"/>
        </w:rPr>
        <w:t>email</w:t>
      </w:r>
      <w:r w:rsidRPr="006A215D">
        <w:rPr>
          <w:spacing w:val="-4"/>
          <w:sz w:val="28"/>
          <w:szCs w:val="28"/>
          <w:lang w:val="en-US"/>
        </w:rPr>
        <w:t xml:space="preserve">: </w:t>
      </w:r>
      <w:hyperlink r:id="rId7" w:history="1">
        <w:r w:rsidR="003D1C26" w:rsidRPr="00E866F5">
          <w:rPr>
            <w:rStyle w:val="Hyperlink"/>
            <w:spacing w:val="-4"/>
            <w:sz w:val="28"/>
            <w:szCs w:val="28"/>
            <w:lang w:val="en-US"/>
          </w:rPr>
          <w:t>ketnoidancu@gmail.com</w:t>
        </w:r>
      </w:hyperlink>
      <w:r w:rsidR="003D1C26">
        <w:rPr>
          <w:spacing w:val="-4"/>
          <w:sz w:val="28"/>
          <w:szCs w:val="28"/>
          <w:lang w:val="en-US"/>
        </w:rPr>
        <w:t xml:space="preserve"> (</w:t>
      </w:r>
      <w:proofErr w:type="spellStart"/>
      <w:r w:rsidR="003D1C26">
        <w:rPr>
          <w:spacing w:val="-4"/>
          <w:sz w:val="28"/>
          <w:szCs w:val="28"/>
          <w:lang w:val="en-US"/>
        </w:rPr>
        <w:t>đối</w:t>
      </w:r>
      <w:proofErr w:type="spellEnd"/>
      <w:r w:rsidR="003D1C26">
        <w:rPr>
          <w:spacing w:val="-4"/>
          <w:sz w:val="28"/>
          <w:szCs w:val="28"/>
          <w:lang w:val="en-US"/>
        </w:rPr>
        <w:t xml:space="preserve"> </w:t>
      </w:r>
      <w:proofErr w:type="spellStart"/>
      <w:r w:rsidR="003D1C26">
        <w:rPr>
          <w:spacing w:val="-4"/>
          <w:sz w:val="28"/>
          <w:szCs w:val="28"/>
          <w:lang w:val="en-US"/>
        </w:rPr>
        <w:t>với</w:t>
      </w:r>
      <w:proofErr w:type="spellEnd"/>
      <w:r w:rsidR="003D1C26">
        <w:rPr>
          <w:spacing w:val="-4"/>
          <w:sz w:val="28"/>
          <w:szCs w:val="28"/>
          <w:lang w:val="en-US"/>
        </w:rPr>
        <w:t xml:space="preserve"> </w:t>
      </w:r>
      <w:proofErr w:type="spellStart"/>
      <w:r w:rsidR="003D1C26">
        <w:rPr>
          <w:spacing w:val="-4"/>
          <w:sz w:val="28"/>
          <w:szCs w:val="28"/>
          <w:lang w:val="en-US"/>
        </w:rPr>
        <w:t>hệ</w:t>
      </w:r>
      <w:proofErr w:type="spellEnd"/>
      <w:r w:rsidR="003D1C26">
        <w:rPr>
          <w:spacing w:val="-4"/>
          <w:sz w:val="28"/>
          <w:szCs w:val="28"/>
          <w:lang w:val="en-US"/>
        </w:rPr>
        <w:t xml:space="preserve"> </w:t>
      </w:r>
      <w:proofErr w:type="spellStart"/>
      <w:r w:rsidR="003D1C26">
        <w:rPr>
          <w:spacing w:val="-4"/>
          <w:sz w:val="28"/>
          <w:szCs w:val="28"/>
          <w:lang w:val="en-US"/>
        </w:rPr>
        <w:t>thống</w:t>
      </w:r>
      <w:proofErr w:type="spellEnd"/>
      <w:r w:rsidR="003D1C26">
        <w:rPr>
          <w:spacing w:val="-4"/>
          <w:sz w:val="28"/>
          <w:szCs w:val="28"/>
          <w:lang w:val="en-US"/>
        </w:rPr>
        <w:t xml:space="preserve"> </w:t>
      </w:r>
      <w:proofErr w:type="spellStart"/>
      <w:r w:rsidR="003D1C26">
        <w:rPr>
          <w:spacing w:val="-4"/>
          <w:sz w:val="28"/>
          <w:szCs w:val="28"/>
          <w:lang w:val="en-US"/>
        </w:rPr>
        <w:t>Cơ</w:t>
      </w:r>
      <w:proofErr w:type="spellEnd"/>
      <w:r w:rsidR="003D1C26">
        <w:rPr>
          <w:spacing w:val="-4"/>
          <w:sz w:val="28"/>
          <w:szCs w:val="28"/>
          <w:lang w:val="en-US"/>
        </w:rPr>
        <w:t xml:space="preserve"> </w:t>
      </w:r>
      <w:proofErr w:type="spellStart"/>
      <w:r w:rsidR="003D1C26">
        <w:rPr>
          <w:spacing w:val="-4"/>
          <w:sz w:val="28"/>
          <w:szCs w:val="28"/>
          <w:lang w:val="en-US"/>
        </w:rPr>
        <w:t>sở</w:t>
      </w:r>
      <w:proofErr w:type="spellEnd"/>
      <w:r w:rsidR="003D1C26">
        <w:rPr>
          <w:spacing w:val="-4"/>
          <w:sz w:val="28"/>
          <w:szCs w:val="28"/>
          <w:lang w:val="en-US"/>
        </w:rPr>
        <w:t xml:space="preserve"> </w:t>
      </w:r>
      <w:proofErr w:type="spellStart"/>
      <w:r w:rsidR="003D1C26">
        <w:rPr>
          <w:spacing w:val="-4"/>
          <w:sz w:val="28"/>
          <w:szCs w:val="28"/>
          <w:lang w:val="en-US"/>
        </w:rPr>
        <w:t>dữ</w:t>
      </w:r>
      <w:proofErr w:type="spellEnd"/>
      <w:r w:rsidR="003D1C26">
        <w:rPr>
          <w:spacing w:val="-4"/>
          <w:sz w:val="28"/>
          <w:szCs w:val="28"/>
          <w:lang w:val="en-US"/>
        </w:rPr>
        <w:t xml:space="preserve"> </w:t>
      </w:r>
      <w:proofErr w:type="spellStart"/>
      <w:r w:rsidR="003D1C26">
        <w:rPr>
          <w:spacing w:val="-4"/>
          <w:sz w:val="28"/>
          <w:szCs w:val="28"/>
          <w:lang w:val="en-US"/>
        </w:rPr>
        <w:t>liệu</w:t>
      </w:r>
      <w:proofErr w:type="spellEnd"/>
      <w:r w:rsidR="003D1C26">
        <w:rPr>
          <w:spacing w:val="-4"/>
          <w:sz w:val="28"/>
          <w:szCs w:val="28"/>
          <w:lang w:val="en-US"/>
        </w:rPr>
        <w:t xml:space="preserve"> </w:t>
      </w:r>
      <w:proofErr w:type="spellStart"/>
      <w:r w:rsidR="003D1C26">
        <w:rPr>
          <w:spacing w:val="-4"/>
          <w:sz w:val="28"/>
          <w:szCs w:val="28"/>
          <w:lang w:val="en-US"/>
        </w:rPr>
        <w:t>quốc</w:t>
      </w:r>
      <w:proofErr w:type="spellEnd"/>
      <w:r w:rsidR="003D1C26">
        <w:rPr>
          <w:spacing w:val="-4"/>
          <w:sz w:val="28"/>
          <w:szCs w:val="28"/>
          <w:lang w:val="en-US"/>
        </w:rPr>
        <w:t xml:space="preserve"> </w:t>
      </w:r>
      <w:proofErr w:type="spellStart"/>
      <w:r w:rsidR="003D1C26">
        <w:rPr>
          <w:spacing w:val="-4"/>
          <w:sz w:val="28"/>
          <w:szCs w:val="28"/>
          <w:lang w:val="en-US"/>
        </w:rPr>
        <w:t>gia</w:t>
      </w:r>
      <w:proofErr w:type="spellEnd"/>
      <w:r w:rsidR="003D1C26">
        <w:rPr>
          <w:spacing w:val="-4"/>
          <w:sz w:val="28"/>
          <w:szCs w:val="28"/>
          <w:lang w:val="en-US"/>
        </w:rPr>
        <w:t xml:space="preserve"> </w:t>
      </w:r>
      <w:proofErr w:type="spellStart"/>
      <w:r w:rsidR="003D1C26">
        <w:rPr>
          <w:spacing w:val="-4"/>
          <w:sz w:val="28"/>
          <w:szCs w:val="28"/>
          <w:lang w:val="en-US"/>
        </w:rPr>
        <w:t>về</w:t>
      </w:r>
      <w:proofErr w:type="spellEnd"/>
      <w:r w:rsidR="003D1C26">
        <w:rPr>
          <w:spacing w:val="-4"/>
          <w:sz w:val="28"/>
          <w:szCs w:val="28"/>
          <w:lang w:val="en-US"/>
        </w:rPr>
        <w:t xml:space="preserve"> </w:t>
      </w:r>
      <w:proofErr w:type="spellStart"/>
      <w:r w:rsidR="003D1C26">
        <w:rPr>
          <w:spacing w:val="-4"/>
          <w:sz w:val="28"/>
          <w:szCs w:val="28"/>
          <w:lang w:val="en-US"/>
        </w:rPr>
        <w:t>dân</w:t>
      </w:r>
      <w:proofErr w:type="spellEnd"/>
      <w:r w:rsidR="003D1C26">
        <w:rPr>
          <w:spacing w:val="-4"/>
          <w:sz w:val="28"/>
          <w:szCs w:val="28"/>
          <w:lang w:val="en-US"/>
        </w:rPr>
        <w:t xml:space="preserve"> </w:t>
      </w:r>
      <w:proofErr w:type="spellStart"/>
      <w:r w:rsidR="003D1C26">
        <w:rPr>
          <w:spacing w:val="-4"/>
          <w:sz w:val="28"/>
          <w:szCs w:val="28"/>
          <w:lang w:val="en-US"/>
        </w:rPr>
        <w:t>cư</w:t>
      </w:r>
      <w:proofErr w:type="spellEnd"/>
      <w:r w:rsidR="003D1C26">
        <w:rPr>
          <w:spacing w:val="-4"/>
          <w:sz w:val="28"/>
          <w:szCs w:val="28"/>
          <w:lang w:val="en-US"/>
        </w:rPr>
        <w:t>)</w:t>
      </w:r>
      <w:r w:rsidRPr="006A215D">
        <w:rPr>
          <w:spacing w:val="-4"/>
          <w:sz w:val="28"/>
          <w:szCs w:val="28"/>
          <w:lang w:val="en-US"/>
        </w:rPr>
        <w:t xml:space="preserve"> </w:t>
      </w:r>
      <w:proofErr w:type="spellStart"/>
      <w:r w:rsidRPr="006A215D">
        <w:rPr>
          <w:spacing w:val="-4"/>
          <w:sz w:val="28"/>
          <w:szCs w:val="28"/>
          <w:lang w:val="en-US"/>
        </w:rPr>
        <w:t>hoặc</w:t>
      </w:r>
      <w:proofErr w:type="spellEnd"/>
      <w:r w:rsidRPr="006A215D">
        <w:rPr>
          <w:spacing w:val="-4"/>
          <w:sz w:val="28"/>
          <w:szCs w:val="28"/>
          <w:lang w:val="en-US"/>
        </w:rPr>
        <w:t xml:space="preserve"> </w:t>
      </w:r>
      <w:hyperlink r:id="rId8" w:history="1">
        <w:r w:rsidR="003D1C26" w:rsidRPr="00E866F5">
          <w:rPr>
            <w:rStyle w:val="Hyperlink"/>
            <w:spacing w:val="-4"/>
            <w:sz w:val="28"/>
            <w:szCs w:val="28"/>
            <w:lang w:val="en-US"/>
          </w:rPr>
          <w:t>ketnoidinhdanh@gmail.com</w:t>
        </w:r>
      </w:hyperlink>
      <w:r w:rsidR="003D1C26">
        <w:rPr>
          <w:spacing w:val="-4"/>
          <w:sz w:val="28"/>
          <w:szCs w:val="28"/>
          <w:lang w:val="en-US"/>
        </w:rPr>
        <w:t xml:space="preserve"> (</w:t>
      </w:r>
      <w:proofErr w:type="spellStart"/>
      <w:r w:rsidR="003D1C26">
        <w:rPr>
          <w:spacing w:val="-4"/>
          <w:sz w:val="28"/>
          <w:szCs w:val="28"/>
          <w:lang w:val="en-US"/>
        </w:rPr>
        <w:t>đối</w:t>
      </w:r>
      <w:proofErr w:type="spellEnd"/>
      <w:r w:rsidR="003D1C26">
        <w:rPr>
          <w:spacing w:val="-4"/>
          <w:sz w:val="28"/>
          <w:szCs w:val="28"/>
          <w:lang w:val="en-US"/>
        </w:rPr>
        <w:t xml:space="preserve"> </w:t>
      </w:r>
      <w:proofErr w:type="spellStart"/>
      <w:r w:rsidR="003D1C26">
        <w:rPr>
          <w:spacing w:val="-4"/>
          <w:sz w:val="28"/>
          <w:szCs w:val="28"/>
          <w:lang w:val="en-US"/>
        </w:rPr>
        <w:t>với</w:t>
      </w:r>
      <w:proofErr w:type="spellEnd"/>
      <w:r w:rsidR="003D1C26">
        <w:rPr>
          <w:spacing w:val="-4"/>
          <w:sz w:val="28"/>
          <w:szCs w:val="28"/>
          <w:lang w:val="en-US"/>
        </w:rPr>
        <w:t xml:space="preserve"> </w:t>
      </w:r>
      <w:proofErr w:type="spellStart"/>
      <w:r w:rsidR="003D1C26">
        <w:rPr>
          <w:spacing w:val="-4"/>
          <w:sz w:val="28"/>
          <w:szCs w:val="28"/>
          <w:lang w:val="en-US"/>
        </w:rPr>
        <w:t>hệ</w:t>
      </w:r>
      <w:proofErr w:type="spellEnd"/>
      <w:r w:rsidR="003D1C26">
        <w:rPr>
          <w:spacing w:val="-4"/>
          <w:sz w:val="28"/>
          <w:szCs w:val="28"/>
          <w:lang w:val="en-US"/>
        </w:rPr>
        <w:t xml:space="preserve"> </w:t>
      </w:r>
      <w:proofErr w:type="spellStart"/>
      <w:r w:rsidR="003D1C26">
        <w:rPr>
          <w:spacing w:val="-4"/>
          <w:sz w:val="28"/>
          <w:szCs w:val="28"/>
          <w:lang w:val="en-US"/>
        </w:rPr>
        <w:t>thống</w:t>
      </w:r>
      <w:proofErr w:type="spellEnd"/>
      <w:r w:rsidR="003D1C26">
        <w:rPr>
          <w:spacing w:val="-4"/>
          <w:sz w:val="28"/>
          <w:szCs w:val="28"/>
          <w:lang w:val="en-US"/>
        </w:rPr>
        <w:t xml:space="preserve"> </w:t>
      </w:r>
      <w:proofErr w:type="spellStart"/>
      <w:r w:rsidR="003D1C26">
        <w:rPr>
          <w:spacing w:val="-4"/>
          <w:sz w:val="28"/>
          <w:szCs w:val="28"/>
          <w:lang w:val="en-US"/>
        </w:rPr>
        <w:t>Định</w:t>
      </w:r>
      <w:proofErr w:type="spellEnd"/>
      <w:r w:rsidR="003D1C26">
        <w:rPr>
          <w:spacing w:val="-4"/>
          <w:sz w:val="28"/>
          <w:szCs w:val="28"/>
          <w:lang w:val="en-US"/>
        </w:rPr>
        <w:t xml:space="preserve"> </w:t>
      </w:r>
      <w:proofErr w:type="spellStart"/>
      <w:r w:rsidR="003D1C26">
        <w:rPr>
          <w:spacing w:val="-4"/>
          <w:sz w:val="28"/>
          <w:szCs w:val="28"/>
          <w:lang w:val="en-US"/>
        </w:rPr>
        <w:t>danh</w:t>
      </w:r>
      <w:proofErr w:type="spellEnd"/>
      <w:r w:rsidR="003D1C26">
        <w:rPr>
          <w:spacing w:val="-4"/>
          <w:sz w:val="28"/>
          <w:szCs w:val="28"/>
          <w:lang w:val="en-US"/>
        </w:rPr>
        <w:t xml:space="preserve"> </w:t>
      </w:r>
      <w:proofErr w:type="spellStart"/>
      <w:r w:rsidR="003D1C26">
        <w:rPr>
          <w:spacing w:val="-4"/>
          <w:sz w:val="28"/>
          <w:szCs w:val="28"/>
          <w:lang w:val="en-US"/>
        </w:rPr>
        <w:t>và</w:t>
      </w:r>
      <w:proofErr w:type="spellEnd"/>
      <w:r w:rsidR="003D1C26">
        <w:rPr>
          <w:spacing w:val="-4"/>
          <w:sz w:val="28"/>
          <w:szCs w:val="28"/>
          <w:lang w:val="en-US"/>
        </w:rPr>
        <w:t xml:space="preserve"> </w:t>
      </w:r>
      <w:proofErr w:type="spellStart"/>
      <w:r w:rsidR="003D1C26">
        <w:rPr>
          <w:spacing w:val="-4"/>
          <w:sz w:val="28"/>
          <w:szCs w:val="28"/>
          <w:lang w:val="en-US"/>
        </w:rPr>
        <w:t>xác</w:t>
      </w:r>
      <w:proofErr w:type="spellEnd"/>
      <w:r w:rsidR="003D1C26">
        <w:rPr>
          <w:spacing w:val="-4"/>
          <w:sz w:val="28"/>
          <w:szCs w:val="28"/>
          <w:lang w:val="en-US"/>
        </w:rPr>
        <w:t xml:space="preserve"> </w:t>
      </w:r>
      <w:proofErr w:type="spellStart"/>
      <w:r w:rsidR="003D1C26">
        <w:rPr>
          <w:spacing w:val="-4"/>
          <w:sz w:val="28"/>
          <w:szCs w:val="28"/>
          <w:lang w:val="en-US"/>
        </w:rPr>
        <w:t>thực</w:t>
      </w:r>
      <w:proofErr w:type="spellEnd"/>
      <w:r w:rsidR="003D1C26">
        <w:rPr>
          <w:spacing w:val="-4"/>
          <w:sz w:val="28"/>
          <w:szCs w:val="28"/>
          <w:lang w:val="en-US"/>
        </w:rPr>
        <w:t xml:space="preserve"> </w:t>
      </w:r>
      <w:proofErr w:type="spellStart"/>
      <w:r w:rsidR="003D1C26">
        <w:rPr>
          <w:spacing w:val="-4"/>
          <w:sz w:val="28"/>
          <w:szCs w:val="28"/>
          <w:lang w:val="en-US"/>
        </w:rPr>
        <w:t>điện</w:t>
      </w:r>
      <w:proofErr w:type="spellEnd"/>
      <w:r w:rsidR="003D1C26">
        <w:rPr>
          <w:spacing w:val="-4"/>
          <w:sz w:val="28"/>
          <w:szCs w:val="28"/>
          <w:lang w:val="en-US"/>
        </w:rPr>
        <w:t xml:space="preserve"> </w:t>
      </w:r>
      <w:proofErr w:type="spellStart"/>
      <w:r w:rsidR="003D1C26">
        <w:rPr>
          <w:spacing w:val="-4"/>
          <w:sz w:val="28"/>
          <w:szCs w:val="28"/>
          <w:lang w:val="en-US"/>
        </w:rPr>
        <w:t>tử</w:t>
      </w:r>
      <w:proofErr w:type="spellEnd"/>
      <w:r w:rsidR="003D1C26">
        <w:rPr>
          <w:spacing w:val="-4"/>
          <w:sz w:val="28"/>
          <w:szCs w:val="28"/>
          <w:lang w:val="en-US"/>
        </w:rPr>
        <w:t>)</w:t>
      </w:r>
      <w:r w:rsidRPr="006A215D">
        <w:rPr>
          <w:spacing w:val="-4"/>
          <w:sz w:val="28"/>
          <w:szCs w:val="28"/>
          <w:lang w:val="en-US"/>
        </w:rPr>
        <w:t xml:space="preserve"> </w:t>
      </w:r>
      <w:r w:rsidRPr="006A215D">
        <w:rPr>
          <w:sz w:val="28"/>
          <w:szCs w:val="28"/>
        </w:rPr>
        <w:t>cho</w:t>
      </w:r>
      <w:r w:rsidRPr="006A215D">
        <w:rPr>
          <w:spacing w:val="-4"/>
          <w:sz w:val="28"/>
          <w:szCs w:val="28"/>
        </w:rPr>
        <w:t xml:space="preserve"> </w:t>
      </w:r>
      <w:r w:rsidRPr="006A215D">
        <w:rPr>
          <w:sz w:val="28"/>
          <w:szCs w:val="28"/>
        </w:rPr>
        <w:t>Cục</w:t>
      </w:r>
      <w:r w:rsidRPr="006A215D">
        <w:rPr>
          <w:spacing w:val="-4"/>
          <w:sz w:val="28"/>
          <w:szCs w:val="28"/>
        </w:rPr>
        <w:t xml:space="preserve"> </w:t>
      </w:r>
      <w:r w:rsidRPr="006A215D">
        <w:rPr>
          <w:sz w:val="28"/>
          <w:szCs w:val="28"/>
        </w:rPr>
        <w:t>C06</w:t>
      </w:r>
      <w:r w:rsidRPr="006A215D">
        <w:rPr>
          <w:spacing w:val="-1"/>
          <w:sz w:val="28"/>
          <w:szCs w:val="28"/>
        </w:rPr>
        <w:t xml:space="preserve"> </w:t>
      </w:r>
      <w:r w:rsidRPr="006A215D">
        <w:rPr>
          <w:sz w:val="28"/>
          <w:szCs w:val="28"/>
        </w:rPr>
        <w:t>đề nghị triển khai kết nối thử</w:t>
      </w:r>
      <w:r w:rsidRPr="006A215D">
        <w:rPr>
          <w:spacing w:val="-4"/>
          <w:sz w:val="28"/>
          <w:szCs w:val="28"/>
        </w:rPr>
        <w:t xml:space="preserve"> </w:t>
      </w:r>
      <w:r w:rsidRPr="006A215D">
        <w:rPr>
          <w:sz w:val="28"/>
          <w:szCs w:val="28"/>
        </w:rPr>
        <w:lastRenderedPageBreak/>
        <w:t>nghiệm.</w:t>
      </w:r>
    </w:p>
    <w:p w14:paraId="42D3A9B7" w14:textId="78B8B4D8" w:rsidR="006063FE" w:rsidRPr="006A215D" w:rsidRDefault="006063FE" w:rsidP="00EB1A44">
      <w:pPr>
        <w:tabs>
          <w:tab w:val="left" w:pos="9072"/>
        </w:tabs>
        <w:spacing w:after="0" w:line="252" w:lineRule="auto"/>
        <w:ind w:right="26" w:firstLine="709"/>
        <w:jc w:val="both"/>
        <w:rPr>
          <w:rFonts w:ascii="Times New Roman" w:hAnsi="Times New Roman" w:cs="Times New Roman"/>
          <w:sz w:val="28"/>
          <w:szCs w:val="28"/>
        </w:rPr>
      </w:pPr>
      <w:proofErr w:type="spellStart"/>
      <w:r w:rsidRPr="006A215D">
        <w:rPr>
          <w:rFonts w:ascii="Times New Roman" w:hAnsi="Times New Roman" w:cs="Times New Roman"/>
          <w:b/>
          <w:sz w:val="28"/>
          <w:szCs w:val="28"/>
          <w:u w:val="thick"/>
        </w:rPr>
        <w:t>Bước</w:t>
      </w:r>
      <w:proofErr w:type="spellEnd"/>
      <w:r w:rsidRPr="006A215D">
        <w:rPr>
          <w:rFonts w:ascii="Times New Roman" w:hAnsi="Times New Roman" w:cs="Times New Roman"/>
          <w:b/>
          <w:sz w:val="28"/>
          <w:szCs w:val="28"/>
          <w:u w:val="thick"/>
        </w:rPr>
        <w:t xml:space="preserve"> 2:</w:t>
      </w:r>
      <w:r w:rsidRPr="006A215D">
        <w:rPr>
          <w:rFonts w:ascii="Times New Roman" w:hAnsi="Times New Roman" w:cs="Times New Roman"/>
          <w:sz w:val="28"/>
          <w:szCs w:val="28"/>
        </w:rPr>
        <w:t xml:space="preserve"> </w:t>
      </w:r>
      <w:r w:rsidR="00C020E7" w:rsidRPr="006A215D">
        <w:rPr>
          <w:rFonts w:ascii="Times New Roman" w:hAnsi="Times New Roman" w:cs="Times New Roman"/>
          <w:spacing w:val="-7"/>
          <w:sz w:val="28"/>
          <w:szCs w:val="28"/>
        </w:rPr>
        <w:t xml:space="preserve"> </w:t>
      </w:r>
      <w:r w:rsidR="00CC4F1F">
        <w:rPr>
          <w:rFonts w:ascii="Times New Roman" w:hAnsi="Times New Roman" w:cs="Times New Roman"/>
          <w:spacing w:val="-7"/>
          <w:sz w:val="28"/>
          <w:szCs w:val="28"/>
        </w:rPr>
        <w:t xml:space="preserve">C06 </w:t>
      </w:r>
      <w:proofErr w:type="spellStart"/>
      <w:r w:rsidR="00CC4F1F">
        <w:rPr>
          <w:rFonts w:ascii="Times New Roman" w:hAnsi="Times New Roman" w:cs="Times New Roman"/>
          <w:spacing w:val="-7"/>
          <w:sz w:val="28"/>
          <w:szCs w:val="28"/>
        </w:rPr>
        <w:t>mở</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cấu</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hình</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trên</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máy</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chủ</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bảo</w:t>
      </w:r>
      <w:proofErr w:type="spellEnd"/>
      <w:r w:rsidR="00CC4F1F">
        <w:rPr>
          <w:rFonts w:ascii="Times New Roman" w:hAnsi="Times New Roman" w:cs="Times New Roman"/>
          <w:spacing w:val="-7"/>
          <w:sz w:val="28"/>
          <w:szCs w:val="28"/>
        </w:rPr>
        <w:t xml:space="preserve"> </w:t>
      </w:r>
      <w:proofErr w:type="spellStart"/>
      <w:r w:rsidR="00CC4F1F">
        <w:rPr>
          <w:rFonts w:ascii="Times New Roman" w:hAnsi="Times New Roman" w:cs="Times New Roman"/>
          <w:spacing w:val="-7"/>
          <w:sz w:val="28"/>
          <w:szCs w:val="28"/>
        </w:rPr>
        <w:t>mật</w:t>
      </w:r>
      <w:proofErr w:type="spellEnd"/>
      <w:r w:rsidR="00CC4F1F">
        <w:rPr>
          <w:rFonts w:ascii="Times New Roman" w:hAnsi="Times New Roman" w:cs="Times New Roman"/>
          <w:spacing w:val="-7"/>
          <w:sz w:val="28"/>
          <w:szCs w:val="28"/>
        </w:rPr>
        <w:t xml:space="preserve"> </w:t>
      </w:r>
      <w:proofErr w:type="spellStart"/>
      <w:r w:rsidR="001C5613">
        <w:rPr>
          <w:rFonts w:ascii="Times New Roman" w:hAnsi="Times New Roman" w:cs="Times New Roman"/>
          <w:spacing w:val="-7"/>
          <w:sz w:val="28"/>
          <w:szCs w:val="28"/>
        </w:rPr>
        <w:t>cho</w:t>
      </w:r>
      <w:proofErr w:type="spellEnd"/>
      <w:r w:rsidR="001C5613">
        <w:rPr>
          <w:rFonts w:ascii="Times New Roman" w:hAnsi="Times New Roman" w:cs="Times New Roman"/>
          <w:spacing w:val="-7"/>
          <w:sz w:val="28"/>
          <w:szCs w:val="28"/>
        </w:rPr>
        <w:t xml:space="preserve"> </w:t>
      </w:r>
      <w:proofErr w:type="spellStart"/>
      <w:r w:rsidR="001C5613">
        <w:rPr>
          <w:rFonts w:ascii="Times New Roman" w:hAnsi="Times New Roman" w:cs="Times New Roman"/>
          <w:spacing w:val="-7"/>
          <w:sz w:val="28"/>
          <w:szCs w:val="28"/>
        </w:rPr>
        <w:t>phép</w:t>
      </w:r>
      <w:proofErr w:type="spellEnd"/>
      <w:r w:rsidR="001C5613">
        <w:rPr>
          <w:rFonts w:ascii="Times New Roman" w:hAnsi="Times New Roman" w:cs="Times New Roman"/>
          <w:spacing w:val="-7"/>
          <w:sz w:val="28"/>
          <w:szCs w:val="28"/>
        </w:rPr>
        <w:t xml:space="preserve"> </w:t>
      </w:r>
      <w:proofErr w:type="spellStart"/>
      <w:r w:rsidR="00042E3D">
        <w:rPr>
          <w:rFonts w:ascii="Times New Roman" w:hAnsi="Times New Roman" w:cs="Times New Roman"/>
          <w:spacing w:val="-7"/>
          <w:sz w:val="28"/>
          <w:szCs w:val="28"/>
        </w:rPr>
        <w:t>máy</w:t>
      </w:r>
      <w:proofErr w:type="spellEnd"/>
      <w:r w:rsidR="00042E3D">
        <w:rPr>
          <w:rFonts w:ascii="Times New Roman" w:hAnsi="Times New Roman" w:cs="Times New Roman"/>
          <w:spacing w:val="-7"/>
          <w:sz w:val="28"/>
          <w:szCs w:val="28"/>
        </w:rPr>
        <w:t xml:space="preserve"> </w:t>
      </w:r>
      <w:proofErr w:type="spellStart"/>
      <w:r w:rsidR="00042E3D">
        <w:rPr>
          <w:rFonts w:ascii="Times New Roman" w:hAnsi="Times New Roman" w:cs="Times New Roman"/>
          <w:spacing w:val="-7"/>
          <w:sz w:val="28"/>
          <w:szCs w:val="28"/>
        </w:rPr>
        <w:t>chủ</w:t>
      </w:r>
      <w:proofErr w:type="spellEnd"/>
      <w:r w:rsidR="00042E3D">
        <w:rPr>
          <w:rFonts w:ascii="Times New Roman" w:hAnsi="Times New Roman" w:cs="Times New Roman"/>
          <w:spacing w:val="-7"/>
          <w:sz w:val="28"/>
          <w:szCs w:val="28"/>
        </w:rPr>
        <w:t xml:space="preserve"> </w:t>
      </w:r>
      <w:proofErr w:type="spellStart"/>
      <w:r w:rsidR="00042E3D">
        <w:rPr>
          <w:rFonts w:ascii="Times New Roman" w:hAnsi="Times New Roman" w:cs="Times New Roman"/>
          <w:spacing w:val="-7"/>
          <w:sz w:val="28"/>
          <w:szCs w:val="28"/>
        </w:rPr>
        <w:t>của</w:t>
      </w:r>
      <w:proofErr w:type="spellEnd"/>
      <w:r w:rsidR="00042E3D">
        <w:rPr>
          <w:rFonts w:ascii="Times New Roman" w:hAnsi="Times New Roman" w:cs="Times New Roman"/>
          <w:spacing w:val="-7"/>
          <w:sz w:val="28"/>
          <w:szCs w:val="28"/>
        </w:rPr>
        <w:t xml:space="preserve"> </w:t>
      </w:r>
      <w:proofErr w:type="spellStart"/>
      <w:r w:rsidR="00042E3D">
        <w:rPr>
          <w:rFonts w:ascii="Times New Roman" w:hAnsi="Times New Roman" w:cs="Times New Roman"/>
          <w:spacing w:val="-7"/>
          <w:sz w:val="28"/>
          <w:szCs w:val="28"/>
        </w:rPr>
        <w:t>đơn</w:t>
      </w:r>
      <w:proofErr w:type="spellEnd"/>
      <w:r w:rsidR="00042E3D">
        <w:rPr>
          <w:rFonts w:ascii="Times New Roman" w:hAnsi="Times New Roman" w:cs="Times New Roman"/>
          <w:spacing w:val="-7"/>
          <w:sz w:val="28"/>
          <w:szCs w:val="28"/>
        </w:rPr>
        <w:t xml:space="preserve"> </w:t>
      </w:r>
      <w:proofErr w:type="spellStart"/>
      <w:r w:rsidR="00042E3D">
        <w:rPr>
          <w:rFonts w:ascii="Times New Roman" w:hAnsi="Times New Roman" w:cs="Times New Roman"/>
          <w:spacing w:val="-7"/>
          <w:sz w:val="28"/>
          <w:szCs w:val="28"/>
        </w:rPr>
        <w:t>vị</w:t>
      </w:r>
      <w:proofErr w:type="spellEnd"/>
      <w:r w:rsidR="00042E3D">
        <w:rPr>
          <w:rFonts w:ascii="Times New Roman" w:hAnsi="Times New Roman" w:cs="Times New Roman"/>
          <w:spacing w:val="-7"/>
          <w:sz w:val="28"/>
          <w:szCs w:val="28"/>
        </w:rPr>
        <w:t xml:space="preserve"> </w:t>
      </w:r>
      <w:proofErr w:type="spellStart"/>
      <w:r w:rsidR="002641E6">
        <w:rPr>
          <w:rFonts w:ascii="Times New Roman" w:hAnsi="Times New Roman" w:cs="Times New Roman"/>
          <w:spacing w:val="-7"/>
          <w:sz w:val="28"/>
          <w:szCs w:val="28"/>
        </w:rPr>
        <w:t>kết</w:t>
      </w:r>
      <w:proofErr w:type="spellEnd"/>
      <w:r w:rsidR="002641E6">
        <w:rPr>
          <w:rFonts w:ascii="Times New Roman" w:hAnsi="Times New Roman" w:cs="Times New Roman"/>
          <w:spacing w:val="-7"/>
          <w:sz w:val="28"/>
          <w:szCs w:val="28"/>
        </w:rPr>
        <w:t xml:space="preserve"> </w:t>
      </w:r>
      <w:proofErr w:type="spellStart"/>
      <w:r w:rsidR="006B1544">
        <w:rPr>
          <w:rFonts w:ascii="Times New Roman" w:hAnsi="Times New Roman" w:cs="Times New Roman"/>
          <w:spacing w:val="-7"/>
          <w:sz w:val="28"/>
          <w:szCs w:val="28"/>
        </w:rPr>
        <w:t>nối</w:t>
      </w:r>
      <w:proofErr w:type="spellEnd"/>
      <w:r w:rsidR="006B1544">
        <w:rPr>
          <w:rFonts w:ascii="Times New Roman" w:hAnsi="Times New Roman" w:cs="Times New Roman"/>
          <w:spacing w:val="-7"/>
          <w:sz w:val="28"/>
          <w:szCs w:val="28"/>
        </w:rPr>
        <w:t xml:space="preserve"> </w:t>
      </w:r>
      <w:proofErr w:type="spellStart"/>
      <w:r w:rsidR="006B1544">
        <w:rPr>
          <w:rFonts w:ascii="Times New Roman" w:hAnsi="Times New Roman" w:cs="Times New Roman"/>
          <w:spacing w:val="-7"/>
          <w:sz w:val="28"/>
          <w:szCs w:val="28"/>
        </w:rPr>
        <w:t>được</w:t>
      </w:r>
      <w:proofErr w:type="spellEnd"/>
      <w:r w:rsidR="006B1544">
        <w:rPr>
          <w:rFonts w:ascii="Times New Roman" w:hAnsi="Times New Roman" w:cs="Times New Roman"/>
          <w:spacing w:val="-7"/>
          <w:sz w:val="28"/>
          <w:szCs w:val="28"/>
        </w:rPr>
        <w:t xml:space="preserve"> </w:t>
      </w:r>
      <w:proofErr w:type="spellStart"/>
      <w:r w:rsidR="006B1544">
        <w:rPr>
          <w:rFonts w:ascii="Times New Roman" w:hAnsi="Times New Roman" w:cs="Times New Roman"/>
          <w:spacing w:val="-7"/>
          <w:sz w:val="28"/>
          <w:szCs w:val="28"/>
        </w:rPr>
        <w:t>phép</w:t>
      </w:r>
      <w:proofErr w:type="spellEnd"/>
      <w:r w:rsidR="006B1544">
        <w:rPr>
          <w:rFonts w:ascii="Times New Roman" w:hAnsi="Times New Roman" w:cs="Times New Roman"/>
          <w:spacing w:val="-7"/>
          <w:sz w:val="28"/>
          <w:szCs w:val="28"/>
        </w:rPr>
        <w:t xml:space="preserve"> </w:t>
      </w:r>
      <w:proofErr w:type="spellStart"/>
      <w:r w:rsidR="006B1544">
        <w:rPr>
          <w:rFonts w:ascii="Times New Roman" w:hAnsi="Times New Roman" w:cs="Times New Roman"/>
          <w:spacing w:val="-7"/>
          <w:sz w:val="28"/>
          <w:szCs w:val="28"/>
        </w:rPr>
        <w:t>gọi</w:t>
      </w:r>
      <w:proofErr w:type="spellEnd"/>
      <w:r w:rsidR="006B1544">
        <w:rPr>
          <w:rFonts w:ascii="Times New Roman" w:hAnsi="Times New Roman" w:cs="Times New Roman"/>
          <w:spacing w:val="-7"/>
          <w:sz w:val="28"/>
          <w:szCs w:val="28"/>
        </w:rPr>
        <w:t xml:space="preserve"> </w:t>
      </w:r>
      <w:proofErr w:type="spellStart"/>
      <w:r w:rsidR="006B1544">
        <w:rPr>
          <w:rFonts w:ascii="Times New Roman" w:hAnsi="Times New Roman" w:cs="Times New Roman"/>
          <w:spacing w:val="-7"/>
          <w:sz w:val="28"/>
          <w:szCs w:val="28"/>
        </w:rPr>
        <w:t>tới</w:t>
      </w:r>
      <w:proofErr w:type="spellEnd"/>
      <w:r w:rsidR="006B1544">
        <w:rPr>
          <w:rFonts w:ascii="Times New Roman" w:hAnsi="Times New Roman" w:cs="Times New Roman"/>
          <w:spacing w:val="-7"/>
          <w:sz w:val="28"/>
          <w:szCs w:val="28"/>
        </w:rPr>
        <w:t xml:space="preserve"> (qua API)</w:t>
      </w:r>
      <w:r w:rsidR="00DB2900">
        <w:rPr>
          <w:rFonts w:ascii="Times New Roman" w:hAnsi="Times New Roman" w:cs="Times New Roman"/>
          <w:spacing w:val="-7"/>
          <w:sz w:val="28"/>
          <w:szCs w:val="28"/>
        </w:rPr>
        <w:t xml:space="preserve">; </w:t>
      </w:r>
      <w:proofErr w:type="spellStart"/>
      <w:r w:rsidR="007C2551">
        <w:rPr>
          <w:rFonts w:ascii="Times New Roman" w:hAnsi="Times New Roman" w:cs="Times New Roman"/>
          <w:spacing w:val="-7"/>
          <w:sz w:val="28"/>
          <w:szCs w:val="28"/>
        </w:rPr>
        <w:t>c</w:t>
      </w:r>
      <w:r w:rsidR="00B87783" w:rsidRPr="006A215D">
        <w:rPr>
          <w:rFonts w:ascii="Times New Roman" w:hAnsi="Times New Roman" w:cs="Times New Roman"/>
          <w:sz w:val="28"/>
          <w:szCs w:val="28"/>
        </w:rPr>
        <w:t>ung</w:t>
      </w:r>
      <w:proofErr w:type="spellEnd"/>
      <w:r w:rsidR="00B87783" w:rsidRPr="006A215D">
        <w:rPr>
          <w:rFonts w:ascii="Times New Roman" w:hAnsi="Times New Roman" w:cs="Times New Roman"/>
          <w:spacing w:val="-7"/>
          <w:sz w:val="28"/>
          <w:szCs w:val="28"/>
        </w:rPr>
        <w:t xml:space="preserve"> </w:t>
      </w:r>
      <w:proofErr w:type="spellStart"/>
      <w:r w:rsidR="00B87783" w:rsidRPr="006A215D">
        <w:rPr>
          <w:rFonts w:ascii="Times New Roman" w:hAnsi="Times New Roman" w:cs="Times New Roman"/>
          <w:sz w:val="28"/>
          <w:szCs w:val="28"/>
        </w:rPr>
        <w:t>cấp</w:t>
      </w:r>
      <w:proofErr w:type="spellEnd"/>
      <w:r w:rsidR="00B87783" w:rsidRPr="006A215D">
        <w:rPr>
          <w:rFonts w:ascii="Times New Roman" w:hAnsi="Times New Roman" w:cs="Times New Roman"/>
          <w:sz w:val="28"/>
          <w:szCs w:val="28"/>
          <w:lang w:val="en-GB"/>
        </w:rPr>
        <w:t xml:space="preserve"> </w:t>
      </w:r>
      <w:proofErr w:type="spellStart"/>
      <w:r w:rsidR="00B87783" w:rsidRPr="006A215D">
        <w:rPr>
          <w:rFonts w:ascii="Times New Roman" w:hAnsi="Times New Roman" w:cs="Times New Roman"/>
          <w:sz w:val="28"/>
          <w:szCs w:val="28"/>
          <w:lang w:val="en-GB"/>
        </w:rPr>
        <w:t>tài</w:t>
      </w:r>
      <w:proofErr w:type="spellEnd"/>
      <w:r w:rsidR="00B87783" w:rsidRPr="006A215D">
        <w:rPr>
          <w:rFonts w:ascii="Times New Roman" w:hAnsi="Times New Roman" w:cs="Times New Roman"/>
          <w:sz w:val="28"/>
          <w:szCs w:val="28"/>
          <w:lang w:val="en-GB"/>
        </w:rPr>
        <w:t xml:space="preserve"> </w:t>
      </w:r>
      <w:proofErr w:type="spellStart"/>
      <w:r w:rsidR="00B87783" w:rsidRPr="006A215D">
        <w:rPr>
          <w:rFonts w:ascii="Times New Roman" w:hAnsi="Times New Roman" w:cs="Times New Roman"/>
          <w:sz w:val="28"/>
          <w:szCs w:val="28"/>
          <w:lang w:val="en-GB"/>
        </w:rPr>
        <w:t>khoản</w:t>
      </w:r>
      <w:proofErr w:type="spellEnd"/>
      <w:r w:rsidR="00B87783" w:rsidRPr="006A215D">
        <w:rPr>
          <w:rFonts w:ascii="Times New Roman" w:hAnsi="Times New Roman" w:cs="Times New Roman"/>
          <w:spacing w:val="-3"/>
          <w:sz w:val="28"/>
          <w:szCs w:val="28"/>
          <w:lang w:val="en-GB"/>
        </w:rPr>
        <w:t xml:space="preserve"> </w:t>
      </w:r>
      <w:proofErr w:type="spellStart"/>
      <w:r w:rsidR="00B87783" w:rsidRPr="006A215D">
        <w:rPr>
          <w:rFonts w:ascii="Times New Roman" w:hAnsi="Times New Roman" w:cs="Times New Roman"/>
          <w:sz w:val="28"/>
          <w:szCs w:val="28"/>
        </w:rPr>
        <w:t>cho</w:t>
      </w:r>
      <w:proofErr w:type="spellEnd"/>
      <w:r w:rsidR="00B87783" w:rsidRPr="006A215D">
        <w:rPr>
          <w:rFonts w:ascii="Times New Roman" w:hAnsi="Times New Roman" w:cs="Times New Roman"/>
          <w:spacing w:val="-7"/>
          <w:sz w:val="28"/>
          <w:szCs w:val="28"/>
        </w:rPr>
        <w:t xml:space="preserve"> </w:t>
      </w:r>
      <w:proofErr w:type="spellStart"/>
      <w:r w:rsidR="00B87783" w:rsidRPr="006A215D">
        <w:rPr>
          <w:rFonts w:ascii="Times New Roman" w:hAnsi="Times New Roman" w:cs="Times New Roman"/>
          <w:sz w:val="28"/>
          <w:szCs w:val="28"/>
        </w:rPr>
        <w:t>đơn</w:t>
      </w:r>
      <w:proofErr w:type="spellEnd"/>
      <w:r w:rsidR="00B87783" w:rsidRPr="006A215D">
        <w:rPr>
          <w:rFonts w:ascii="Times New Roman" w:hAnsi="Times New Roman" w:cs="Times New Roman"/>
          <w:spacing w:val="-5"/>
          <w:sz w:val="28"/>
          <w:szCs w:val="28"/>
        </w:rPr>
        <w:t xml:space="preserve"> </w:t>
      </w:r>
      <w:proofErr w:type="spellStart"/>
      <w:r w:rsidR="00B87783" w:rsidRPr="006A215D">
        <w:rPr>
          <w:rFonts w:ascii="Times New Roman" w:hAnsi="Times New Roman" w:cs="Times New Roman"/>
          <w:sz w:val="28"/>
          <w:szCs w:val="28"/>
        </w:rPr>
        <w:t>vị</w:t>
      </w:r>
      <w:proofErr w:type="spellEnd"/>
      <w:r w:rsidR="00B87783" w:rsidRPr="006A215D">
        <w:rPr>
          <w:rFonts w:ascii="Times New Roman" w:hAnsi="Times New Roman" w:cs="Times New Roman"/>
          <w:spacing w:val="-7"/>
          <w:sz w:val="28"/>
          <w:szCs w:val="28"/>
        </w:rPr>
        <w:t xml:space="preserve"> </w:t>
      </w:r>
      <w:proofErr w:type="spellStart"/>
      <w:r w:rsidR="00B87783" w:rsidRPr="006A215D">
        <w:rPr>
          <w:rFonts w:ascii="Times New Roman" w:hAnsi="Times New Roman" w:cs="Times New Roman"/>
          <w:sz w:val="28"/>
          <w:szCs w:val="28"/>
        </w:rPr>
        <w:t>tích</w:t>
      </w:r>
      <w:proofErr w:type="spellEnd"/>
      <w:r w:rsidR="00B87783" w:rsidRPr="006A215D">
        <w:rPr>
          <w:rFonts w:ascii="Times New Roman" w:hAnsi="Times New Roman" w:cs="Times New Roman"/>
          <w:spacing w:val="-6"/>
          <w:sz w:val="28"/>
          <w:szCs w:val="28"/>
        </w:rPr>
        <w:t xml:space="preserve"> </w:t>
      </w:r>
      <w:proofErr w:type="spellStart"/>
      <w:r w:rsidR="00B87783" w:rsidRPr="006A215D">
        <w:rPr>
          <w:rFonts w:ascii="Times New Roman" w:hAnsi="Times New Roman" w:cs="Times New Roman"/>
          <w:sz w:val="28"/>
          <w:szCs w:val="28"/>
        </w:rPr>
        <w:t>hợp</w:t>
      </w:r>
      <w:proofErr w:type="spellEnd"/>
      <w:r w:rsidR="001D2272">
        <w:rPr>
          <w:rFonts w:ascii="Times New Roman" w:hAnsi="Times New Roman" w:cs="Times New Roman"/>
          <w:sz w:val="28"/>
          <w:szCs w:val="28"/>
        </w:rPr>
        <w:t xml:space="preserve">; </w:t>
      </w:r>
      <w:proofErr w:type="spellStart"/>
      <w:r w:rsidR="001D2272">
        <w:rPr>
          <w:rFonts w:ascii="Times New Roman" w:hAnsi="Times New Roman" w:cs="Times New Roman"/>
          <w:sz w:val="28"/>
          <w:szCs w:val="28"/>
        </w:rPr>
        <w:t>kiểm</w:t>
      </w:r>
      <w:proofErr w:type="spellEnd"/>
      <w:r w:rsidR="001D2272">
        <w:rPr>
          <w:rFonts w:ascii="Times New Roman" w:hAnsi="Times New Roman" w:cs="Times New Roman"/>
          <w:sz w:val="28"/>
          <w:szCs w:val="28"/>
        </w:rPr>
        <w:t xml:space="preserve"> </w:t>
      </w:r>
      <w:proofErr w:type="spellStart"/>
      <w:r w:rsidR="001D2272">
        <w:rPr>
          <w:rFonts w:ascii="Times New Roman" w:hAnsi="Times New Roman" w:cs="Times New Roman"/>
          <w:sz w:val="28"/>
          <w:szCs w:val="28"/>
        </w:rPr>
        <w:t>tra</w:t>
      </w:r>
      <w:proofErr w:type="spellEnd"/>
      <w:r w:rsidR="001D2272">
        <w:rPr>
          <w:rFonts w:ascii="Times New Roman" w:hAnsi="Times New Roman" w:cs="Times New Roman"/>
          <w:sz w:val="28"/>
          <w:szCs w:val="28"/>
        </w:rPr>
        <w:t xml:space="preserve"> </w:t>
      </w:r>
      <w:proofErr w:type="spellStart"/>
      <w:r w:rsidR="001D2272">
        <w:rPr>
          <w:rFonts w:ascii="Times New Roman" w:hAnsi="Times New Roman" w:cs="Times New Roman"/>
          <w:sz w:val="28"/>
          <w:szCs w:val="28"/>
        </w:rPr>
        <w:t>kết</w:t>
      </w:r>
      <w:proofErr w:type="spellEnd"/>
      <w:r w:rsidR="001D2272">
        <w:rPr>
          <w:rFonts w:ascii="Times New Roman" w:hAnsi="Times New Roman" w:cs="Times New Roman"/>
          <w:sz w:val="28"/>
          <w:szCs w:val="28"/>
        </w:rPr>
        <w:t xml:space="preserve"> </w:t>
      </w:r>
      <w:proofErr w:type="spellStart"/>
      <w:r w:rsidR="001D2272">
        <w:rPr>
          <w:rFonts w:ascii="Times New Roman" w:hAnsi="Times New Roman" w:cs="Times New Roman"/>
          <w:sz w:val="28"/>
          <w:szCs w:val="28"/>
        </w:rPr>
        <w:t>nối</w:t>
      </w:r>
      <w:proofErr w:type="spellEnd"/>
      <w:r w:rsidR="007D155F">
        <w:rPr>
          <w:rFonts w:ascii="Times New Roman" w:hAnsi="Times New Roman" w:cs="Times New Roman"/>
          <w:sz w:val="28"/>
          <w:szCs w:val="28"/>
        </w:rPr>
        <w:t xml:space="preserve"> </w:t>
      </w:r>
      <w:proofErr w:type="spellStart"/>
      <w:r w:rsidR="007D155F">
        <w:rPr>
          <w:rFonts w:ascii="Times New Roman" w:hAnsi="Times New Roman" w:cs="Times New Roman"/>
          <w:sz w:val="28"/>
          <w:szCs w:val="28"/>
        </w:rPr>
        <w:t>giữa</w:t>
      </w:r>
      <w:proofErr w:type="spellEnd"/>
      <w:r w:rsidR="007D155F">
        <w:rPr>
          <w:rFonts w:ascii="Times New Roman" w:hAnsi="Times New Roman" w:cs="Times New Roman"/>
          <w:sz w:val="28"/>
          <w:szCs w:val="28"/>
        </w:rPr>
        <w:t xml:space="preserve"> 02 </w:t>
      </w:r>
      <w:proofErr w:type="spellStart"/>
      <w:r w:rsidR="007D155F">
        <w:rPr>
          <w:rFonts w:ascii="Times New Roman" w:hAnsi="Times New Roman" w:cs="Times New Roman"/>
          <w:sz w:val="28"/>
          <w:szCs w:val="28"/>
        </w:rPr>
        <w:t>hệ</w:t>
      </w:r>
      <w:proofErr w:type="spellEnd"/>
      <w:r w:rsidR="007D155F">
        <w:rPr>
          <w:rFonts w:ascii="Times New Roman" w:hAnsi="Times New Roman" w:cs="Times New Roman"/>
          <w:sz w:val="28"/>
          <w:szCs w:val="28"/>
        </w:rPr>
        <w:t xml:space="preserve"> </w:t>
      </w:r>
      <w:proofErr w:type="spellStart"/>
      <w:r w:rsidR="007D155F">
        <w:rPr>
          <w:rFonts w:ascii="Times New Roman" w:hAnsi="Times New Roman" w:cs="Times New Roman"/>
          <w:sz w:val="28"/>
          <w:szCs w:val="28"/>
        </w:rPr>
        <w:t>thống</w:t>
      </w:r>
      <w:proofErr w:type="spellEnd"/>
      <w:r w:rsidR="00AD5816">
        <w:rPr>
          <w:rFonts w:ascii="Times New Roman" w:hAnsi="Times New Roman" w:cs="Times New Roman"/>
          <w:sz w:val="28"/>
          <w:szCs w:val="28"/>
        </w:rPr>
        <w:t>.</w:t>
      </w:r>
    </w:p>
    <w:p w14:paraId="4D22A39A" w14:textId="0FA4B574" w:rsidR="00C020E7" w:rsidRDefault="00C020E7" w:rsidP="00104DB2">
      <w:pPr>
        <w:spacing w:after="0" w:line="252" w:lineRule="auto"/>
        <w:ind w:right="26" w:firstLine="709"/>
        <w:jc w:val="both"/>
        <w:rPr>
          <w:rFonts w:ascii="Times New Roman" w:hAnsi="Times New Roman" w:cs="Times New Roman"/>
          <w:sz w:val="28"/>
          <w:szCs w:val="28"/>
        </w:rPr>
      </w:pPr>
      <w:r w:rsidRPr="006A215D">
        <w:rPr>
          <w:rFonts w:ascii="Times New Roman" w:hAnsi="Times New Roman" w:cs="Times New Roman"/>
          <w:spacing w:val="-65"/>
          <w:w w:val="99"/>
          <w:sz w:val="28"/>
          <w:szCs w:val="28"/>
          <w:u w:val="thick"/>
        </w:rPr>
        <w:t xml:space="preserve"> </w:t>
      </w:r>
      <w:proofErr w:type="spellStart"/>
      <w:r w:rsidR="00C80922">
        <w:rPr>
          <w:rFonts w:ascii="Times New Roman" w:hAnsi="Times New Roman" w:cs="Times New Roman"/>
          <w:b/>
          <w:sz w:val="28"/>
          <w:szCs w:val="28"/>
          <w:u w:val="thick"/>
        </w:rPr>
        <w:t>Bước</w:t>
      </w:r>
      <w:proofErr w:type="spellEnd"/>
      <w:r w:rsidR="00C80922">
        <w:rPr>
          <w:rFonts w:ascii="Times New Roman" w:hAnsi="Times New Roman" w:cs="Times New Roman"/>
          <w:b/>
          <w:sz w:val="28"/>
          <w:szCs w:val="28"/>
          <w:u w:val="thick"/>
        </w:rPr>
        <w:t xml:space="preserve"> 3</w:t>
      </w:r>
      <w:r w:rsidR="006063FE" w:rsidRPr="006A215D">
        <w:rPr>
          <w:rFonts w:ascii="Times New Roman" w:hAnsi="Times New Roman" w:cs="Times New Roman"/>
          <w:b/>
          <w:sz w:val="28"/>
          <w:szCs w:val="28"/>
          <w:u w:val="thick"/>
        </w:rPr>
        <w:t>:</w:t>
      </w:r>
      <w:r w:rsidR="006063FE" w:rsidRPr="006A215D">
        <w:rPr>
          <w:rFonts w:ascii="Times New Roman" w:hAnsi="Times New Roman" w:cs="Times New Roman"/>
          <w:sz w:val="28"/>
          <w:szCs w:val="28"/>
        </w:rPr>
        <w:t xml:space="preserve"> </w:t>
      </w:r>
      <w:r w:rsidR="00DB6E62">
        <w:rPr>
          <w:rFonts w:ascii="Times New Roman" w:hAnsi="Times New Roman" w:cs="Times New Roman"/>
          <w:sz w:val="28"/>
          <w:szCs w:val="28"/>
        </w:rPr>
        <w:t>BNĐP</w:t>
      </w:r>
      <w:r w:rsidR="00AF76AF">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phối</w:t>
      </w:r>
      <w:proofErr w:type="spellEnd"/>
      <w:r w:rsidR="00111797">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hợp</w:t>
      </w:r>
      <w:proofErr w:type="spellEnd"/>
      <w:r w:rsidR="00111797">
        <w:rPr>
          <w:rFonts w:ascii="Times New Roman" w:hAnsi="Times New Roman" w:cs="Times New Roman"/>
          <w:sz w:val="28"/>
          <w:szCs w:val="28"/>
        </w:rPr>
        <w:t xml:space="preserve"> C06 </w:t>
      </w:r>
      <w:proofErr w:type="spellStart"/>
      <w:r w:rsidR="00111797">
        <w:rPr>
          <w:rFonts w:ascii="Times New Roman" w:hAnsi="Times New Roman" w:cs="Times New Roman"/>
          <w:sz w:val="28"/>
          <w:szCs w:val="28"/>
        </w:rPr>
        <w:t>xây</w:t>
      </w:r>
      <w:proofErr w:type="spellEnd"/>
      <w:r w:rsidR="00111797">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dựng</w:t>
      </w:r>
      <w:proofErr w:type="spellEnd"/>
      <w:r w:rsidR="00111797">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hoàn</w:t>
      </w:r>
      <w:proofErr w:type="spellEnd"/>
      <w:r w:rsidR="00111797">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thiện</w:t>
      </w:r>
      <w:proofErr w:type="spellEnd"/>
      <w:r w:rsidR="00111797">
        <w:rPr>
          <w:rFonts w:ascii="Times New Roman" w:hAnsi="Times New Roman" w:cs="Times New Roman"/>
          <w:sz w:val="28"/>
          <w:szCs w:val="28"/>
        </w:rPr>
        <w:t xml:space="preserve"> API </w:t>
      </w:r>
      <w:proofErr w:type="spellStart"/>
      <w:r w:rsidR="00111797">
        <w:rPr>
          <w:rFonts w:ascii="Times New Roman" w:hAnsi="Times New Roman" w:cs="Times New Roman"/>
          <w:sz w:val="28"/>
          <w:szCs w:val="28"/>
        </w:rPr>
        <w:t>kết</w:t>
      </w:r>
      <w:proofErr w:type="spellEnd"/>
      <w:r w:rsidR="00111797">
        <w:rPr>
          <w:rFonts w:ascii="Times New Roman" w:hAnsi="Times New Roman" w:cs="Times New Roman"/>
          <w:sz w:val="28"/>
          <w:szCs w:val="28"/>
        </w:rPr>
        <w:t xml:space="preserve"> </w:t>
      </w:r>
      <w:proofErr w:type="spellStart"/>
      <w:r w:rsidR="00111797">
        <w:rPr>
          <w:rFonts w:ascii="Times New Roman" w:hAnsi="Times New Roman" w:cs="Times New Roman"/>
          <w:sz w:val="28"/>
          <w:szCs w:val="28"/>
        </w:rPr>
        <w:t>nố</w:t>
      </w:r>
      <w:r w:rsidR="008236CA">
        <w:rPr>
          <w:rFonts w:ascii="Times New Roman" w:hAnsi="Times New Roman" w:cs="Times New Roman"/>
          <w:sz w:val="28"/>
          <w:szCs w:val="28"/>
        </w:rPr>
        <w:t>i</w:t>
      </w:r>
      <w:proofErr w:type="spellEnd"/>
      <w:r w:rsidR="008236CA">
        <w:rPr>
          <w:rFonts w:ascii="Times New Roman" w:hAnsi="Times New Roman" w:cs="Times New Roman"/>
          <w:sz w:val="28"/>
          <w:szCs w:val="28"/>
        </w:rPr>
        <w:t xml:space="preserve"> </w:t>
      </w:r>
      <w:proofErr w:type="spellStart"/>
      <w:r w:rsidR="008236CA">
        <w:rPr>
          <w:rFonts w:ascii="Times New Roman" w:hAnsi="Times New Roman" w:cs="Times New Roman"/>
          <w:sz w:val="28"/>
          <w:szCs w:val="28"/>
        </w:rPr>
        <w:t>đã</w:t>
      </w:r>
      <w:proofErr w:type="spellEnd"/>
      <w:r w:rsidR="008236CA">
        <w:rPr>
          <w:rFonts w:ascii="Times New Roman" w:hAnsi="Times New Roman" w:cs="Times New Roman"/>
          <w:sz w:val="28"/>
          <w:szCs w:val="28"/>
        </w:rPr>
        <w:t xml:space="preserve"> </w:t>
      </w:r>
      <w:proofErr w:type="spellStart"/>
      <w:r w:rsidR="008236CA">
        <w:rPr>
          <w:rFonts w:ascii="Times New Roman" w:hAnsi="Times New Roman" w:cs="Times New Roman"/>
          <w:sz w:val="28"/>
          <w:szCs w:val="28"/>
        </w:rPr>
        <w:t>đăng</w:t>
      </w:r>
      <w:proofErr w:type="spellEnd"/>
      <w:r w:rsidR="008236CA">
        <w:rPr>
          <w:rFonts w:ascii="Times New Roman" w:hAnsi="Times New Roman" w:cs="Times New Roman"/>
          <w:sz w:val="28"/>
          <w:szCs w:val="28"/>
        </w:rPr>
        <w:t xml:space="preserve"> </w:t>
      </w:r>
      <w:proofErr w:type="spellStart"/>
      <w:r w:rsidR="008236CA">
        <w:rPr>
          <w:rFonts w:ascii="Times New Roman" w:hAnsi="Times New Roman" w:cs="Times New Roman"/>
          <w:sz w:val="28"/>
          <w:szCs w:val="28"/>
        </w:rPr>
        <w:t>ký</w:t>
      </w:r>
      <w:proofErr w:type="spellEnd"/>
      <w:r w:rsidR="008236CA">
        <w:rPr>
          <w:rFonts w:ascii="Times New Roman" w:hAnsi="Times New Roman" w:cs="Times New Roman"/>
          <w:sz w:val="28"/>
          <w:szCs w:val="28"/>
        </w:rPr>
        <w:t>.</w:t>
      </w:r>
    </w:p>
    <w:p w14:paraId="44EB27C8" w14:textId="77777777" w:rsidR="006063FE" w:rsidRPr="006A215D" w:rsidRDefault="006063FE" w:rsidP="00104DB2">
      <w:pPr>
        <w:spacing w:after="0" w:line="252" w:lineRule="auto"/>
        <w:ind w:right="26" w:firstLine="709"/>
        <w:jc w:val="both"/>
        <w:rPr>
          <w:rFonts w:ascii="Times New Roman" w:hAnsi="Times New Roman" w:cs="Times New Roman"/>
          <w:spacing w:val="-2"/>
          <w:sz w:val="28"/>
          <w:szCs w:val="28"/>
        </w:rPr>
      </w:pPr>
      <w:proofErr w:type="spellStart"/>
      <w:r w:rsidRPr="006A215D">
        <w:rPr>
          <w:rFonts w:ascii="Times New Roman" w:hAnsi="Times New Roman" w:cs="Times New Roman"/>
          <w:sz w:val="28"/>
          <w:szCs w:val="28"/>
        </w:rPr>
        <w:t>Trong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quá</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trình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này</w:t>
      </w:r>
      <w:proofErr w:type="spellEnd"/>
      <w:r w:rsidRPr="006A215D">
        <w:rPr>
          <w:rFonts w:ascii="Times New Roman" w:hAnsi="Times New Roman" w:cs="Times New Roman"/>
          <w:sz w:val="28"/>
          <w:szCs w:val="28"/>
        </w:rPr>
        <w:t xml:space="preserve">, BNĐP </w:t>
      </w:r>
      <w:proofErr w:type="spellStart"/>
      <w:r w:rsidRPr="006A215D">
        <w:rPr>
          <w:rFonts w:ascii="Times New Roman" w:hAnsi="Times New Roman" w:cs="Times New Roman"/>
          <w:sz w:val="28"/>
          <w:szCs w:val="28"/>
        </w:rPr>
        <w:t>hoàn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thiện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mẫu</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Phiếu</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khảo</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sát</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hệ</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thống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kết</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nối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với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Cơ</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sở</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dữ</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liệu</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quốc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gia</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về</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dân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cư</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gửi</w:t>
      </w:r>
      <w:proofErr w:type="spellEnd"/>
      <w:r w:rsidRPr="006A215D">
        <w:rPr>
          <w:rFonts w:ascii="Times New Roman" w:hAnsi="Times New Roman" w:cs="Times New Roman"/>
          <w:sz w:val="28"/>
          <w:szCs w:val="28"/>
        </w:rPr>
        <w:t xml:space="preserve"> A05 </w:t>
      </w:r>
      <w:proofErr w:type="spellStart"/>
      <w:r w:rsidRPr="006A215D">
        <w:rPr>
          <w:rFonts w:ascii="Times New Roman" w:hAnsi="Times New Roman" w:cs="Times New Roman"/>
          <w:sz w:val="28"/>
          <w:szCs w:val="28"/>
        </w:rPr>
        <w:t>theo</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Kế</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hoạch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số</w:t>
      </w:r>
      <w:proofErr w:type="spellEnd"/>
      <w:r w:rsidRPr="006A215D">
        <w:rPr>
          <w:rFonts w:ascii="Times New Roman" w:hAnsi="Times New Roman" w:cs="Times New Roman"/>
          <w:sz w:val="28"/>
          <w:szCs w:val="28"/>
        </w:rPr>
        <w:t xml:space="preserve"> </w:t>
      </w:r>
      <w:r w:rsidRPr="006A215D">
        <w:rPr>
          <w:rFonts w:ascii="Times New Roman" w:hAnsi="Times New Roman" w:cs="Times New Roman"/>
          <w:spacing w:val="-2"/>
          <w:sz w:val="28"/>
          <w:szCs w:val="28"/>
        </w:rPr>
        <w:t xml:space="preserve">490/KH-BCA-A05 </w:t>
      </w:r>
      <w:proofErr w:type="spellStart"/>
      <w:r w:rsidRPr="006A215D">
        <w:rPr>
          <w:rFonts w:ascii="Times New Roman" w:hAnsi="Times New Roman" w:cs="Times New Roman"/>
          <w:spacing w:val="-2"/>
          <w:sz w:val="28"/>
          <w:szCs w:val="28"/>
        </w:rPr>
        <w:t>ngày</w:t>
      </w:r>
      <w:proofErr w:type="spellEnd"/>
      <w:r w:rsidRPr="006A215D">
        <w:rPr>
          <w:rFonts w:ascii="Times New Roman" w:hAnsi="Times New Roman" w:cs="Times New Roman"/>
          <w:spacing w:val="-2"/>
          <w:sz w:val="28"/>
          <w:szCs w:val="28"/>
        </w:rPr>
        <w:t xml:space="preserve"> 22/11/2021 </w:t>
      </w:r>
      <w:proofErr w:type="spellStart"/>
      <w:r w:rsidRPr="006A215D">
        <w:rPr>
          <w:rFonts w:ascii="Times New Roman" w:hAnsi="Times New Roman" w:cs="Times New Roman"/>
          <w:spacing w:val="-2"/>
          <w:sz w:val="28"/>
          <w:szCs w:val="28"/>
        </w:rPr>
        <w:t>để</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được</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kiểm</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tra</w:t>
      </w:r>
      <w:proofErr w:type="spellEnd"/>
      <w:r w:rsidRPr="006A215D">
        <w:rPr>
          <w:rFonts w:ascii="Times New Roman" w:hAnsi="Times New Roman" w:cs="Times New Roman"/>
          <w:spacing w:val="-2"/>
          <w:sz w:val="28"/>
          <w:szCs w:val="28"/>
        </w:rPr>
        <w:t xml:space="preserve"> an </w:t>
      </w:r>
      <w:proofErr w:type="spellStart"/>
      <w:r w:rsidRPr="006A215D">
        <w:rPr>
          <w:rFonts w:ascii="Times New Roman" w:hAnsi="Times New Roman" w:cs="Times New Roman"/>
          <w:spacing w:val="-2"/>
          <w:sz w:val="28"/>
          <w:szCs w:val="28"/>
        </w:rPr>
        <w:t>ninh</w:t>
      </w:r>
      <w:proofErr w:type="spellEnd"/>
      <w:r w:rsidRPr="006A215D">
        <w:rPr>
          <w:rFonts w:ascii="Times New Roman" w:hAnsi="Times New Roman" w:cs="Times New Roman"/>
          <w:spacing w:val="-2"/>
          <w:sz w:val="28"/>
          <w:szCs w:val="28"/>
        </w:rPr>
        <w:t xml:space="preserve"> an </w:t>
      </w:r>
      <w:proofErr w:type="spellStart"/>
      <w:r w:rsidRPr="006A215D">
        <w:rPr>
          <w:rFonts w:ascii="Times New Roman" w:hAnsi="Times New Roman" w:cs="Times New Roman"/>
          <w:spacing w:val="-2"/>
          <w:sz w:val="28"/>
          <w:szCs w:val="28"/>
        </w:rPr>
        <w:t>toàn</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trước</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khi</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kết</w:t>
      </w:r>
      <w:proofErr w:type="spellEnd"/>
      <w:r w:rsidRPr="006A215D">
        <w:rPr>
          <w:rFonts w:ascii="Times New Roman" w:hAnsi="Times New Roman" w:cs="Times New Roman"/>
          <w:spacing w:val="-2"/>
          <w:sz w:val="28"/>
          <w:szCs w:val="28"/>
        </w:rPr>
        <w:t xml:space="preserve"> </w:t>
      </w:r>
      <w:proofErr w:type="spellStart"/>
      <w:r w:rsidRPr="006A215D">
        <w:rPr>
          <w:rFonts w:ascii="Times New Roman" w:hAnsi="Times New Roman" w:cs="Times New Roman"/>
          <w:spacing w:val="-2"/>
          <w:sz w:val="28"/>
          <w:szCs w:val="28"/>
        </w:rPr>
        <w:t>nối</w:t>
      </w:r>
      <w:proofErr w:type="spellEnd"/>
      <w:r w:rsidRPr="006A215D">
        <w:rPr>
          <w:rFonts w:ascii="Times New Roman" w:hAnsi="Times New Roman" w:cs="Times New Roman"/>
          <w:spacing w:val="-2"/>
          <w:sz w:val="28"/>
          <w:szCs w:val="28"/>
        </w:rPr>
        <w:t>.</w:t>
      </w:r>
    </w:p>
    <w:p w14:paraId="0C61FF86" w14:textId="5C4040CA" w:rsidR="006063FE" w:rsidRDefault="00060DB2" w:rsidP="009A19E7">
      <w:pPr>
        <w:pStyle w:val="TableParagraph"/>
        <w:spacing w:line="252" w:lineRule="auto"/>
        <w:ind w:right="138" w:firstLine="709"/>
        <w:jc w:val="both"/>
        <w:rPr>
          <w:b/>
          <w:sz w:val="28"/>
          <w:szCs w:val="28"/>
        </w:rPr>
      </w:pPr>
      <w:r>
        <w:rPr>
          <w:b/>
          <w:sz w:val="28"/>
          <w:szCs w:val="28"/>
          <w:lang w:val="en-US"/>
        </w:rPr>
        <w:t xml:space="preserve">2.2. </w:t>
      </w:r>
      <w:proofErr w:type="spellStart"/>
      <w:r w:rsidR="00930F0C">
        <w:rPr>
          <w:b/>
          <w:sz w:val="28"/>
          <w:szCs w:val="28"/>
          <w:lang w:val="en-US"/>
        </w:rPr>
        <w:t>Hoàn</w:t>
      </w:r>
      <w:proofErr w:type="spellEnd"/>
      <w:r w:rsidR="00930F0C">
        <w:rPr>
          <w:b/>
          <w:sz w:val="28"/>
          <w:szCs w:val="28"/>
          <w:lang w:val="en-US"/>
        </w:rPr>
        <w:t xml:space="preserve"> </w:t>
      </w:r>
      <w:proofErr w:type="spellStart"/>
      <w:r w:rsidR="00930F0C">
        <w:rPr>
          <w:b/>
          <w:sz w:val="28"/>
          <w:szCs w:val="28"/>
          <w:lang w:val="en-US"/>
        </w:rPr>
        <w:t>thiện</w:t>
      </w:r>
      <w:proofErr w:type="spellEnd"/>
      <w:r w:rsidR="00930F0C">
        <w:rPr>
          <w:b/>
          <w:sz w:val="28"/>
          <w:szCs w:val="28"/>
          <w:lang w:val="en-US"/>
        </w:rPr>
        <w:t xml:space="preserve"> </w:t>
      </w:r>
      <w:proofErr w:type="spellStart"/>
      <w:r w:rsidR="00930F0C">
        <w:rPr>
          <w:b/>
          <w:sz w:val="28"/>
          <w:szCs w:val="28"/>
          <w:lang w:val="en-US"/>
        </w:rPr>
        <w:t>thủ</w:t>
      </w:r>
      <w:proofErr w:type="spellEnd"/>
      <w:r w:rsidR="00930F0C">
        <w:rPr>
          <w:b/>
          <w:sz w:val="28"/>
          <w:szCs w:val="28"/>
          <w:lang w:val="en-US"/>
        </w:rPr>
        <w:t xml:space="preserve"> </w:t>
      </w:r>
      <w:proofErr w:type="spellStart"/>
      <w:r w:rsidR="00930F0C">
        <w:rPr>
          <w:b/>
          <w:sz w:val="28"/>
          <w:szCs w:val="28"/>
          <w:lang w:val="en-US"/>
        </w:rPr>
        <w:t>tục</w:t>
      </w:r>
      <w:proofErr w:type="spellEnd"/>
      <w:r w:rsidR="00930F0C">
        <w:rPr>
          <w:b/>
          <w:sz w:val="28"/>
          <w:szCs w:val="28"/>
          <w:lang w:val="en-US"/>
        </w:rPr>
        <w:t xml:space="preserve"> </w:t>
      </w:r>
      <w:proofErr w:type="spellStart"/>
      <w:r w:rsidR="00930F0C">
        <w:rPr>
          <w:b/>
          <w:sz w:val="28"/>
          <w:szCs w:val="28"/>
          <w:lang w:val="en-US"/>
        </w:rPr>
        <w:t>để</w:t>
      </w:r>
      <w:proofErr w:type="spellEnd"/>
      <w:r w:rsidR="00930F0C">
        <w:rPr>
          <w:b/>
          <w:sz w:val="28"/>
          <w:szCs w:val="28"/>
          <w:lang w:val="en-US"/>
        </w:rPr>
        <w:t xml:space="preserve"> </w:t>
      </w:r>
      <w:proofErr w:type="spellStart"/>
      <w:r w:rsidR="00930F0C">
        <w:rPr>
          <w:b/>
          <w:sz w:val="28"/>
          <w:szCs w:val="28"/>
          <w:lang w:val="en-US"/>
        </w:rPr>
        <w:t>chuyển</w:t>
      </w:r>
      <w:proofErr w:type="spellEnd"/>
      <w:r w:rsidR="00930F0C">
        <w:rPr>
          <w:b/>
          <w:sz w:val="28"/>
          <w:szCs w:val="28"/>
          <w:lang w:val="en-US"/>
        </w:rPr>
        <w:t xml:space="preserve"> sang </w:t>
      </w:r>
      <w:proofErr w:type="spellStart"/>
      <w:r w:rsidR="00930F0C">
        <w:rPr>
          <w:b/>
          <w:sz w:val="28"/>
          <w:szCs w:val="28"/>
          <w:lang w:val="en-US"/>
        </w:rPr>
        <w:t>môi</w:t>
      </w:r>
      <w:proofErr w:type="spellEnd"/>
      <w:r w:rsidR="00930F0C">
        <w:rPr>
          <w:b/>
          <w:sz w:val="28"/>
          <w:szCs w:val="28"/>
          <w:lang w:val="en-US"/>
        </w:rPr>
        <w:t xml:space="preserve"> </w:t>
      </w:r>
      <w:proofErr w:type="spellStart"/>
      <w:r w:rsidR="00930F0C">
        <w:rPr>
          <w:b/>
          <w:sz w:val="28"/>
          <w:szCs w:val="28"/>
          <w:lang w:val="en-US"/>
        </w:rPr>
        <w:t>trường</w:t>
      </w:r>
      <w:proofErr w:type="spellEnd"/>
      <w:r w:rsidR="00930F0C">
        <w:rPr>
          <w:b/>
          <w:sz w:val="28"/>
          <w:szCs w:val="28"/>
          <w:lang w:val="en-US"/>
        </w:rPr>
        <w:t xml:space="preserve"> </w:t>
      </w:r>
      <w:proofErr w:type="spellStart"/>
      <w:r w:rsidR="00930F0C">
        <w:rPr>
          <w:b/>
          <w:sz w:val="28"/>
          <w:szCs w:val="28"/>
          <w:lang w:val="en-US"/>
        </w:rPr>
        <w:t>chính</w:t>
      </w:r>
      <w:proofErr w:type="spellEnd"/>
      <w:r w:rsidR="00930F0C">
        <w:rPr>
          <w:b/>
          <w:sz w:val="28"/>
          <w:szCs w:val="28"/>
          <w:lang w:val="en-US"/>
        </w:rPr>
        <w:t xml:space="preserve"> </w:t>
      </w:r>
      <w:proofErr w:type="spellStart"/>
      <w:r w:rsidR="00930F0C">
        <w:rPr>
          <w:b/>
          <w:sz w:val="28"/>
          <w:szCs w:val="28"/>
          <w:lang w:val="en-US"/>
        </w:rPr>
        <w:t>thức</w:t>
      </w:r>
      <w:proofErr w:type="spellEnd"/>
      <w:r w:rsidR="006063FE" w:rsidRPr="006A215D">
        <w:rPr>
          <w:b/>
          <w:sz w:val="28"/>
          <w:szCs w:val="28"/>
        </w:rPr>
        <w:t xml:space="preserve"> </w:t>
      </w:r>
    </w:p>
    <w:p w14:paraId="40D2B6E4" w14:textId="60844271" w:rsidR="000C7F8E" w:rsidRPr="000C7F8E" w:rsidRDefault="000C7F8E" w:rsidP="009A19E7">
      <w:pPr>
        <w:pStyle w:val="TableParagraph"/>
        <w:spacing w:line="252" w:lineRule="auto"/>
        <w:ind w:right="138" w:firstLine="709"/>
        <w:jc w:val="both"/>
        <w:rPr>
          <w:sz w:val="28"/>
          <w:szCs w:val="28"/>
          <w:lang w:val="en-US"/>
        </w:rPr>
      </w:pPr>
      <w:bookmarkStart w:id="0" w:name="_GoBack"/>
      <w:r>
        <w:rPr>
          <w:sz w:val="28"/>
          <w:szCs w:val="28"/>
          <w:lang w:val="en-US"/>
        </w:rPr>
        <w:t xml:space="preserve">BNĐP </w:t>
      </w:r>
      <w:proofErr w:type="spellStart"/>
      <w:r>
        <w:rPr>
          <w:sz w:val="28"/>
          <w:szCs w:val="28"/>
          <w:lang w:val="en-US"/>
        </w:rPr>
        <w:t>phối</w:t>
      </w:r>
      <w:proofErr w:type="spellEnd"/>
      <w:r>
        <w:rPr>
          <w:sz w:val="28"/>
          <w:szCs w:val="28"/>
          <w:lang w:val="en-US"/>
        </w:rPr>
        <w:t xml:space="preserve"> </w:t>
      </w:r>
      <w:proofErr w:type="spellStart"/>
      <w:r>
        <w:rPr>
          <w:sz w:val="28"/>
          <w:szCs w:val="28"/>
          <w:lang w:val="en-US"/>
        </w:rPr>
        <w:t>hợp</w:t>
      </w:r>
      <w:proofErr w:type="spellEnd"/>
      <w:r>
        <w:rPr>
          <w:sz w:val="28"/>
          <w:szCs w:val="28"/>
          <w:lang w:val="en-US"/>
        </w:rPr>
        <w:t xml:space="preserve"> C06 </w:t>
      </w:r>
      <w:proofErr w:type="spellStart"/>
      <w:r>
        <w:rPr>
          <w:sz w:val="28"/>
          <w:szCs w:val="28"/>
          <w:lang w:val="en-US"/>
        </w:rPr>
        <w:t>hoàn</w:t>
      </w:r>
      <w:proofErr w:type="spellEnd"/>
      <w:r>
        <w:rPr>
          <w:sz w:val="28"/>
          <w:szCs w:val="28"/>
          <w:lang w:val="en-US"/>
        </w:rPr>
        <w:t xml:space="preserve"> </w:t>
      </w:r>
      <w:proofErr w:type="spellStart"/>
      <w:r>
        <w:rPr>
          <w:sz w:val="28"/>
          <w:szCs w:val="28"/>
          <w:lang w:val="en-US"/>
        </w:rPr>
        <w:t>thành</w:t>
      </w:r>
      <w:proofErr w:type="spellEnd"/>
      <w:r>
        <w:rPr>
          <w:sz w:val="28"/>
          <w:szCs w:val="28"/>
          <w:lang w:val="en-US"/>
        </w:rPr>
        <w:t xml:space="preserve"> </w:t>
      </w:r>
      <w:proofErr w:type="spellStart"/>
      <w:r>
        <w:rPr>
          <w:sz w:val="28"/>
          <w:szCs w:val="28"/>
          <w:lang w:val="en-US"/>
        </w:rPr>
        <w:t>các</w:t>
      </w:r>
      <w:proofErr w:type="spellEnd"/>
      <w:r>
        <w:rPr>
          <w:sz w:val="28"/>
          <w:szCs w:val="28"/>
          <w:lang w:val="en-US"/>
        </w:rPr>
        <w:t xml:space="preserve"> </w:t>
      </w:r>
      <w:proofErr w:type="spellStart"/>
      <w:r>
        <w:rPr>
          <w:sz w:val="28"/>
          <w:szCs w:val="28"/>
          <w:lang w:val="en-US"/>
        </w:rPr>
        <w:t>thủ</w:t>
      </w:r>
      <w:proofErr w:type="spellEnd"/>
      <w:r>
        <w:rPr>
          <w:sz w:val="28"/>
          <w:szCs w:val="28"/>
          <w:lang w:val="en-US"/>
        </w:rPr>
        <w:t xml:space="preserve"> </w:t>
      </w:r>
      <w:proofErr w:type="spellStart"/>
      <w:r>
        <w:rPr>
          <w:sz w:val="28"/>
          <w:szCs w:val="28"/>
          <w:lang w:val="en-US"/>
        </w:rPr>
        <w:t>tục</w:t>
      </w:r>
      <w:proofErr w:type="spellEnd"/>
      <w:r>
        <w:rPr>
          <w:sz w:val="28"/>
          <w:szCs w:val="28"/>
          <w:lang w:val="en-US"/>
        </w:rPr>
        <w:t xml:space="preserve"> </w:t>
      </w:r>
      <w:proofErr w:type="spellStart"/>
      <w:r>
        <w:rPr>
          <w:sz w:val="28"/>
          <w:szCs w:val="28"/>
          <w:lang w:val="en-US"/>
        </w:rPr>
        <w:t>sau</w:t>
      </w:r>
      <w:proofErr w:type="spellEnd"/>
      <w:r w:rsidR="00E52B7F">
        <w:rPr>
          <w:sz w:val="28"/>
          <w:szCs w:val="28"/>
          <w:lang w:val="en-US"/>
        </w:rPr>
        <w:t xml:space="preserve"> </w:t>
      </w:r>
      <w:proofErr w:type="spellStart"/>
      <w:r w:rsidR="00E52B7F">
        <w:rPr>
          <w:sz w:val="28"/>
          <w:szCs w:val="28"/>
          <w:lang w:val="en-US"/>
        </w:rPr>
        <w:t>trước</w:t>
      </w:r>
      <w:proofErr w:type="spellEnd"/>
      <w:r w:rsidR="00E52B7F">
        <w:rPr>
          <w:sz w:val="28"/>
          <w:szCs w:val="28"/>
          <w:lang w:val="en-US"/>
        </w:rPr>
        <w:t xml:space="preserve"> </w:t>
      </w:r>
      <w:proofErr w:type="spellStart"/>
      <w:r w:rsidR="00E52B7F">
        <w:rPr>
          <w:sz w:val="28"/>
          <w:szCs w:val="28"/>
          <w:lang w:val="en-US"/>
        </w:rPr>
        <w:t>khi</w:t>
      </w:r>
      <w:proofErr w:type="spellEnd"/>
      <w:r w:rsidR="00E52B7F">
        <w:rPr>
          <w:sz w:val="28"/>
          <w:szCs w:val="28"/>
          <w:lang w:val="en-US"/>
        </w:rPr>
        <w:t xml:space="preserve"> </w:t>
      </w:r>
      <w:proofErr w:type="spellStart"/>
      <w:r w:rsidR="00E52B7F">
        <w:rPr>
          <w:sz w:val="28"/>
          <w:szCs w:val="28"/>
          <w:lang w:val="en-US"/>
        </w:rPr>
        <w:t>trình</w:t>
      </w:r>
      <w:proofErr w:type="spellEnd"/>
      <w:r w:rsidR="00E52B7F">
        <w:rPr>
          <w:sz w:val="28"/>
          <w:szCs w:val="28"/>
          <w:lang w:val="en-US"/>
        </w:rPr>
        <w:t xml:space="preserve"> </w:t>
      </w:r>
      <w:proofErr w:type="spellStart"/>
      <w:r w:rsidR="00E52B7F">
        <w:rPr>
          <w:sz w:val="28"/>
          <w:szCs w:val="28"/>
          <w:lang w:val="en-US"/>
        </w:rPr>
        <w:t>các</w:t>
      </w:r>
      <w:proofErr w:type="spellEnd"/>
      <w:r w:rsidR="00E52B7F">
        <w:rPr>
          <w:sz w:val="28"/>
          <w:szCs w:val="28"/>
          <w:lang w:val="en-US"/>
        </w:rPr>
        <w:t xml:space="preserve"> </w:t>
      </w:r>
      <w:proofErr w:type="spellStart"/>
      <w:r w:rsidR="00E52B7F">
        <w:rPr>
          <w:sz w:val="28"/>
          <w:szCs w:val="28"/>
          <w:lang w:val="en-US"/>
        </w:rPr>
        <w:t>cấp</w:t>
      </w:r>
      <w:proofErr w:type="spellEnd"/>
      <w:r w:rsidR="00E52B7F">
        <w:rPr>
          <w:sz w:val="28"/>
          <w:szCs w:val="28"/>
          <w:lang w:val="en-US"/>
        </w:rPr>
        <w:t xml:space="preserve"> </w:t>
      </w:r>
      <w:proofErr w:type="spellStart"/>
      <w:r w:rsidR="00E52B7F">
        <w:rPr>
          <w:sz w:val="28"/>
          <w:szCs w:val="28"/>
          <w:lang w:val="en-US"/>
        </w:rPr>
        <w:t>Lãnh</w:t>
      </w:r>
      <w:proofErr w:type="spellEnd"/>
      <w:r w:rsidR="00E52B7F">
        <w:rPr>
          <w:sz w:val="28"/>
          <w:szCs w:val="28"/>
          <w:lang w:val="en-US"/>
        </w:rPr>
        <w:t xml:space="preserve"> </w:t>
      </w:r>
      <w:proofErr w:type="spellStart"/>
      <w:r w:rsidR="00E52B7F">
        <w:rPr>
          <w:sz w:val="28"/>
          <w:szCs w:val="28"/>
          <w:lang w:val="en-US"/>
        </w:rPr>
        <w:t>đạo</w:t>
      </w:r>
      <w:proofErr w:type="spellEnd"/>
      <w:r w:rsidR="00E52B7F">
        <w:rPr>
          <w:sz w:val="28"/>
          <w:szCs w:val="28"/>
          <w:lang w:val="en-US"/>
        </w:rPr>
        <w:t xml:space="preserve"> </w:t>
      </w:r>
      <w:proofErr w:type="spellStart"/>
      <w:r w:rsidR="00E52B7F">
        <w:rPr>
          <w:sz w:val="28"/>
          <w:szCs w:val="28"/>
          <w:lang w:val="en-US"/>
        </w:rPr>
        <w:t>phê</w:t>
      </w:r>
      <w:proofErr w:type="spellEnd"/>
      <w:r w:rsidR="00E52B7F">
        <w:rPr>
          <w:sz w:val="28"/>
          <w:szCs w:val="28"/>
          <w:lang w:val="en-US"/>
        </w:rPr>
        <w:t xml:space="preserve"> </w:t>
      </w:r>
      <w:proofErr w:type="spellStart"/>
      <w:r w:rsidR="00E52B7F">
        <w:rPr>
          <w:sz w:val="28"/>
          <w:szCs w:val="28"/>
          <w:lang w:val="en-US"/>
        </w:rPr>
        <w:t>duyệt</w:t>
      </w:r>
      <w:proofErr w:type="spellEnd"/>
      <w:r w:rsidR="00E52B7F">
        <w:rPr>
          <w:sz w:val="28"/>
          <w:szCs w:val="28"/>
          <w:lang w:val="en-US"/>
        </w:rPr>
        <w:t xml:space="preserve"> </w:t>
      </w:r>
      <w:proofErr w:type="spellStart"/>
      <w:r w:rsidR="00554A88">
        <w:rPr>
          <w:sz w:val="28"/>
          <w:szCs w:val="28"/>
          <w:lang w:val="en-US"/>
        </w:rPr>
        <w:t>triển</w:t>
      </w:r>
      <w:proofErr w:type="spellEnd"/>
      <w:r w:rsidR="00554A88">
        <w:rPr>
          <w:sz w:val="28"/>
          <w:szCs w:val="28"/>
          <w:lang w:val="en-US"/>
        </w:rPr>
        <w:t xml:space="preserve"> </w:t>
      </w:r>
      <w:proofErr w:type="spellStart"/>
      <w:r w:rsidR="0053269F">
        <w:rPr>
          <w:sz w:val="28"/>
          <w:szCs w:val="28"/>
          <w:lang w:val="en-US"/>
        </w:rPr>
        <w:t>khai</w:t>
      </w:r>
      <w:proofErr w:type="spellEnd"/>
      <w:r w:rsidR="0053269F">
        <w:rPr>
          <w:sz w:val="28"/>
          <w:szCs w:val="28"/>
          <w:lang w:val="en-US"/>
        </w:rPr>
        <w:t xml:space="preserve"> </w:t>
      </w:r>
      <w:proofErr w:type="spellStart"/>
      <w:r w:rsidR="0053269F">
        <w:rPr>
          <w:sz w:val="28"/>
          <w:szCs w:val="28"/>
          <w:lang w:val="en-US"/>
        </w:rPr>
        <w:t>trên</w:t>
      </w:r>
      <w:proofErr w:type="spellEnd"/>
      <w:r w:rsidR="0053269F">
        <w:rPr>
          <w:sz w:val="28"/>
          <w:szCs w:val="28"/>
          <w:lang w:val="en-US"/>
        </w:rPr>
        <w:t xml:space="preserve"> </w:t>
      </w:r>
      <w:proofErr w:type="spellStart"/>
      <w:r w:rsidR="0053269F">
        <w:rPr>
          <w:sz w:val="28"/>
          <w:szCs w:val="28"/>
          <w:lang w:val="en-US"/>
        </w:rPr>
        <w:t>môi</w:t>
      </w:r>
      <w:proofErr w:type="spellEnd"/>
      <w:r w:rsidR="0053269F">
        <w:rPr>
          <w:sz w:val="28"/>
          <w:szCs w:val="28"/>
          <w:lang w:val="en-US"/>
        </w:rPr>
        <w:t xml:space="preserve"> </w:t>
      </w:r>
      <w:proofErr w:type="spellStart"/>
      <w:r w:rsidR="0053269F">
        <w:rPr>
          <w:sz w:val="28"/>
          <w:szCs w:val="28"/>
          <w:lang w:val="en-US"/>
        </w:rPr>
        <w:t>trường</w:t>
      </w:r>
      <w:proofErr w:type="spellEnd"/>
      <w:r w:rsidR="0053269F">
        <w:rPr>
          <w:sz w:val="28"/>
          <w:szCs w:val="28"/>
          <w:lang w:val="en-US"/>
        </w:rPr>
        <w:t xml:space="preserve"> </w:t>
      </w:r>
      <w:proofErr w:type="spellStart"/>
      <w:r w:rsidR="0053269F">
        <w:rPr>
          <w:sz w:val="28"/>
          <w:szCs w:val="28"/>
          <w:lang w:val="en-US"/>
        </w:rPr>
        <w:t>chính</w:t>
      </w:r>
      <w:proofErr w:type="spellEnd"/>
      <w:r w:rsidR="0053269F">
        <w:rPr>
          <w:sz w:val="28"/>
          <w:szCs w:val="28"/>
          <w:lang w:val="en-US"/>
        </w:rPr>
        <w:t xml:space="preserve"> </w:t>
      </w:r>
      <w:proofErr w:type="spellStart"/>
      <w:r w:rsidR="0053269F">
        <w:rPr>
          <w:sz w:val="28"/>
          <w:szCs w:val="28"/>
          <w:lang w:val="en-US"/>
        </w:rPr>
        <w:t>thức</w:t>
      </w:r>
      <w:proofErr w:type="spellEnd"/>
      <w:r w:rsidR="0053269F">
        <w:rPr>
          <w:sz w:val="28"/>
          <w:szCs w:val="28"/>
          <w:lang w:val="en-US"/>
        </w:rPr>
        <w:t>:</w:t>
      </w:r>
    </w:p>
    <w:p w14:paraId="251983A3" w14:textId="08F2F8CB" w:rsidR="00181EE2" w:rsidRPr="006A215D" w:rsidRDefault="00181EE2" w:rsidP="009A19E7">
      <w:pPr>
        <w:pStyle w:val="ListParagraph"/>
        <w:widowControl w:val="0"/>
        <w:numPr>
          <w:ilvl w:val="0"/>
          <w:numId w:val="5"/>
        </w:numPr>
        <w:tabs>
          <w:tab w:val="left" w:pos="720"/>
          <w:tab w:val="left" w:pos="1134"/>
        </w:tabs>
        <w:autoSpaceDE w:val="0"/>
        <w:autoSpaceDN w:val="0"/>
        <w:spacing w:after="0" w:line="252" w:lineRule="auto"/>
        <w:ind w:left="0" w:firstLine="709"/>
        <w:jc w:val="both"/>
        <w:rPr>
          <w:rFonts w:ascii="Times New Roman" w:hAnsi="Times New Roman" w:cs="Times New Roman"/>
          <w:sz w:val="28"/>
          <w:szCs w:val="28"/>
        </w:rPr>
      </w:pPr>
      <w:proofErr w:type="spellStart"/>
      <w:r w:rsidRPr="006A215D">
        <w:rPr>
          <w:rFonts w:ascii="Times New Roman" w:hAnsi="Times New Roman" w:cs="Times New Roman"/>
          <w:sz w:val="28"/>
          <w:szCs w:val="28"/>
        </w:rPr>
        <w:t>Đăng</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ký</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sử</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dụng</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dịch</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vụ</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được</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cung</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cấp</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từ</w:t>
      </w:r>
      <w:proofErr w:type="spellEnd"/>
      <w:r w:rsidRPr="006A215D">
        <w:rPr>
          <w:rFonts w:ascii="Times New Roman" w:hAnsi="Times New Roman" w:cs="Times New Roman"/>
          <w:spacing w:val="-9"/>
          <w:sz w:val="28"/>
          <w:szCs w:val="28"/>
        </w:rPr>
        <w:t xml:space="preserve"> </w:t>
      </w:r>
      <w:proofErr w:type="spellStart"/>
      <w:r w:rsidRPr="006A215D">
        <w:rPr>
          <w:rFonts w:ascii="Times New Roman" w:hAnsi="Times New Roman" w:cs="Times New Roman"/>
          <w:sz w:val="28"/>
          <w:szCs w:val="28"/>
        </w:rPr>
        <w:t>Cơ</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sở</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dữ</w:t>
      </w:r>
      <w:proofErr w:type="spellEnd"/>
      <w:r w:rsidRPr="006A215D">
        <w:rPr>
          <w:rFonts w:ascii="Times New Roman" w:hAnsi="Times New Roman" w:cs="Times New Roman"/>
          <w:spacing w:val="-11"/>
          <w:sz w:val="28"/>
          <w:szCs w:val="28"/>
        </w:rPr>
        <w:t xml:space="preserve"> </w:t>
      </w:r>
      <w:proofErr w:type="spellStart"/>
      <w:r w:rsidRPr="006A215D">
        <w:rPr>
          <w:rFonts w:ascii="Times New Roman" w:hAnsi="Times New Roman" w:cs="Times New Roman"/>
          <w:sz w:val="28"/>
          <w:szCs w:val="28"/>
        </w:rPr>
        <w:t>liệu</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quốc</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gia</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về</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dân</w:t>
      </w:r>
      <w:proofErr w:type="spellEnd"/>
      <w:r w:rsidRPr="006A215D">
        <w:rPr>
          <w:rFonts w:ascii="Times New Roman" w:hAnsi="Times New Roman" w:cs="Times New Roman"/>
          <w:spacing w:val="-7"/>
          <w:sz w:val="28"/>
          <w:szCs w:val="28"/>
        </w:rPr>
        <w:t xml:space="preserve"> </w:t>
      </w:r>
      <w:proofErr w:type="spellStart"/>
      <w:r w:rsidR="00EB1A44">
        <w:rPr>
          <w:rFonts w:ascii="Times New Roman" w:hAnsi="Times New Roman" w:cs="Times New Roman"/>
          <w:sz w:val="28"/>
          <w:szCs w:val="28"/>
        </w:rPr>
        <w:t>cư</w:t>
      </w:r>
      <w:proofErr w:type="spellEnd"/>
      <w:r w:rsidR="00EB1A44">
        <w:rPr>
          <w:rFonts w:ascii="Times New Roman" w:hAnsi="Times New Roman" w:cs="Times New Roman"/>
          <w:sz w:val="28"/>
          <w:szCs w:val="28"/>
        </w:rPr>
        <w:t>/</w:t>
      </w:r>
      <w:proofErr w:type="spellStart"/>
      <w:r w:rsidR="00EB1A44">
        <w:rPr>
          <w:rFonts w:ascii="Times New Roman" w:hAnsi="Times New Roman" w:cs="Times New Roman"/>
          <w:sz w:val="28"/>
          <w:szCs w:val="28"/>
        </w:rPr>
        <w:t>Định</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danh</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và</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xác</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thực</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điện</w:t>
      </w:r>
      <w:proofErr w:type="spellEnd"/>
      <w:r w:rsidR="00EB1A44">
        <w:rPr>
          <w:rFonts w:ascii="Times New Roman" w:hAnsi="Times New Roman" w:cs="Times New Roman"/>
          <w:sz w:val="28"/>
          <w:szCs w:val="28"/>
        </w:rPr>
        <w:t xml:space="preserve"> </w:t>
      </w:r>
      <w:proofErr w:type="spellStart"/>
      <w:r w:rsidR="00EB1A44">
        <w:rPr>
          <w:rFonts w:ascii="Times New Roman" w:hAnsi="Times New Roman" w:cs="Times New Roman"/>
          <w:sz w:val="28"/>
          <w:szCs w:val="28"/>
        </w:rPr>
        <w:t>tử</w:t>
      </w:r>
      <w:proofErr w:type="spellEnd"/>
    </w:p>
    <w:p w14:paraId="4525ACFE" w14:textId="71813937" w:rsidR="00EF658C" w:rsidRPr="006A215D" w:rsidRDefault="00EF658C" w:rsidP="009A19E7">
      <w:pPr>
        <w:pStyle w:val="ListParagraph"/>
        <w:widowControl w:val="0"/>
        <w:numPr>
          <w:ilvl w:val="0"/>
          <w:numId w:val="5"/>
        </w:numPr>
        <w:tabs>
          <w:tab w:val="left" w:pos="720"/>
          <w:tab w:val="left" w:pos="1134"/>
        </w:tabs>
        <w:autoSpaceDE w:val="0"/>
        <w:autoSpaceDN w:val="0"/>
        <w:spacing w:after="0" w:line="252" w:lineRule="auto"/>
        <w:ind w:left="0" w:firstLine="709"/>
        <w:jc w:val="both"/>
        <w:rPr>
          <w:rFonts w:ascii="Times New Roman" w:hAnsi="Times New Roman" w:cs="Times New Roman"/>
          <w:sz w:val="28"/>
          <w:szCs w:val="28"/>
        </w:rPr>
      </w:pPr>
      <w:proofErr w:type="spellStart"/>
      <w:r w:rsidRPr="006A215D">
        <w:rPr>
          <w:rFonts w:ascii="Times New Roman" w:hAnsi="Times New Roman" w:cs="Times New Roman"/>
          <w:sz w:val="28"/>
          <w:szCs w:val="28"/>
        </w:rPr>
        <w:t>Đăng</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ký</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pacing w:val="-10"/>
          <w:sz w:val="28"/>
          <w:szCs w:val="28"/>
        </w:rPr>
        <w:t>tài</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pacing w:val="-10"/>
          <w:sz w:val="28"/>
          <w:szCs w:val="28"/>
        </w:rPr>
        <w:t>khoản</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sử</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dụng</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dịch</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vụ</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được</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cung</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cấp</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từ</w:t>
      </w:r>
      <w:proofErr w:type="spellEnd"/>
      <w:r w:rsidRPr="006A215D">
        <w:rPr>
          <w:rFonts w:ascii="Times New Roman" w:hAnsi="Times New Roman" w:cs="Times New Roman"/>
          <w:spacing w:val="-9"/>
          <w:sz w:val="28"/>
          <w:szCs w:val="28"/>
        </w:rPr>
        <w:t xml:space="preserve"> </w:t>
      </w:r>
      <w:proofErr w:type="spellStart"/>
      <w:r w:rsidRPr="006A215D">
        <w:rPr>
          <w:rFonts w:ascii="Times New Roman" w:hAnsi="Times New Roman" w:cs="Times New Roman"/>
          <w:sz w:val="28"/>
          <w:szCs w:val="28"/>
        </w:rPr>
        <w:t>Cơ</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sở</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dữ</w:t>
      </w:r>
      <w:proofErr w:type="spellEnd"/>
      <w:r w:rsidRPr="006A215D">
        <w:rPr>
          <w:rFonts w:ascii="Times New Roman" w:hAnsi="Times New Roman" w:cs="Times New Roman"/>
          <w:spacing w:val="-11"/>
          <w:sz w:val="28"/>
          <w:szCs w:val="28"/>
        </w:rPr>
        <w:t xml:space="preserve"> </w:t>
      </w:r>
      <w:proofErr w:type="spellStart"/>
      <w:r w:rsidRPr="006A215D">
        <w:rPr>
          <w:rFonts w:ascii="Times New Roman" w:hAnsi="Times New Roman" w:cs="Times New Roman"/>
          <w:sz w:val="28"/>
          <w:szCs w:val="28"/>
        </w:rPr>
        <w:t>liệu</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quốc</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gia</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về</w:t>
      </w:r>
      <w:proofErr w:type="spellEnd"/>
      <w:r w:rsidRPr="006A215D">
        <w:rPr>
          <w:rFonts w:ascii="Times New Roman" w:hAnsi="Times New Roman" w:cs="Times New Roman"/>
          <w:spacing w:val="-10"/>
          <w:sz w:val="28"/>
          <w:szCs w:val="28"/>
        </w:rPr>
        <w:t xml:space="preserve"> </w:t>
      </w:r>
      <w:proofErr w:type="spellStart"/>
      <w:r w:rsidRPr="006A215D">
        <w:rPr>
          <w:rFonts w:ascii="Times New Roman" w:hAnsi="Times New Roman" w:cs="Times New Roman"/>
          <w:sz w:val="28"/>
          <w:szCs w:val="28"/>
        </w:rPr>
        <w:t>dân</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cư</w:t>
      </w:r>
      <w:proofErr w:type="spellEnd"/>
      <w:r w:rsidRPr="006A215D">
        <w:rPr>
          <w:rFonts w:ascii="Times New Roman" w:hAnsi="Times New Roman" w:cs="Times New Roman"/>
          <w:sz w:val="28"/>
          <w:szCs w:val="28"/>
        </w:rPr>
        <w:t>.</w:t>
      </w:r>
      <w:r w:rsidR="00C73915">
        <w:rPr>
          <w:rFonts w:ascii="Times New Roman" w:hAnsi="Times New Roman" w:cs="Times New Roman"/>
          <w:sz w:val="28"/>
          <w:szCs w:val="28"/>
        </w:rPr>
        <w:t xml:space="preserve"> </w:t>
      </w:r>
    </w:p>
    <w:p w14:paraId="5EDBDC8E" w14:textId="2343C3FA" w:rsidR="00181EE2" w:rsidRPr="006A215D" w:rsidRDefault="00BE0EB1" w:rsidP="009A19E7">
      <w:pPr>
        <w:widowControl w:val="0"/>
        <w:tabs>
          <w:tab w:val="left" w:pos="1166"/>
        </w:tabs>
        <w:autoSpaceDE w:val="0"/>
        <w:autoSpaceDN w:val="0"/>
        <w:spacing w:after="0" w:line="252" w:lineRule="auto"/>
        <w:ind w:firstLine="709"/>
        <w:jc w:val="both"/>
        <w:rPr>
          <w:rFonts w:ascii="Times New Roman" w:hAnsi="Times New Roman" w:cs="Times New Roman"/>
          <w:sz w:val="28"/>
          <w:szCs w:val="28"/>
        </w:rPr>
      </w:pPr>
      <w:r w:rsidRPr="006A215D">
        <w:rPr>
          <w:rFonts w:ascii="Times New Roman" w:hAnsi="Times New Roman" w:cs="Times New Roman"/>
          <w:sz w:val="28"/>
          <w:szCs w:val="28"/>
        </w:rPr>
        <w:t>(</w:t>
      </w:r>
      <w:r w:rsidR="00EF658C" w:rsidRPr="006A215D">
        <w:rPr>
          <w:rFonts w:ascii="Times New Roman" w:hAnsi="Times New Roman" w:cs="Times New Roman"/>
          <w:sz w:val="28"/>
          <w:szCs w:val="28"/>
        </w:rPr>
        <w:t>3</w:t>
      </w:r>
      <w:r w:rsidRPr="006A215D">
        <w:rPr>
          <w:rFonts w:ascii="Times New Roman" w:hAnsi="Times New Roman" w:cs="Times New Roman"/>
          <w:sz w:val="28"/>
          <w:szCs w:val="28"/>
        </w:rPr>
        <w:t>) C</w:t>
      </w:r>
      <w:r w:rsidR="00181EE2" w:rsidRPr="006A215D">
        <w:rPr>
          <w:rFonts w:ascii="Times New Roman" w:hAnsi="Times New Roman" w:cs="Times New Roman"/>
          <w:sz w:val="28"/>
          <w:szCs w:val="28"/>
        </w:rPr>
        <w:t xml:space="preserve">am </w:t>
      </w:r>
      <w:proofErr w:type="spellStart"/>
      <w:r w:rsidR="00181EE2" w:rsidRPr="006A215D">
        <w:rPr>
          <w:rFonts w:ascii="Times New Roman" w:hAnsi="Times New Roman" w:cs="Times New Roman"/>
          <w:sz w:val="28"/>
          <w:szCs w:val="28"/>
        </w:rPr>
        <w:t>kết</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bảo</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đảm</w:t>
      </w:r>
      <w:proofErr w:type="spellEnd"/>
      <w:r w:rsidR="00181EE2" w:rsidRPr="006A215D">
        <w:rPr>
          <w:rFonts w:ascii="Times New Roman" w:hAnsi="Times New Roman" w:cs="Times New Roman"/>
          <w:sz w:val="28"/>
          <w:szCs w:val="28"/>
        </w:rPr>
        <w:t xml:space="preserve"> an </w:t>
      </w:r>
      <w:proofErr w:type="spellStart"/>
      <w:r w:rsidR="00181EE2" w:rsidRPr="006A215D">
        <w:rPr>
          <w:rFonts w:ascii="Times New Roman" w:hAnsi="Times New Roman" w:cs="Times New Roman"/>
          <w:sz w:val="28"/>
          <w:szCs w:val="28"/>
        </w:rPr>
        <w:t>ninh</w:t>
      </w:r>
      <w:proofErr w:type="spellEnd"/>
      <w:r w:rsidR="00181EE2" w:rsidRPr="006A215D">
        <w:rPr>
          <w:rFonts w:ascii="Times New Roman" w:hAnsi="Times New Roman" w:cs="Times New Roman"/>
          <w:sz w:val="28"/>
          <w:szCs w:val="28"/>
        </w:rPr>
        <w:t xml:space="preserve">, an </w:t>
      </w:r>
      <w:proofErr w:type="spellStart"/>
      <w:r w:rsidR="00181EE2" w:rsidRPr="006A215D">
        <w:rPr>
          <w:rFonts w:ascii="Times New Roman" w:hAnsi="Times New Roman" w:cs="Times New Roman"/>
          <w:sz w:val="28"/>
          <w:szCs w:val="28"/>
        </w:rPr>
        <w:t>toàn</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và</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bảo</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mật</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thông</w:t>
      </w:r>
      <w:proofErr w:type="spellEnd"/>
      <w:r w:rsidR="00181EE2" w:rsidRPr="006A215D">
        <w:rPr>
          <w:rFonts w:ascii="Times New Roman" w:hAnsi="Times New Roman" w:cs="Times New Roman"/>
          <w:sz w:val="28"/>
          <w:szCs w:val="28"/>
        </w:rPr>
        <w:t xml:space="preserve"> tin </w:t>
      </w:r>
      <w:proofErr w:type="spellStart"/>
      <w:r w:rsidR="00181EE2" w:rsidRPr="006A215D">
        <w:rPr>
          <w:rFonts w:ascii="Times New Roman" w:hAnsi="Times New Roman" w:cs="Times New Roman"/>
          <w:sz w:val="28"/>
          <w:szCs w:val="28"/>
        </w:rPr>
        <w:t>của</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tổ</w:t>
      </w:r>
      <w:proofErr w:type="spellEnd"/>
      <w:r w:rsidR="00181EE2" w:rsidRPr="006A215D">
        <w:rPr>
          <w:rFonts w:ascii="Times New Roman" w:hAnsi="Times New Roman" w:cs="Times New Roman"/>
          <w:spacing w:val="-15"/>
          <w:sz w:val="28"/>
          <w:szCs w:val="28"/>
        </w:rPr>
        <w:t xml:space="preserve"> </w:t>
      </w:r>
      <w:proofErr w:type="spellStart"/>
      <w:r w:rsidR="00181EE2" w:rsidRPr="006A215D">
        <w:rPr>
          <w:rFonts w:ascii="Times New Roman" w:hAnsi="Times New Roman" w:cs="Times New Roman"/>
          <w:sz w:val="28"/>
          <w:szCs w:val="28"/>
        </w:rPr>
        <w:t>chức</w:t>
      </w:r>
      <w:proofErr w:type="spellEnd"/>
      <w:r w:rsidR="00181EE2" w:rsidRPr="006A215D">
        <w:rPr>
          <w:rFonts w:ascii="Times New Roman" w:hAnsi="Times New Roman" w:cs="Times New Roman"/>
          <w:sz w:val="28"/>
          <w:szCs w:val="28"/>
        </w:rPr>
        <w:t>.</w:t>
      </w:r>
    </w:p>
    <w:p w14:paraId="33A91358" w14:textId="0624311C" w:rsidR="00181EE2" w:rsidRPr="006A215D" w:rsidRDefault="00BE0EB1" w:rsidP="009A19E7">
      <w:pPr>
        <w:widowControl w:val="0"/>
        <w:tabs>
          <w:tab w:val="left" w:pos="1175"/>
        </w:tabs>
        <w:autoSpaceDE w:val="0"/>
        <w:autoSpaceDN w:val="0"/>
        <w:spacing w:after="0" w:line="252" w:lineRule="auto"/>
        <w:ind w:right="286" w:firstLine="709"/>
        <w:jc w:val="both"/>
        <w:rPr>
          <w:rFonts w:ascii="Times New Roman" w:hAnsi="Times New Roman" w:cs="Times New Roman"/>
          <w:sz w:val="28"/>
          <w:szCs w:val="28"/>
        </w:rPr>
      </w:pPr>
      <w:r w:rsidRPr="006A215D">
        <w:rPr>
          <w:rFonts w:ascii="Times New Roman" w:hAnsi="Times New Roman" w:cs="Times New Roman"/>
          <w:sz w:val="28"/>
          <w:szCs w:val="28"/>
        </w:rPr>
        <w:t>(</w:t>
      </w:r>
      <w:r w:rsidR="00EF658C" w:rsidRPr="006A215D">
        <w:rPr>
          <w:rFonts w:ascii="Times New Roman" w:hAnsi="Times New Roman" w:cs="Times New Roman"/>
          <w:sz w:val="28"/>
          <w:szCs w:val="28"/>
        </w:rPr>
        <w:t>4</w:t>
      </w:r>
      <w:r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Ký</w:t>
      </w:r>
      <w:proofErr w:type="spellEnd"/>
      <w:r w:rsidR="00181EE2" w:rsidRPr="006A215D">
        <w:rPr>
          <w:rFonts w:ascii="Times New Roman" w:hAnsi="Times New Roman" w:cs="Times New Roman"/>
          <w:sz w:val="28"/>
          <w:szCs w:val="28"/>
        </w:rPr>
        <w:t xml:space="preserve"> cam </w:t>
      </w:r>
      <w:proofErr w:type="spellStart"/>
      <w:r w:rsidR="00181EE2" w:rsidRPr="006A215D">
        <w:rPr>
          <w:rFonts w:ascii="Times New Roman" w:hAnsi="Times New Roman" w:cs="Times New Roman"/>
          <w:sz w:val="28"/>
          <w:szCs w:val="28"/>
        </w:rPr>
        <w:t>kết</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bảo</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đảm</w:t>
      </w:r>
      <w:proofErr w:type="spellEnd"/>
      <w:r w:rsidR="00181EE2" w:rsidRPr="006A215D">
        <w:rPr>
          <w:rFonts w:ascii="Times New Roman" w:hAnsi="Times New Roman" w:cs="Times New Roman"/>
          <w:sz w:val="28"/>
          <w:szCs w:val="28"/>
        </w:rPr>
        <w:t xml:space="preserve"> an </w:t>
      </w:r>
      <w:proofErr w:type="spellStart"/>
      <w:r w:rsidR="00181EE2" w:rsidRPr="006A215D">
        <w:rPr>
          <w:rFonts w:ascii="Times New Roman" w:hAnsi="Times New Roman" w:cs="Times New Roman"/>
          <w:sz w:val="28"/>
          <w:szCs w:val="28"/>
        </w:rPr>
        <w:t>ninh</w:t>
      </w:r>
      <w:proofErr w:type="spellEnd"/>
      <w:r w:rsidR="00181EE2" w:rsidRPr="006A215D">
        <w:rPr>
          <w:rFonts w:ascii="Times New Roman" w:hAnsi="Times New Roman" w:cs="Times New Roman"/>
          <w:sz w:val="28"/>
          <w:szCs w:val="28"/>
        </w:rPr>
        <w:t xml:space="preserve">, an </w:t>
      </w:r>
      <w:proofErr w:type="spellStart"/>
      <w:r w:rsidR="00181EE2" w:rsidRPr="006A215D">
        <w:rPr>
          <w:rFonts w:ascii="Times New Roman" w:hAnsi="Times New Roman" w:cs="Times New Roman"/>
          <w:sz w:val="28"/>
          <w:szCs w:val="28"/>
        </w:rPr>
        <w:t>toàn</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và</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bảo</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mật</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thông</w:t>
      </w:r>
      <w:proofErr w:type="spellEnd"/>
      <w:r w:rsidR="00181EE2" w:rsidRPr="006A215D">
        <w:rPr>
          <w:rFonts w:ascii="Times New Roman" w:hAnsi="Times New Roman" w:cs="Times New Roman"/>
          <w:sz w:val="28"/>
          <w:szCs w:val="28"/>
        </w:rPr>
        <w:t xml:space="preserve"> tin </w:t>
      </w:r>
      <w:proofErr w:type="spellStart"/>
      <w:r w:rsidR="00181EE2" w:rsidRPr="006A215D">
        <w:rPr>
          <w:rFonts w:ascii="Times New Roman" w:hAnsi="Times New Roman" w:cs="Times New Roman"/>
          <w:sz w:val="28"/>
          <w:szCs w:val="28"/>
        </w:rPr>
        <w:t>của</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cá</w:t>
      </w:r>
      <w:proofErr w:type="spellEnd"/>
      <w:r w:rsidR="00181EE2" w:rsidRPr="006A215D">
        <w:rPr>
          <w:rFonts w:ascii="Times New Roman" w:hAnsi="Times New Roman" w:cs="Times New Roman"/>
          <w:sz w:val="28"/>
          <w:szCs w:val="28"/>
        </w:rPr>
        <w:t xml:space="preserve"> </w:t>
      </w:r>
      <w:proofErr w:type="spellStart"/>
      <w:r w:rsidR="00181EE2" w:rsidRPr="006A215D">
        <w:rPr>
          <w:rFonts w:ascii="Times New Roman" w:hAnsi="Times New Roman" w:cs="Times New Roman"/>
          <w:sz w:val="28"/>
          <w:szCs w:val="28"/>
        </w:rPr>
        <w:t>nhân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mỗi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tài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khoản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người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dùng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tương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ứng</w:t>
      </w:r>
      <w:proofErr w:type="spellEnd"/>
      <w:r w:rsidRPr="006A215D">
        <w:rPr>
          <w:rFonts w:ascii="Times New Roman" w:hAnsi="Times New Roman" w:cs="Times New Roman"/>
          <w:sz w:val="28"/>
          <w:szCs w:val="28"/>
        </w:rPr>
        <w:t xml:space="preserve"> 01 </w:t>
      </w:r>
      <w:proofErr w:type="spellStart"/>
      <w:r w:rsidRPr="006A215D">
        <w:rPr>
          <w:rFonts w:ascii="Times New Roman" w:hAnsi="Times New Roman" w:cs="Times New Roman"/>
          <w:sz w:val="28"/>
          <w:szCs w:val="28"/>
        </w:rPr>
        <w:t>bản</w:t>
      </w:r>
      <w:proofErr w:type="spellEnd"/>
      <w:r w:rsidRPr="006A215D">
        <w:rPr>
          <w:rFonts w:ascii="Times New Roman" w:hAnsi="Times New Roman" w:cs="Times New Roman"/>
          <w:sz w:val="28"/>
          <w:szCs w:val="28"/>
        </w:rPr>
        <w:t xml:space="preserve"> cam </w:t>
      </w:r>
      <w:proofErr w:type="spellStart"/>
      <w:r w:rsidRPr="006A215D">
        <w:rPr>
          <w:rFonts w:ascii="Times New Roman" w:hAnsi="Times New Roman" w:cs="Times New Roman"/>
          <w:sz w:val="28"/>
          <w:szCs w:val="28"/>
        </w:rPr>
        <w:t>kết</w:t>
      </w:r>
      <w:proofErr w:type="spellEnd"/>
      <w:r w:rsidR="006824DA" w:rsidRPr="006A215D">
        <w:rPr>
          <w:rFonts w:ascii="Times New Roman" w:hAnsi="Times New Roman" w:cs="Times New Roman"/>
          <w:sz w:val="28"/>
          <w:szCs w:val="28"/>
        </w:rPr>
        <w:t>)</w:t>
      </w:r>
      <w:r w:rsidRPr="006A215D">
        <w:rPr>
          <w:rFonts w:ascii="Times New Roman" w:hAnsi="Times New Roman" w:cs="Times New Roman"/>
          <w:sz w:val="28"/>
          <w:szCs w:val="28"/>
        </w:rPr>
        <w:t>.</w:t>
      </w:r>
    </w:p>
    <w:bookmarkEnd w:id="0"/>
    <w:p w14:paraId="6F5B9FC8" w14:textId="41EB18F1" w:rsidR="00865CB8" w:rsidRDefault="00BE0EB1" w:rsidP="009A19E7">
      <w:pPr>
        <w:widowControl w:val="0"/>
        <w:tabs>
          <w:tab w:val="left" w:pos="1190"/>
        </w:tabs>
        <w:autoSpaceDE w:val="0"/>
        <w:autoSpaceDN w:val="0"/>
        <w:spacing w:after="0" w:line="252" w:lineRule="auto"/>
        <w:ind w:right="285" w:firstLine="709"/>
        <w:jc w:val="both"/>
        <w:rPr>
          <w:rFonts w:ascii="Times New Roman" w:hAnsi="Times New Roman" w:cs="Times New Roman"/>
          <w:sz w:val="28"/>
          <w:szCs w:val="28"/>
        </w:rPr>
      </w:pPr>
      <w:r w:rsidRPr="006A215D">
        <w:rPr>
          <w:rFonts w:ascii="Times New Roman" w:hAnsi="Times New Roman" w:cs="Times New Roman"/>
          <w:sz w:val="28"/>
          <w:szCs w:val="28"/>
        </w:rPr>
        <w:t>(</w:t>
      </w:r>
      <w:r w:rsidR="00EF658C" w:rsidRPr="006A215D">
        <w:rPr>
          <w:rFonts w:ascii="Times New Roman" w:hAnsi="Times New Roman" w:cs="Times New Roman"/>
          <w:sz w:val="28"/>
          <w:szCs w:val="28"/>
        </w:rPr>
        <w:t>5</w:t>
      </w:r>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Văn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bản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xác</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nhận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bảo</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đảm</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bảo</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mật</w:t>
      </w:r>
      <w:proofErr w:type="spellEnd"/>
      <w:r w:rsidRPr="006A215D">
        <w:rPr>
          <w:rFonts w:ascii="Times New Roman" w:hAnsi="Times New Roman" w:cs="Times New Roman"/>
          <w:sz w:val="28"/>
          <w:szCs w:val="28"/>
        </w:rPr>
        <w:t xml:space="preserve">, an </w:t>
      </w:r>
      <w:proofErr w:type="spellStart"/>
      <w:r w:rsidRPr="006A215D">
        <w:rPr>
          <w:rFonts w:ascii="Times New Roman" w:hAnsi="Times New Roman" w:cs="Times New Roman"/>
          <w:sz w:val="28"/>
          <w:szCs w:val="28"/>
        </w:rPr>
        <w:t>ninh</w:t>
      </w:r>
      <w:proofErr w:type="spellEnd"/>
      <w:r w:rsidRPr="006A215D">
        <w:rPr>
          <w:rFonts w:ascii="Times New Roman" w:hAnsi="Times New Roman" w:cs="Times New Roman"/>
          <w:sz w:val="28"/>
          <w:szCs w:val="28"/>
        </w:rPr>
        <w:t xml:space="preserve">, an </w:t>
      </w:r>
      <w:proofErr w:type="spellStart"/>
      <w:r w:rsidRPr="006A215D">
        <w:rPr>
          <w:rFonts w:ascii="Times New Roman" w:hAnsi="Times New Roman" w:cs="Times New Roman"/>
          <w:sz w:val="28"/>
          <w:szCs w:val="28"/>
        </w:rPr>
        <w:t>toàn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thông</w:t>
      </w:r>
      <w:proofErr w:type="spellEnd"/>
      <w:r w:rsidRPr="006A215D">
        <w:rPr>
          <w:rFonts w:ascii="Times New Roman" w:hAnsi="Times New Roman" w:cs="Times New Roman"/>
          <w:sz w:val="28"/>
          <w:szCs w:val="28"/>
        </w:rPr>
        <w:t xml:space="preserve"> tin </w:t>
      </w:r>
      <w:proofErr w:type="spellStart"/>
      <w:r w:rsidRPr="006A215D">
        <w:rPr>
          <w:rFonts w:ascii="Times New Roman" w:hAnsi="Times New Roman" w:cs="Times New Roman"/>
          <w:sz w:val="28"/>
          <w:szCs w:val="28"/>
        </w:rPr>
        <w:t>của</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hệ</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thống</w:t>
      </w:r>
      <w:proofErr w:type="spellEnd"/>
      <w:r w:rsidRPr="006A215D">
        <w:rPr>
          <w:rFonts w:ascii="Times New Roman" w:hAnsi="Times New Roman" w:cs="Times New Roman"/>
          <w:spacing w:val="-8"/>
          <w:sz w:val="28"/>
          <w:szCs w:val="28"/>
        </w:rPr>
        <w:t xml:space="preserve"> </w:t>
      </w:r>
      <w:proofErr w:type="spellStart"/>
      <w:r w:rsidRPr="006A215D">
        <w:rPr>
          <w:rFonts w:ascii="Times New Roman" w:hAnsi="Times New Roman" w:cs="Times New Roman"/>
          <w:sz w:val="28"/>
          <w:szCs w:val="28"/>
        </w:rPr>
        <w:t>công</w:t>
      </w:r>
      <w:proofErr w:type="spellEnd"/>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nghệ</w:t>
      </w:r>
      <w:proofErr w:type="spellEnd"/>
      <w:r w:rsidRPr="006A215D">
        <w:rPr>
          <w:rFonts w:ascii="Times New Roman" w:hAnsi="Times New Roman" w:cs="Times New Roman"/>
          <w:spacing w:val="-9"/>
          <w:sz w:val="28"/>
          <w:szCs w:val="28"/>
        </w:rPr>
        <w:t xml:space="preserve"> </w:t>
      </w:r>
      <w:proofErr w:type="spellStart"/>
      <w:r w:rsidRPr="006A215D">
        <w:rPr>
          <w:rFonts w:ascii="Times New Roman" w:hAnsi="Times New Roman" w:cs="Times New Roman"/>
          <w:sz w:val="28"/>
          <w:szCs w:val="28"/>
        </w:rPr>
        <w:t>thông</w:t>
      </w:r>
      <w:proofErr w:type="spellEnd"/>
      <w:r w:rsidRPr="006A215D">
        <w:rPr>
          <w:rFonts w:ascii="Times New Roman" w:hAnsi="Times New Roman" w:cs="Times New Roman"/>
          <w:spacing w:val="-7"/>
          <w:sz w:val="28"/>
          <w:szCs w:val="28"/>
        </w:rPr>
        <w:t xml:space="preserve"> </w:t>
      </w:r>
      <w:r w:rsidRPr="006A215D">
        <w:rPr>
          <w:rFonts w:ascii="Times New Roman" w:hAnsi="Times New Roman" w:cs="Times New Roman"/>
          <w:sz w:val="28"/>
          <w:szCs w:val="28"/>
        </w:rPr>
        <w:t>tin</w:t>
      </w:r>
      <w:r w:rsidRPr="006A215D">
        <w:rPr>
          <w:rFonts w:ascii="Times New Roman" w:hAnsi="Times New Roman" w:cs="Times New Roman"/>
          <w:spacing w:val="-7"/>
          <w:sz w:val="28"/>
          <w:szCs w:val="28"/>
        </w:rPr>
        <w:t xml:space="preserve"> </w:t>
      </w:r>
      <w:r w:rsidRPr="006A215D">
        <w:rPr>
          <w:rFonts w:ascii="Times New Roman" w:hAnsi="Times New Roman" w:cs="Times New Roman"/>
          <w:sz w:val="28"/>
          <w:szCs w:val="28"/>
        </w:rPr>
        <w:t>do</w:t>
      </w:r>
      <w:r w:rsidRPr="006A215D">
        <w:rPr>
          <w:rFonts w:ascii="Times New Roman" w:hAnsi="Times New Roman" w:cs="Times New Roman"/>
          <w:spacing w:val="-8"/>
          <w:sz w:val="28"/>
          <w:szCs w:val="28"/>
        </w:rPr>
        <w:t xml:space="preserve"> </w:t>
      </w:r>
      <w:r w:rsidRPr="006A215D">
        <w:rPr>
          <w:rFonts w:ascii="Times New Roman" w:hAnsi="Times New Roman" w:cs="Times New Roman"/>
          <w:sz w:val="28"/>
          <w:szCs w:val="28"/>
        </w:rPr>
        <w:t>A05,</w:t>
      </w:r>
      <w:r w:rsidRPr="006A215D">
        <w:rPr>
          <w:rFonts w:ascii="Times New Roman" w:hAnsi="Times New Roman" w:cs="Times New Roman"/>
          <w:spacing w:val="-9"/>
          <w:sz w:val="28"/>
          <w:szCs w:val="28"/>
        </w:rPr>
        <w:t xml:space="preserve"> </w:t>
      </w:r>
      <w:r w:rsidRPr="006A215D">
        <w:rPr>
          <w:rFonts w:ascii="Times New Roman" w:hAnsi="Times New Roman" w:cs="Times New Roman"/>
          <w:sz w:val="28"/>
          <w:szCs w:val="28"/>
        </w:rPr>
        <w:t>A06</w:t>
      </w:r>
      <w:r w:rsidRPr="006A215D">
        <w:rPr>
          <w:rFonts w:ascii="Times New Roman" w:hAnsi="Times New Roman" w:cs="Times New Roman"/>
          <w:spacing w:val="-7"/>
          <w:sz w:val="28"/>
          <w:szCs w:val="28"/>
        </w:rPr>
        <w:t xml:space="preserve"> </w:t>
      </w:r>
      <w:proofErr w:type="spellStart"/>
      <w:r w:rsidRPr="006A215D">
        <w:rPr>
          <w:rFonts w:ascii="Times New Roman" w:hAnsi="Times New Roman" w:cs="Times New Roman"/>
          <w:sz w:val="28"/>
          <w:szCs w:val="28"/>
        </w:rPr>
        <w:t>đánh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giá</w:t>
      </w:r>
      <w:proofErr w:type="spellEnd"/>
      <w:r w:rsidRPr="006A215D">
        <w:rPr>
          <w:rFonts w:ascii="Times New Roman" w:hAnsi="Times New Roman" w:cs="Times New Roman"/>
          <w:sz w:val="28"/>
          <w:szCs w:val="28"/>
        </w:rPr>
        <w:t>.</w:t>
      </w:r>
    </w:p>
    <w:p w14:paraId="73289B28" w14:textId="435DDB85" w:rsidR="00865CB8" w:rsidRPr="00865CB8" w:rsidRDefault="00865CB8" w:rsidP="009A19E7">
      <w:pPr>
        <w:widowControl w:val="0"/>
        <w:tabs>
          <w:tab w:val="left" w:pos="1190"/>
        </w:tabs>
        <w:autoSpaceDE w:val="0"/>
        <w:autoSpaceDN w:val="0"/>
        <w:spacing w:after="0" w:line="252" w:lineRule="auto"/>
        <w:ind w:right="285"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Đối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với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kết</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nối</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hệ</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thống</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Định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danh</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và</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xác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thực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điện</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tử</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chỉ</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cần</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mục</w:t>
      </w:r>
      <w:proofErr w:type="spellEnd"/>
      <w:r w:rsidR="00C73915">
        <w:rPr>
          <w:rFonts w:ascii="Times New Roman" w:hAnsi="Times New Roman" w:cs="Times New Roman"/>
          <w:i/>
          <w:sz w:val="28"/>
          <w:szCs w:val="28"/>
        </w:rPr>
        <w:t xml:space="preserve"> (1),</w:t>
      </w:r>
      <w:r w:rsidR="003A19FD">
        <w:rPr>
          <w:rFonts w:ascii="Times New Roman" w:hAnsi="Times New Roman" w:cs="Times New Roman"/>
          <w:i/>
          <w:sz w:val="28"/>
          <w:szCs w:val="28"/>
        </w:rPr>
        <w:t xml:space="preserve"> (5)</w:t>
      </w:r>
      <w:r w:rsidR="00C73915">
        <w:rPr>
          <w:rFonts w:ascii="Times New Roman" w:hAnsi="Times New Roman" w:cs="Times New Roman"/>
          <w:i/>
          <w:sz w:val="28"/>
          <w:szCs w:val="28"/>
        </w:rPr>
        <w:t xml:space="preserve"> </w:t>
      </w:r>
      <w:r w:rsidR="003A19FD">
        <w:rPr>
          <w:rFonts w:ascii="Times New Roman" w:hAnsi="Times New Roman" w:cs="Times New Roman"/>
          <w:i/>
          <w:sz w:val="28"/>
          <w:szCs w:val="28"/>
        </w:rPr>
        <w:t xml:space="preserve">do </w:t>
      </w:r>
      <w:proofErr w:type="spellStart"/>
      <w:r w:rsidR="003A19FD">
        <w:rPr>
          <w:rFonts w:ascii="Times New Roman" w:hAnsi="Times New Roman" w:cs="Times New Roman"/>
          <w:i/>
          <w:sz w:val="28"/>
          <w:szCs w:val="28"/>
        </w:rPr>
        <w:t>tài</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khoản</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sử</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dụng</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dịch</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vụ</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là</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tài</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khoản</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định</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danh</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điện</w:t>
      </w:r>
      <w:proofErr w:type="spellEnd"/>
      <w:r w:rsidR="003A19FD">
        <w:rPr>
          <w:rFonts w:ascii="Times New Roman" w:hAnsi="Times New Roman" w:cs="Times New Roman"/>
          <w:i/>
          <w:sz w:val="28"/>
          <w:szCs w:val="28"/>
        </w:rPr>
        <w:t xml:space="preserve"> </w:t>
      </w:r>
      <w:proofErr w:type="spellStart"/>
      <w:r w:rsidR="003A19FD">
        <w:rPr>
          <w:rFonts w:ascii="Times New Roman" w:hAnsi="Times New Roman" w:cs="Times New Roman"/>
          <w:i/>
          <w:sz w:val="28"/>
          <w:szCs w:val="28"/>
        </w:rPr>
        <w:t>tử</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việc</w:t>
      </w:r>
      <w:proofErr w:type="spellEnd"/>
      <w:r w:rsidR="00C73915">
        <w:rPr>
          <w:rFonts w:ascii="Times New Roman" w:hAnsi="Times New Roman" w:cs="Times New Roman"/>
          <w:i/>
          <w:sz w:val="28"/>
          <w:szCs w:val="28"/>
        </w:rPr>
        <w:t xml:space="preserve"> cam </w:t>
      </w:r>
      <w:proofErr w:type="spellStart"/>
      <w:r w:rsidR="00C73915">
        <w:rPr>
          <w:rFonts w:ascii="Times New Roman" w:hAnsi="Times New Roman" w:cs="Times New Roman"/>
          <w:i/>
          <w:sz w:val="28"/>
          <w:szCs w:val="28"/>
        </w:rPr>
        <w:t>kết</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bảo</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đảm</w:t>
      </w:r>
      <w:proofErr w:type="spellEnd"/>
      <w:r w:rsidR="00C73915">
        <w:rPr>
          <w:rFonts w:ascii="Times New Roman" w:hAnsi="Times New Roman" w:cs="Times New Roman"/>
          <w:i/>
          <w:sz w:val="28"/>
          <w:szCs w:val="28"/>
        </w:rPr>
        <w:t xml:space="preserve"> an </w:t>
      </w:r>
      <w:proofErr w:type="spellStart"/>
      <w:r w:rsidR="00C73915">
        <w:rPr>
          <w:rFonts w:ascii="Times New Roman" w:hAnsi="Times New Roman" w:cs="Times New Roman"/>
          <w:i/>
          <w:sz w:val="28"/>
          <w:szCs w:val="28"/>
        </w:rPr>
        <w:t>ninh</w:t>
      </w:r>
      <w:proofErr w:type="spellEnd"/>
      <w:r w:rsidR="00C73915">
        <w:rPr>
          <w:rFonts w:ascii="Times New Roman" w:hAnsi="Times New Roman" w:cs="Times New Roman"/>
          <w:i/>
          <w:sz w:val="28"/>
          <w:szCs w:val="28"/>
        </w:rPr>
        <w:t xml:space="preserve">, an </w:t>
      </w:r>
      <w:proofErr w:type="spellStart"/>
      <w:r w:rsidR="00C73915">
        <w:rPr>
          <w:rFonts w:ascii="Times New Roman" w:hAnsi="Times New Roman" w:cs="Times New Roman"/>
          <w:i/>
          <w:sz w:val="28"/>
          <w:szCs w:val="28"/>
        </w:rPr>
        <w:t>toàn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và</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bảo</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mật</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thông</w:t>
      </w:r>
      <w:proofErr w:type="spellEnd"/>
      <w:r w:rsidR="00C73915">
        <w:rPr>
          <w:rFonts w:ascii="Times New Roman" w:hAnsi="Times New Roman" w:cs="Times New Roman"/>
          <w:i/>
          <w:sz w:val="28"/>
          <w:szCs w:val="28"/>
        </w:rPr>
        <w:t xml:space="preserve"> tin </w:t>
      </w:r>
      <w:proofErr w:type="spellStart"/>
      <w:r w:rsidR="00C73915">
        <w:rPr>
          <w:rFonts w:ascii="Times New Roman" w:hAnsi="Times New Roman" w:cs="Times New Roman"/>
          <w:i/>
          <w:sz w:val="28"/>
          <w:szCs w:val="28"/>
        </w:rPr>
        <w:t>cá</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nhân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đã</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được</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gắn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với</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điều</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khoản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sử</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dụng</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tài</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khoản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định</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danh</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điện</w:t>
      </w:r>
      <w:proofErr w:type="spellEnd"/>
      <w:r w:rsidR="00C73915">
        <w:rPr>
          <w:rFonts w:ascii="Times New Roman" w:hAnsi="Times New Roman" w:cs="Times New Roman"/>
          <w:i/>
          <w:sz w:val="28"/>
          <w:szCs w:val="28"/>
        </w:rPr>
        <w:t xml:space="preserve"> </w:t>
      </w:r>
      <w:proofErr w:type="spellStart"/>
      <w:r w:rsidR="00C73915">
        <w:rPr>
          <w:rFonts w:ascii="Times New Roman" w:hAnsi="Times New Roman" w:cs="Times New Roman"/>
          <w:i/>
          <w:sz w:val="28"/>
          <w:szCs w:val="28"/>
        </w:rPr>
        <w:t>tử</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trong</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quá</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trình</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đăng</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ký</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tài</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khoảnl</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đồng</w:t>
      </w:r>
      <w:proofErr w:type="spellEnd"/>
      <w:r w:rsidR="007E557B">
        <w:rPr>
          <w:rFonts w:ascii="Times New Roman" w:hAnsi="Times New Roman" w:cs="Times New Roman"/>
          <w:i/>
          <w:sz w:val="28"/>
          <w:szCs w:val="28"/>
        </w:rPr>
        <w:t xml:space="preserve"> </w:t>
      </w:r>
      <w:proofErr w:type="spellStart"/>
      <w:r w:rsidR="007E557B">
        <w:rPr>
          <w:rFonts w:ascii="Times New Roman" w:hAnsi="Times New Roman" w:cs="Times New Roman"/>
          <w:i/>
          <w:sz w:val="28"/>
          <w:szCs w:val="28"/>
        </w:rPr>
        <w:t>thời</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trong</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quá</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trình</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triển</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khai</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dịch</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vụ</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công</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dân</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phải</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đồng</w:t>
      </w:r>
      <w:proofErr w:type="spellEnd"/>
      <w:r w:rsidR="00AF09CA">
        <w:rPr>
          <w:rFonts w:ascii="Times New Roman" w:hAnsi="Times New Roman" w:cs="Times New Roman"/>
          <w:i/>
          <w:sz w:val="28"/>
          <w:szCs w:val="28"/>
        </w:rPr>
        <w:t xml:space="preserve"> ý chia </w:t>
      </w:r>
      <w:proofErr w:type="spellStart"/>
      <w:r w:rsidR="00AF09CA">
        <w:rPr>
          <w:rFonts w:ascii="Times New Roman" w:hAnsi="Times New Roman" w:cs="Times New Roman"/>
          <w:i/>
          <w:sz w:val="28"/>
          <w:szCs w:val="28"/>
        </w:rPr>
        <w:t>sẻ</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thông</w:t>
      </w:r>
      <w:proofErr w:type="spellEnd"/>
      <w:r w:rsidR="00AF09CA">
        <w:rPr>
          <w:rFonts w:ascii="Times New Roman" w:hAnsi="Times New Roman" w:cs="Times New Roman"/>
          <w:i/>
          <w:sz w:val="28"/>
          <w:szCs w:val="28"/>
        </w:rPr>
        <w:t xml:space="preserve"> tin </w:t>
      </w:r>
      <w:proofErr w:type="spellStart"/>
      <w:r w:rsidR="00AF09CA">
        <w:rPr>
          <w:rFonts w:ascii="Times New Roman" w:hAnsi="Times New Roman" w:cs="Times New Roman"/>
          <w:i/>
          <w:sz w:val="28"/>
          <w:szCs w:val="28"/>
        </w:rPr>
        <w:t>cá</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nhân</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trên</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ứng</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dụng</w:t>
      </w:r>
      <w:proofErr w:type="spellEnd"/>
      <w:r w:rsidR="00AF09CA">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của</w:t>
      </w:r>
      <w:proofErr w:type="spellEnd"/>
      <w:r w:rsidR="00620E6E">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Hệ</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thống</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định</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danh</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điện</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tử</w:t>
      </w:r>
      <w:proofErr w:type="spellEnd"/>
      <w:r w:rsidR="00AF09CA">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thì</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các</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hệ</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thống</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mới</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có</w:t>
      </w:r>
      <w:proofErr w:type="spellEnd"/>
      <w:r w:rsidR="00620E6E">
        <w:rPr>
          <w:rFonts w:ascii="Times New Roman" w:hAnsi="Times New Roman" w:cs="Times New Roman"/>
          <w:i/>
          <w:sz w:val="28"/>
          <w:szCs w:val="28"/>
        </w:rPr>
        <w:t xml:space="preserve"> </w:t>
      </w:r>
      <w:proofErr w:type="spellStart"/>
      <w:r w:rsidR="00620E6E">
        <w:rPr>
          <w:rFonts w:ascii="Times New Roman" w:hAnsi="Times New Roman" w:cs="Times New Roman"/>
          <w:i/>
          <w:sz w:val="28"/>
          <w:szCs w:val="28"/>
        </w:rPr>
        <w:t>th</w:t>
      </w:r>
      <w:r w:rsidR="00954928">
        <w:rPr>
          <w:rFonts w:ascii="Times New Roman" w:hAnsi="Times New Roman" w:cs="Times New Roman"/>
          <w:i/>
          <w:sz w:val="28"/>
          <w:szCs w:val="28"/>
        </w:rPr>
        <w:t>ể</w:t>
      </w:r>
      <w:proofErr w:type="spellEnd"/>
      <w:r w:rsidR="00AF09CA">
        <w:rPr>
          <w:rFonts w:ascii="Times New Roman" w:hAnsi="Times New Roman" w:cs="Times New Roman"/>
          <w:i/>
          <w:sz w:val="28"/>
          <w:szCs w:val="28"/>
        </w:rPr>
        <w:t xml:space="preserve"> chia </w:t>
      </w:r>
      <w:proofErr w:type="spellStart"/>
      <w:r w:rsidR="00AF09CA">
        <w:rPr>
          <w:rFonts w:ascii="Times New Roman" w:hAnsi="Times New Roman" w:cs="Times New Roman"/>
          <w:i/>
          <w:sz w:val="28"/>
          <w:szCs w:val="28"/>
        </w:rPr>
        <w:t>sẻ</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dữ</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liệu</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và</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cung</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cấp</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các</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dịch</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vụ</w:t>
      </w:r>
      <w:proofErr w:type="spellEnd"/>
      <w:r w:rsidR="00AF09CA">
        <w:rPr>
          <w:rFonts w:ascii="Times New Roman" w:hAnsi="Times New Roman" w:cs="Times New Roman"/>
          <w:i/>
          <w:sz w:val="28"/>
          <w:szCs w:val="28"/>
        </w:rPr>
        <w:t xml:space="preserve"> </w:t>
      </w:r>
      <w:proofErr w:type="spellStart"/>
      <w:r w:rsidR="00AF09CA">
        <w:rPr>
          <w:rFonts w:ascii="Times New Roman" w:hAnsi="Times New Roman" w:cs="Times New Roman"/>
          <w:i/>
          <w:sz w:val="28"/>
          <w:szCs w:val="28"/>
        </w:rPr>
        <w:t>trên</w:t>
      </w:r>
      <w:proofErr w:type="spellEnd"/>
      <w:r w:rsidR="00AF09CA">
        <w:rPr>
          <w:rFonts w:ascii="Times New Roman" w:hAnsi="Times New Roman" w:cs="Times New Roman"/>
          <w:i/>
          <w:sz w:val="28"/>
          <w:szCs w:val="28"/>
        </w:rPr>
        <w:t xml:space="preserve">). </w:t>
      </w:r>
    </w:p>
    <w:p w14:paraId="70A2B595" w14:textId="51776363" w:rsidR="00EF658C" w:rsidRPr="006A215D" w:rsidRDefault="00EF658C" w:rsidP="009A19E7">
      <w:pPr>
        <w:widowControl w:val="0"/>
        <w:tabs>
          <w:tab w:val="left" w:pos="1190"/>
        </w:tabs>
        <w:autoSpaceDE w:val="0"/>
        <w:autoSpaceDN w:val="0"/>
        <w:spacing w:after="0" w:line="252" w:lineRule="auto"/>
        <w:ind w:firstLine="709"/>
        <w:jc w:val="both"/>
        <w:rPr>
          <w:rFonts w:ascii="Times New Roman" w:hAnsi="Times New Roman" w:cs="Times New Roman"/>
          <w:b/>
          <w:i/>
          <w:sz w:val="28"/>
          <w:szCs w:val="28"/>
        </w:rPr>
      </w:pPr>
      <w:proofErr w:type="spellStart"/>
      <w:r w:rsidRPr="006A215D">
        <w:rPr>
          <w:rFonts w:ascii="Times New Roman" w:hAnsi="Times New Roman" w:cs="Times New Roman"/>
          <w:b/>
          <w:i/>
          <w:sz w:val="28"/>
          <w:szCs w:val="28"/>
        </w:rPr>
        <w:t>Đơn</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vị</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tiếp</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nhận</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hồ</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sơ</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thủ</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tục</w:t>
      </w:r>
      <w:proofErr w:type="spellEnd"/>
      <w:r w:rsidRPr="006A215D">
        <w:rPr>
          <w:rFonts w:ascii="Times New Roman" w:hAnsi="Times New Roman" w:cs="Times New Roman"/>
          <w:b/>
          <w:i/>
          <w:sz w:val="28"/>
          <w:szCs w:val="28"/>
        </w:rPr>
        <w:t>:</w:t>
      </w:r>
    </w:p>
    <w:p w14:paraId="03CBECC4" w14:textId="5C7C5E6F" w:rsidR="00975CF4" w:rsidRPr="006A215D" w:rsidRDefault="00975CF4" w:rsidP="009A19E7">
      <w:pPr>
        <w:widowControl w:val="0"/>
        <w:tabs>
          <w:tab w:val="left" w:pos="1190"/>
        </w:tabs>
        <w:autoSpaceDE w:val="0"/>
        <w:autoSpaceDN w:val="0"/>
        <w:spacing w:after="0" w:line="252" w:lineRule="auto"/>
        <w:ind w:right="285" w:firstLine="709"/>
        <w:jc w:val="both"/>
        <w:rPr>
          <w:rFonts w:ascii="Times New Roman" w:hAnsi="Times New Roman" w:cs="Times New Roman"/>
          <w:sz w:val="28"/>
          <w:szCs w:val="28"/>
        </w:rPr>
      </w:pPr>
      <w:r w:rsidRPr="006A215D">
        <w:rPr>
          <w:rFonts w:ascii="Times New Roman" w:hAnsi="Times New Roman" w:cs="Times New Roman"/>
          <w:sz w:val="28"/>
          <w:szCs w:val="28"/>
        </w:rPr>
        <w:t xml:space="preserve">- </w:t>
      </w:r>
      <w:proofErr w:type="spellStart"/>
      <w:r w:rsidR="005A3194" w:rsidRPr="006A215D">
        <w:rPr>
          <w:rFonts w:ascii="Times New Roman" w:hAnsi="Times New Roman" w:cs="Times New Roman"/>
          <w:sz w:val="28"/>
          <w:szCs w:val="28"/>
        </w:rPr>
        <w:t>Các</w:t>
      </w:r>
      <w:proofErr w:type="spellEnd"/>
      <w:r w:rsidR="005A3194"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Bộ</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Ngành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gửi</w:t>
      </w:r>
      <w:proofErr w:type="spellEnd"/>
      <w:r w:rsidRPr="006A215D">
        <w:rPr>
          <w:rFonts w:ascii="Times New Roman" w:hAnsi="Times New Roman" w:cs="Times New Roman"/>
          <w:sz w:val="28"/>
          <w:szCs w:val="28"/>
        </w:rPr>
        <w:t xml:space="preserve"> C06 </w:t>
      </w:r>
      <w:proofErr w:type="spellStart"/>
      <w:r w:rsidRPr="006A215D">
        <w:rPr>
          <w:rFonts w:ascii="Times New Roman" w:hAnsi="Times New Roman" w:cs="Times New Roman"/>
          <w:sz w:val="28"/>
          <w:szCs w:val="28"/>
        </w:rPr>
        <w:t>để</w:t>
      </w:r>
      <w:proofErr w:type="spellEnd"/>
      <w:r w:rsidRPr="006A215D">
        <w:rPr>
          <w:rFonts w:ascii="Times New Roman" w:hAnsi="Times New Roman" w:cs="Times New Roman"/>
          <w:sz w:val="28"/>
          <w:szCs w:val="28"/>
        </w:rPr>
        <w:t xml:space="preserve"> C06 </w:t>
      </w:r>
      <w:proofErr w:type="spellStart"/>
      <w:r w:rsidRPr="006A215D">
        <w:rPr>
          <w:rFonts w:ascii="Times New Roman" w:hAnsi="Times New Roman" w:cs="Times New Roman"/>
          <w:sz w:val="28"/>
          <w:szCs w:val="28"/>
        </w:rPr>
        <w:t>trình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Lãnh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đạo</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đồng</w:t>
      </w:r>
      <w:proofErr w:type="spellEnd"/>
      <w:r w:rsidRPr="006A215D">
        <w:rPr>
          <w:rFonts w:ascii="Times New Roman" w:hAnsi="Times New Roman" w:cs="Times New Roman"/>
          <w:sz w:val="28"/>
          <w:szCs w:val="28"/>
        </w:rPr>
        <w:t xml:space="preserve"> ý </w:t>
      </w:r>
      <w:proofErr w:type="spellStart"/>
      <w:r w:rsidRPr="006A215D">
        <w:rPr>
          <w:rFonts w:ascii="Times New Roman" w:hAnsi="Times New Roman" w:cs="Times New Roman"/>
          <w:sz w:val="28"/>
          <w:szCs w:val="28"/>
        </w:rPr>
        <w:t>chuyển</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chạy</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chính</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thức</w:t>
      </w:r>
      <w:proofErr w:type="spellEnd"/>
      <w:r w:rsidRPr="006A215D">
        <w:rPr>
          <w:rFonts w:ascii="Times New Roman" w:hAnsi="Times New Roman" w:cs="Times New Roman"/>
          <w:sz w:val="28"/>
          <w:szCs w:val="28"/>
        </w:rPr>
        <w:t>.</w:t>
      </w:r>
    </w:p>
    <w:p w14:paraId="173530D6" w14:textId="21B0C3BC" w:rsidR="00975CF4" w:rsidRPr="006A215D" w:rsidRDefault="00975CF4" w:rsidP="009A19E7">
      <w:pPr>
        <w:widowControl w:val="0"/>
        <w:tabs>
          <w:tab w:val="left" w:pos="1190"/>
        </w:tabs>
        <w:autoSpaceDE w:val="0"/>
        <w:autoSpaceDN w:val="0"/>
        <w:spacing w:after="0" w:line="252" w:lineRule="auto"/>
        <w:ind w:right="285" w:firstLine="709"/>
        <w:jc w:val="both"/>
        <w:rPr>
          <w:rFonts w:ascii="Times New Roman" w:hAnsi="Times New Roman" w:cs="Times New Roman"/>
          <w:sz w:val="28"/>
          <w:szCs w:val="28"/>
        </w:rPr>
      </w:pPr>
      <w:r w:rsidRPr="006A215D">
        <w:rPr>
          <w:rFonts w:ascii="Times New Roman" w:hAnsi="Times New Roman" w:cs="Times New Roman"/>
          <w:sz w:val="28"/>
          <w:szCs w:val="28"/>
        </w:rPr>
        <w:t xml:space="preserve">- </w:t>
      </w:r>
      <w:proofErr w:type="spellStart"/>
      <w:r w:rsidR="00396D56" w:rsidRPr="006A215D">
        <w:rPr>
          <w:rFonts w:ascii="Times New Roman" w:hAnsi="Times New Roman" w:cs="Times New Roman"/>
          <w:sz w:val="28"/>
          <w:szCs w:val="28"/>
        </w:rPr>
        <w:t>Các</w:t>
      </w:r>
      <w:proofErr w:type="spellEnd"/>
      <w:r w:rsidR="00396D56" w:rsidRPr="006A215D">
        <w:rPr>
          <w:rFonts w:ascii="Times New Roman" w:hAnsi="Times New Roman" w:cs="Times New Roman"/>
          <w:sz w:val="28"/>
          <w:szCs w:val="28"/>
        </w:rPr>
        <w:t xml:space="preserve"> </w:t>
      </w:r>
      <w:proofErr w:type="spellStart"/>
      <w:r w:rsidR="00396D56" w:rsidRPr="006A215D">
        <w:rPr>
          <w:rFonts w:ascii="Times New Roman" w:hAnsi="Times New Roman" w:cs="Times New Roman"/>
          <w:sz w:val="28"/>
          <w:szCs w:val="28"/>
        </w:rPr>
        <w:t>đ</w:t>
      </w:r>
      <w:r w:rsidRPr="006A215D">
        <w:rPr>
          <w:rFonts w:ascii="Times New Roman" w:hAnsi="Times New Roman" w:cs="Times New Roman"/>
          <w:sz w:val="28"/>
          <w:szCs w:val="28"/>
        </w:rPr>
        <w:t>ịa</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phương</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gửi</w:t>
      </w:r>
      <w:proofErr w:type="spellEnd"/>
      <w:r w:rsidRPr="006A215D">
        <w:rPr>
          <w:rFonts w:ascii="Times New Roman" w:hAnsi="Times New Roman" w:cs="Times New Roman"/>
          <w:sz w:val="28"/>
          <w:szCs w:val="28"/>
        </w:rPr>
        <w:t xml:space="preserve"> PC06 </w:t>
      </w:r>
      <w:proofErr w:type="spellStart"/>
      <w:r w:rsidRPr="006A215D">
        <w:rPr>
          <w:rFonts w:ascii="Times New Roman" w:hAnsi="Times New Roman" w:cs="Times New Roman"/>
          <w:sz w:val="28"/>
          <w:szCs w:val="28"/>
        </w:rPr>
        <w:t>làm</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đầu</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mối</w:t>
      </w:r>
      <w:proofErr w:type="spellEnd"/>
      <w:r w:rsidRPr="006A215D">
        <w:rPr>
          <w:rFonts w:ascii="Times New Roman" w:hAnsi="Times New Roman" w:cs="Times New Roman"/>
          <w:sz w:val="28"/>
          <w:szCs w:val="28"/>
        </w:rPr>
        <w:t xml:space="preserve"> </w:t>
      </w:r>
      <w:proofErr w:type="spellStart"/>
      <w:r w:rsidRPr="006A215D">
        <w:rPr>
          <w:rFonts w:ascii="Times New Roman" w:hAnsi="Times New Roman" w:cs="Times New Roman"/>
          <w:sz w:val="28"/>
          <w:szCs w:val="28"/>
        </w:rPr>
        <w:t>gửi</w:t>
      </w:r>
      <w:proofErr w:type="spellEnd"/>
      <w:r w:rsidRPr="006A215D">
        <w:rPr>
          <w:rFonts w:ascii="Times New Roman" w:hAnsi="Times New Roman" w:cs="Times New Roman"/>
          <w:sz w:val="28"/>
          <w:szCs w:val="28"/>
        </w:rPr>
        <w:t xml:space="preserve"> C06.</w:t>
      </w:r>
    </w:p>
    <w:p w14:paraId="61873DD1" w14:textId="5B8B8124" w:rsidR="00181EE2" w:rsidRPr="006A215D" w:rsidRDefault="00181EE2" w:rsidP="009A19E7">
      <w:pPr>
        <w:widowControl w:val="0"/>
        <w:tabs>
          <w:tab w:val="left" w:pos="1166"/>
        </w:tabs>
        <w:autoSpaceDE w:val="0"/>
        <w:autoSpaceDN w:val="0"/>
        <w:spacing w:after="0" w:line="252" w:lineRule="auto"/>
        <w:ind w:firstLine="709"/>
        <w:jc w:val="both"/>
        <w:rPr>
          <w:rFonts w:ascii="Times New Roman" w:hAnsi="Times New Roman" w:cs="Times New Roman"/>
          <w:b/>
          <w:i/>
          <w:sz w:val="28"/>
          <w:szCs w:val="28"/>
        </w:rPr>
      </w:pPr>
      <w:proofErr w:type="spellStart"/>
      <w:r w:rsidRPr="006A215D">
        <w:rPr>
          <w:rFonts w:ascii="Times New Roman" w:hAnsi="Times New Roman" w:cs="Times New Roman"/>
          <w:b/>
          <w:i/>
          <w:sz w:val="28"/>
          <w:szCs w:val="28"/>
        </w:rPr>
        <w:t>Phân</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cấp</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quản</w:t>
      </w:r>
      <w:proofErr w:type="spellEnd"/>
      <w:r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lý</w:t>
      </w:r>
      <w:proofErr w:type="spellEnd"/>
      <w:r w:rsidRPr="006A215D">
        <w:rPr>
          <w:rFonts w:ascii="Times New Roman" w:hAnsi="Times New Roman" w:cs="Times New Roman"/>
          <w:b/>
          <w:i/>
          <w:sz w:val="28"/>
          <w:szCs w:val="28"/>
        </w:rPr>
        <w:t xml:space="preserve"> </w:t>
      </w:r>
      <w:proofErr w:type="spellStart"/>
      <w:r w:rsidR="006824DA" w:rsidRPr="006A215D">
        <w:rPr>
          <w:rFonts w:ascii="Times New Roman" w:hAnsi="Times New Roman" w:cs="Times New Roman"/>
          <w:b/>
          <w:i/>
          <w:sz w:val="28"/>
          <w:szCs w:val="28"/>
        </w:rPr>
        <w:t>tài</w:t>
      </w:r>
      <w:proofErr w:type="spellEnd"/>
      <w:r w:rsidR="006824DA" w:rsidRPr="006A215D">
        <w:rPr>
          <w:rFonts w:ascii="Times New Roman" w:hAnsi="Times New Roman" w:cs="Times New Roman"/>
          <w:b/>
          <w:i/>
          <w:sz w:val="28"/>
          <w:szCs w:val="28"/>
        </w:rPr>
        <w:t xml:space="preserve"> </w:t>
      </w:r>
      <w:proofErr w:type="spellStart"/>
      <w:r w:rsidR="006824DA" w:rsidRPr="006A215D">
        <w:rPr>
          <w:rFonts w:ascii="Times New Roman" w:hAnsi="Times New Roman" w:cs="Times New Roman"/>
          <w:b/>
          <w:i/>
          <w:sz w:val="28"/>
          <w:szCs w:val="28"/>
        </w:rPr>
        <w:t>khoản</w:t>
      </w:r>
      <w:proofErr w:type="spellEnd"/>
      <w:r w:rsidR="006824DA" w:rsidRPr="006A215D">
        <w:rPr>
          <w:rFonts w:ascii="Times New Roman" w:hAnsi="Times New Roman" w:cs="Times New Roman"/>
          <w:b/>
          <w:i/>
          <w:sz w:val="28"/>
          <w:szCs w:val="28"/>
        </w:rPr>
        <w:t xml:space="preserve"> </w:t>
      </w:r>
      <w:proofErr w:type="spellStart"/>
      <w:r w:rsidRPr="006A215D">
        <w:rPr>
          <w:rFonts w:ascii="Times New Roman" w:hAnsi="Times New Roman" w:cs="Times New Roman"/>
          <w:b/>
          <w:i/>
          <w:sz w:val="28"/>
          <w:szCs w:val="28"/>
        </w:rPr>
        <w:t>như</w:t>
      </w:r>
      <w:proofErr w:type="spellEnd"/>
      <w:r w:rsidRPr="006A215D">
        <w:rPr>
          <w:rFonts w:ascii="Times New Roman" w:hAnsi="Times New Roman" w:cs="Times New Roman"/>
          <w:b/>
          <w:i/>
          <w:spacing w:val="2"/>
          <w:sz w:val="28"/>
          <w:szCs w:val="28"/>
        </w:rPr>
        <w:t xml:space="preserve"> </w:t>
      </w:r>
      <w:proofErr w:type="spellStart"/>
      <w:r w:rsidRPr="006A215D">
        <w:rPr>
          <w:rFonts w:ascii="Times New Roman" w:hAnsi="Times New Roman" w:cs="Times New Roman"/>
          <w:b/>
          <w:i/>
          <w:sz w:val="28"/>
          <w:szCs w:val="28"/>
        </w:rPr>
        <w:t>sau</w:t>
      </w:r>
      <w:proofErr w:type="spellEnd"/>
      <w:r w:rsidRPr="006A215D">
        <w:rPr>
          <w:rFonts w:ascii="Times New Roman" w:hAnsi="Times New Roman" w:cs="Times New Roman"/>
          <w:b/>
          <w:i/>
          <w:sz w:val="28"/>
          <w:szCs w:val="28"/>
        </w:rPr>
        <w:t>:</w:t>
      </w:r>
    </w:p>
    <w:p w14:paraId="1C5B66C0" w14:textId="68C6C4E3" w:rsidR="00181EE2" w:rsidRPr="006A215D" w:rsidRDefault="00181EE2" w:rsidP="00080AAB">
      <w:pPr>
        <w:pStyle w:val="BodyText"/>
        <w:numPr>
          <w:ilvl w:val="0"/>
          <w:numId w:val="6"/>
        </w:numPr>
        <w:tabs>
          <w:tab w:val="left" w:pos="993"/>
        </w:tabs>
        <w:spacing w:line="252" w:lineRule="auto"/>
        <w:ind w:left="0" w:right="286" w:firstLine="709"/>
        <w:jc w:val="both"/>
      </w:pPr>
      <w:r w:rsidRPr="006A215D">
        <w:t>Đối</w:t>
      </w:r>
      <w:r w:rsidRPr="006A215D">
        <w:rPr>
          <w:spacing w:val="-7"/>
        </w:rPr>
        <w:t xml:space="preserve"> </w:t>
      </w:r>
      <w:r w:rsidRPr="006A215D">
        <w:t>với</w:t>
      </w:r>
      <w:r w:rsidRPr="006A215D">
        <w:rPr>
          <w:spacing w:val="-8"/>
        </w:rPr>
        <w:t xml:space="preserve"> </w:t>
      </w:r>
      <w:r w:rsidRPr="006A215D">
        <w:t>người</w:t>
      </w:r>
      <w:r w:rsidRPr="006A215D">
        <w:rPr>
          <w:spacing w:val="-7"/>
        </w:rPr>
        <w:t xml:space="preserve"> </w:t>
      </w:r>
      <w:r w:rsidRPr="006A215D">
        <w:t>dùng</w:t>
      </w:r>
      <w:r w:rsidRPr="006A215D">
        <w:rPr>
          <w:spacing w:val="-9"/>
        </w:rPr>
        <w:t xml:space="preserve"> </w:t>
      </w:r>
      <w:r w:rsidRPr="006A215D">
        <w:t>tại</w:t>
      </w:r>
      <w:r w:rsidRPr="006A215D">
        <w:rPr>
          <w:spacing w:val="-8"/>
        </w:rPr>
        <w:t xml:space="preserve"> </w:t>
      </w:r>
      <w:r w:rsidRPr="006A215D">
        <w:t>cấp</w:t>
      </w:r>
      <w:r w:rsidRPr="006A215D">
        <w:rPr>
          <w:spacing w:val="-7"/>
        </w:rPr>
        <w:t xml:space="preserve"> </w:t>
      </w:r>
      <w:r w:rsidRPr="006A215D">
        <w:t>Bộ,</w:t>
      </w:r>
      <w:r w:rsidRPr="006A215D">
        <w:rPr>
          <w:spacing w:val="-9"/>
        </w:rPr>
        <w:t xml:space="preserve"> </w:t>
      </w:r>
      <w:r w:rsidRPr="006A215D">
        <w:t>cơ</w:t>
      </w:r>
      <w:r w:rsidRPr="006A215D">
        <w:rPr>
          <w:spacing w:val="-9"/>
        </w:rPr>
        <w:t xml:space="preserve"> </w:t>
      </w:r>
      <w:r w:rsidRPr="006A215D">
        <w:t>quan</w:t>
      </w:r>
      <w:r w:rsidRPr="006A215D">
        <w:rPr>
          <w:spacing w:val="-9"/>
        </w:rPr>
        <w:t xml:space="preserve"> </w:t>
      </w:r>
      <w:r w:rsidRPr="006A215D">
        <w:t>ngang</w:t>
      </w:r>
      <w:r w:rsidRPr="006A215D">
        <w:rPr>
          <w:spacing w:val="-8"/>
        </w:rPr>
        <w:t xml:space="preserve"> </w:t>
      </w:r>
      <w:r w:rsidRPr="006A215D">
        <w:t>Bộ,</w:t>
      </w:r>
      <w:r w:rsidRPr="006A215D">
        <w:rPr>
          <w:spacing w:val="-9"/>
        </w:rPr>
        <w:t xml:space="preserve"> </w:t>
      </w:r>
      <w:r w:rsidRPr="006A215D">
        <w:t>cơ</w:t>
      </w:r>
      <w:r w:rsidRPr="006A215D">
        <w:rPr>
          <w:spacing w:val="-8"/>
        </w:rPr>
        <w:t xml:space="preserve"> </w:t>
      </w:r>
      <w:r w:rsidRPr="006A215D">
        <w:t>quan</w:t>
      </w:r>
      <w:r w:rsidRPr="006A215D">
        <w:rPr>
          <w:spacing w:val="-8"/>
        </w:rPr>
        <w:t xml:space="preserve"> </w:t>
      </w:r>
      <w:r w:rsidRPr="006A215D">
        <w:t>thuộc</w:t>
      </w:r>
      <w:r w:rsidRPr="006A215D">
        <w:rPr>
          <w:spacing w:val="-8"/>
        </w:rPr>
        <w:t xml:space="preserve"> </w:t>
      </w:r>
      <w:r w:rsidRPr="006A215D">
        <w:t>Chính</w:t>
      </w:r>
      <w:r w:rsidRPr="006A215D">
        <w:rPr>
          <w:spacing w:val="-7"/>
        </w:rPr>
        <w:t xml:space="preserve"> </w:t>
      </w:r>
      <w:r w:rsidRPr="006A215D">
        <w:t xml:space="preserve">phủ </w:t>
      </w:r>
      <w:proofErr w:type="spellStart"/>
      <w:r w:rsidR="00BE0EB1" w:rsidRPr="006A215D">
        <w:rPr>
          <w:lang w:val="en-US"/>
        </w:rPr>
        <w:t>gửi</w:t>
      </w:r>
      <w:proofErr w:type="spellEnd"/>
      <w:r w:rsidR="00BE0EB1" w:rsidRPr="006A215D">
        <w:rPr>
          <w:lang w:val="en-US"/>
        </w:rPr>
        <w:t xml:space="preserve"> </w:t>
      </w:r>
      <w:proofErr w:type="spellStart"/>
      <w:r w:rsidR="00BE0EB1" w:rsidRPr="006A215D">
        <w:rPr>
          <w:lang w:val="en-US"/>
        </w:rPr>
        <w:t>về</w:t>
      </w:r>
      <w:proofErr w:type="spellEnd"/>
      <w:r w:rsidRPr="006A215D">
        <w:t xml:space="preserve"> Cục </w:t>
      </w:r>
      <w:r w:rsidR="00BE0EB1" w:rsidRPr="006A215D">
        <w:rPr>
          <w:lang w:val="en-US"/>
        </w:rPr>
        <w:t>C06</w:t>
      </w:r>
      <w:r w:rsidRPr="006A215D">
        <w:t xml:space="preserve"> tiếp</w:t>
      </w:r>
      <w:r w:rsidRPr="006A215D">
        <w:rPr>
          <w:spacing w:val="-11"/>
        </w:rPr>
        <w:t xml:space="preserve"> </w:t>
      </w:r>
      <w:r w:rsidRPr="006A215D">
        <w:t>nhận</w:t>
      </w:r>
      <w:r w:rsidRPr="006A215D">
        <w:rPr>
          <w:spacing w:val="-10"/>
        </w:rPr>
        <w:t xml:space="preserve"> </w:t>
      </w:r>
      <w:r w:rsidRPr="006A215D">
        <w:t>các</w:t>
      </w:r>
      <w:r w:rsidRPr="006A215D">
        <w:rPr>
          <w:spacing w:val="-10"/>
        </w:rPr>
        <w:t xml:space="preserve"> </w:t>
      </w:r>
      <w:r w:rsidRPr="006A215D">
        <w:t>bản</w:t>
      </w:r>
      <w:r w:rsidRPr="006A215D">
        <w:rPr>
          <w:spacing w:val="-11"/>
        </w:rPr>
        <w:t xml:space="preserve"> </w:t>
      </w:r>
      <w:r w:rsidRPr="006A215D">
        <w:t>cam kết</w:t>
      </w:r>
      <w:r w:rsidRPr="006A215D">
        <w:rPr>
          <w:spacing w:val="-15"/>
        </w:rPr>
        <w:t xml:space="preserve"> </w:t>
      </w:r>
      <w:r w:rsidRPr="006A215D">
        <w:t>bảo</w:t>
      </w:r>
      <w:r w:rsidRPr="006A215D">
        <w:rPr>
          <w:spacing w:val="-15"/>
        </w:rPr>
        <w:t xml:space="preserve"> </w:t>
      </w:r>
      <w:r w:rsidRPr="006A215D">
        <w:t>đảm</w:t>
      </w:r>
      <w:r w:rsidRPr="006A215D">
        <w:rPr>
          <w:spacing w:val="-18"/>
        </w:rPr>
        <w:t xml:space="preserve"> </w:t>
      </w:r>
      <w:r w:rsidRPr="006A215D">
        <w:t>an</w:t>
      </w:r>
      <w:r w:rsidRPr="006A215D">
        <w:rPr>
          <w:spacing w:val="-13"/>
        </w:rPr>
        <w:t xml:space="preserve"> </w:t>
      </w:r>
      <w:r w:rsidRPr="006A215D">
        <w:t>ninh,</w:t>
      </w:r>
      <w:r w:rsidRPr="006A215D">
        <w:rPr>
          <w:spacing w:val="-17"/>
        </w:rPr>
        <w:t xml:space="preserve"> </w:t>
      </w:r>
      <w:r w:rsidRPr="006A215D">
        <w:t>an</w:t>
      </w:r>
      <w:r w:rsidRPr="006A215D">
        <w:rPr>
          <w:spacing w:val="-12"/>
        </w:rPr>
        <w:t xml:space="preserve"> </w:t>
      </w:r>
      <w:r w:rsidRPr="006A215D">
        <w:t>toàn</w:t>
      </w:r>
      <w:r w:rsidRPr="006A215D">
        <w:rPr>
          <w:spacing w:val="-15"/>
        </w:rPr>
        <w:t xml:space="preserve"> </w:t>
      </w:r>
      <w:r w:rsidRPr="006A215D">
        <w:t>và</w:t>
      </w:r>
      <w:r w:rsidRPr="006A215D">
        <w:rPr>
          <w:spacing w:val="-13"/>
        </w:rPr>
        <w:t xml:space="preserve"> </w:t>
      </w:r>
      <w:r w:rsidRPr="006A215D">
        <w:t>bảo</w:t>
      </w:r>
      <w:r w:rsidRPr="006A215D">
        <w:rPr>
          <w:spacing w:val="-13"/>
        </w:rPr>
        <w:t xml:space="preserve"> </w:t>
      </w:r>
      <w:r w:rsidRPr="006A215D">
        <w:t>mật</w:t>
      </w:r>
      <w:r w:rsidRPr="006A215D">
        <w:rPr>
          <w:spacing w:val="-13"/>
        </w:rPr>
        <w:t xml:space="preserve"> </w:t>
      </w:r>
      <w:r w:rsidRPr="006A215D">
        <w:t>thông</w:t>
      </w:r>
      <w:r w:rsidRPr="006A215D">
        <w:rPr>
          <w:spacing w:val="-14"/>
        </w:rPr>
        <w:t xml:space="preserve"> </w:t>
      </w:r>
      <w:r w:rsidRPr="006A215D">
        <w:t>tin</w:t>
      </w:r>
      <w:r w:rsidRPr="006A215D">
        <w:rPr>
          <w:spacing w:val="-13"/>
        </w:rPr>
        <w:t xml:space="preserve"> </w:t>
      </w:r>
      <w:r w:rsidRPr="006A215D">
        <w:t>của</w:t>
      </w:r>
      <w:r w:rsidRPr="006A215D">
        <w:rPr>
          <w:spacing w:val="-14"/>
        </w:rPr>
        <w:t xml:space="preserve"> </w:t>
      </w:r>
      <w:r w:rsidRPr="006A215D">
        <w:t>tổ</w:t>
      </w:r>
      <w:r w:rsidRPr="006A215D">
        <w:rPr>
          <w:spacing w:val="-12"/>
        </w:rPr>
        <w:t xml:space="preserve"> </w:t>
      </w:r>
      <w:r w:rsidRPr="006A215D">
        <w:t>chức,</w:t>
      </w:r>
      <w:r w:rsidRPr="006A215D">
        <w:rPr>
          <w:spacing w:val="-14"/>
        </w:rPr>
        <w:t xml:space="preserve"> </w:t>
      </w:r>
      <w:r w:rsidRPr="006A215D">
        <w:t>cá</w:t>
      </w:r>
      <w:r w:rsidRPr="006A215D">
        <w:rPr>
          <w:spacing w:val="-13"/>
        </w:rPr>
        <w:t xml:space="preserve"> </w:t>
      </w:r>
      <w:r w:rsidRPr="006A215D">
        <w:t>nhân.</w:t>
      </w:r>
      <w:r w:rsidRPr="006A215D">
        <w:rPr>
          <w:spacing w:val="-14"/>
        </w:rPr>
        <w:t xml:space="preserve"> </w:t>
      </w:r>
    </w:p>
    <w:p w14:paraId="798195D5" w14:textId="77777777" w:rsidR="00181EE2" w:rsidRPr="006A215D" w:rsidRDefault="00181EE2" w:rsidP="009A19E7">
      <w:pPr>
        <w:pStyle w:val="BodyText"/>
        <w:spacing w:line="252" w:lineRule="auto"/>
        <w:ind w:right="286" w:firstLine="709"/>
        <w:jc w:val="both"/>
      </w:pPr>
      <w:r w:rsidRPr="006A215D">
        <w:t xml:space="preserve">+ Đối với người dùng thuộc các Sở, ngành </w:t>
      </w:r>
      <w:proofErr w:type="spellStart"/>
      <w:r w:rsidR="00BE0EB1" w:rsidRPr="006A215D">
        <w:rPr>
          <w:lang w:val="en-US"/>
        </w:rPr>
        <w:t>gửi</w:t>
      </w:r>
      <w:proofErr w:type="spellEnd"/>
      <w:r w:rsidR="00BE0EB1" w:rsidRPr="006A215D">
        <w:rPr>
          <w:lang w:val="en-US"/>
        </w:rPr>
        <w:t xml:space="preserve"> </w:t>
      </w:r>
      <w:proofErr w:type="spellStart"/>
      <w:r w:rsidR="00BE0EB1" w:rsidRPr="006A215D">
        <w:rPr>
          <w:lang w:val="en-US"/>
        </w:rPr>
        <w:t>về</w:t>
      </w:r>
      <w:proofErr w:type="spellEnd"/>
      <w:r w:rsidR="00BE0EB1" w:rsidRPr="006A215D">
        <w:rPr>
          <w:lang w:val="en-US"/>
        </w:rPr>
        <w:t xml:space="preserve"> </w:t>
      </w:r>
      <w:r w:rsidRPr="006A215D">
        <w:t xml:space="preserve"> Phòng </w:t>
      </w:r>
      <w:r w:rsidR="00BE0EB1" w:rsidRPr="006A215D">
        <w:rPr>
          <w:lang w:val="en-US"/>
        </w:rPr>
        <w:t>PC06</w:t>
      </w:r>
      <w:r w:rsidRPr="006A215D">
        <w:rPr>
          <w:spacing w:val="-14"/>
        </w:rPr>
        <w:t xml:space="preserve"> </w:t>
      </w:r>
      <w:r w:rsidRPr="006A215D">
        <w:t>–</w:t>
      </w:r>
      <w:r w:rsidRPr="006A215D">
        <w:rPr>
          <w:spacing w:val="-15"/>
        </w:rPr>
        <w:t xml:space="preserve"> </w:t>
      </w:r>
      <w:r w:rsidRPr="006A215D">
        <w:t>Công</w:t>
      </w:r>
      <w:r w:rsidRPr="006A215D">
        <w:rPr>
          <w:spacing w:val="-14"/>
        </w:rPr>
        <w:t xml:space="preserve"> </w:t>
      </w:r>
      <w:r w:rsidRPr="006A215D">
        <w:t>an</w:t>
      </w:r>
      <w:r w:rsidRPr="006A215D">
        <w:rPr>
          <w:spacing w:val="-14"/>
        </w:rPr>
        <w:t xml:space="preserve"> </w:t>
      </w:r>
      <w:r w:rsidRPr="006A215D">
        <w:t>Tỉnh/Thành</w:t>
      </w:r>
      <w:r w:rsidRPr="006A215D">
        <w:rPr>
          <w:spacing w:val="-15"/>
        </w:rPr>
        <w:t xml:space="preserve"> </w:t>
      </w:r>
      <w:r w:rsidRPr="006A215D">
        <w:t>phố</w:t>
      </w:r>
      <w:r w:rsidRPr="006A215D">
        <w:rPr>
          <w:spacing w:val="-14"/>
        </w:rPr>
        <w:t xml:space="preserve"> </w:t>
      </w:r>
      <w:r w:rsidRPr="006A215D">
        <w:t>trực</w:t>
      </w:r>
      <w:r w:rsidRPr="006A215D">
        <w:rPr>
          <w:spacing w:val="-16"/>
        </w:rPr>
        <w:t xml:space="preserve"> </w:t>
      </w:r>
      <w:r w:rsidRPr="006A215D">
        <w:t>tiếp</w:t>
      </w:r>
      <w:r w:rsidRPr="006A215D">
        <w:rPr>
          <w:spacing w:val="-14"/>
        </w:rPr>
        <w:t xml:space="preserve"> </w:t>
      </w:r>
      <w:r w:rsidRPr="006A215D">
        <w:t>quản</w:t>
      </w:r>
      <w:r w:rsidRPr="006A215D">
        <w:rPr>
          <w:spacing w:val="-15"/>
        </w:rPr>
        <w:t xml:space="preserve"> </w:t>
      </w:r>
      <w:r w:rsidRPr="006A215D">
        <w:t>lý</w:t>
      </w:r>
      <w:r w:rsidRPr="006A215D">
        <w:rPr>
          <w:spacing w:val="-14"/>
        </w:rPr>
        <w:t xml:space="preserve"> </w:t>
      </w:r>
      <w:r w:rsidRPr="006A215D">
        <w:t>và</w:t>
      </w:r>
      <w:r w:rsidRPr="006A215D">
        <w:rPr>
          <w:spacing w:val="-15"/>
        </w:rPr>
        <w:t xml:space="preserve"> </w:t>
      </w:r>
      <w:r w:rsidRPr="006A215D">
        <w:t>theo</w:t>
      </w:r>
      <w:r w:rsidRPr="006A215D">
        <w:rPr>
          <w:spacing w:val="-15"/>
        </w:rPr>
        <w:t xml:space="preserve"> </w:t>
      </w:r>
      <w:r w:rsidRPr="006A215D">
        <w:t>dõi.</w:t>
      </w:r>
      <w:r w:rsidRPr="006A215D">
        <w:rPr>
          <w:spacing w:val="-16"/>
        </w:rPr>
        <w:t xml:space="preserve"> </w:t>
      </w:r>
      <w:r w:rsidRPr="006A215D">
        <w:t xml:space="preserve">Phòng </w:t>
      </w:r>
      <w:r w:rsidR="00BE0EB1" w:rsidRPr="006A215D">
        <w:rPr>
          <w:lang w:val="en-US"/>
        </w:rPr>
        <w:t>PC06</w:t>
      </w:r>
      <w:r w:rsidRPr="006A215D">
        <w:t xml:space="preserve"> tiếp nhận cam kết bảo đảm an ninh, an toàn và bảo mật thông tin của tổ chức, cá nhân và gửi thông tin </w:t>
      </w:r>
      <w:r w:rsidRPr="006A215D">
        <w:lastRenderedPageBreak/>
        <w:t xml:space="preserve">tài khoản về Cục </w:t>
      </w:r>
      <w:r w:rsidR="00BE0EB1" w:rsidRPr="006A215D">
        <w:rPr>
          <w:lang w:val="en-US"/>
        </w:rPr>
        <w:t>C06</w:t>
      </w:r>
      <w:r w:rsidRPr="006A215D">
        <w:t xml:space="preserve"> để tạo tài khoản cho các cá nhân.</w:t>
      </w:r>
    </w:p>
    <w:p w14:paraId="7B5E1485" w14:textId="4EB5435D" w:rsidR="00181EE2" w:rsidRDefault="00181EE2" w:rsidP="009A19E7">
      <w:pPr>
        <w:pStyle w:val="BodyText"/>
        <w:spacing w:line="252" w:lineRule="auto"/>
        <w:ind w:right="286" w:firstLine="709"/>
        <w:jc w:val="both"/>
      </w:pPr>
      <w:r w:rsidRPr="006A215D">
        <w:t>+ Đối với người dùng thuộc đơn vị cấp huyện, xã do Đội Quản lý hành chính về trật tự xã hội Công an huyện trực tiếp quản lý, theo dõi. Đội Quản lý hành chính về</w:t>
      </w:r>
      <w:r w:rsidRPr="006A215D">
        <w:rPr>
          <w:spacing w:val="-14"/>
        </w:rPr>
        <w:t xml:space="preserve"> </w:t>
      </w:r>
      <w:r w:rsidRPr="006A215D">
        <w:t>trật</w:t>
      </w:r>
      <w:r w:rsidRPr="006A215D">
        <w:rPr>
          <w:spacing w:val="-12"/>
        </w:rPr>
        <w:t xml:space="preserve"> </w:t>
      </w:r>
      <w:r w:rsidRPr="006A215D">
        <w:t>tự</w:t>
      </w:r>
      <w:r w:rsidRPr="006A215D">
        <w:rPr>
          <w:spacing w:val="-14"/>
        </w:rPr>
        <w:t xml:space="preserve"> </w:t>
      </w:r>
      <w:r w:rsidRPr="006A215D">
        <w:t>xã</w:t>
      </w:r>
      <w:r w:rsidRPr="006A215D">
        <w:rPr>
          <w:spacing w:val="-13"/>
        </w:rPr>
        <w:t xml:space="preserve"> </w:t>
      </w:r>
      <w:r w:rsidRPr="006A215D">
        <w:t>hội</w:t>
      </w:r>
      <w:r w:rsidRPr="006A215D">
        <w:rPr>
          <w:spacing w:val="-12"/>
        </w:rPr>
        <w:t xml:space="preserve"> </w:t>
      </w:r>
      <w:r w:rsidRPr="006A215D">
        <w:t>tiếp</w:t>
      </w:r>
      <w:r w:rsidRPr="006A215D">
        <w:rPr>
          <w:spacing w:val="-12"/>
        </w:rPr>
        <w:t xml:space="preserve"> </w:t>
      </w:r>
      <w:r w:rsidRPr="006A215D">
        <w:t>nhận</w:t>
      </w:r>
      <w:r w:rsidRPr="006A215D">
        <w:rPr>
          <w:spacing w:val="-12"/>
        </w:rPr>
        <w:t xml:space="preserve"> </w:t>
      </w:r>
      <w:r w:rsidRPr="006A215D">
        <w:t>các</w:t>
      </w:r>
      <w:r w:rsidRPr="006A215D">
        <w:rPr>
          <w:spacing w:val="-13"/>
        </w:rPr>
        <w:t xml:space="preserve"> </w:t>
      </w:r>
      <w:r w:rsidRPr="006A215D">
        <w:t>bản</w:t>
      </w:r>
      <w:r w:rsidRPr="006A215D">
        <w:rPr>
          <w:spacing w:val="-12"/>
        </w:rPr>
        <w:t xml:space="preserve"> </w:t>
      </w:r>
      <w:r w:rsidRPr="006A215D">
        <w:t>cam</w:t>
      </w:r>
      <w:r w:rsidRPr="006A215D">
        <w:rPr>
          <w:spacing w:val="-15"/>
        </w:rPr>
        <w:t xml:space="preserve"> </w:t>
      </w:r>
      <w:r w:rsidRPr="006A215D">
        <w:t>kết</w:t>
      </w:r>
      <w:r w:rsidRPr="006A215D">
        <w:rPr>
          <w:spacing w:val="-12"/>
        </w:rPr>
        <w:t xml:space="preserve"> </w:t>
      </w:r>
      <w:r w:rsidRPr="006A215D">
        <w:t>bảo</w:t>
      </w:r>
      <w:r w:rsidRPr="006A215D">
        <w:rPr>
          <w:spacing w:val="-12"/>
        </w:rPr>
        <w:t xml:space="preserve"> </w:t>
      </w:r>
      <w:r w:rsidRPr="006A215D">
        <w:t>đảm</w:t>
      </w:r>
      <w:r w:rsidRPr="006A215D">
        <w:rPr>
          <w:spacing w:val="-18"/>
        </w:rPr>
        <w:t xml:space="preserve"> </w:t>
      </w:r>
      <w:r w:rsidRPr="006A215D">
        <w:t>an</w:t>
      </w:r>
      <w:r w:rsidRPr="006A215D">
        <w:rPr>
          <w:spacing w:val="-12"/>
        </w:rPr>
        <w:t xml:space="preserve"> </w:t>
      </w:r>
      <w:r w:rsidRPr="006A215D">
        <w:t>ninh,</w:t>
      </w:r>
      <w:r w:rsidRPr="006A215D">
        <w:rPr>
          <w:spacing w:val="-13"/>
        </w:rPr>
        <w:t xml:space="preserve"> </w:t>
      </w:r>
      <w:r w:rsidRPr="006A215D">
        <w:t>an</w:t>
      </w:r>
      <w:r w:rsidRPr="006A215D">
        <w:rPr>
          <w:spacing w:val="-12"/>
        </w:rPr>
        <w:t xml:space="preserve"> </w:t>
      </w:r>
      <w:r w:rsidRPr="006A215D">
        <w:t>toàn</w:t>
      </w:r>
      <w:r w:rsidRPr="006A215D">
        <w:rPr>
          <w:spacing w:val="-12"/>
        </w:rPr>
        <w:t xml:space="preserve"> </w:t>
      </w:r>
      <w:r w:rsidRPr="006A215D">
        <w:t>và</w:t>
      </w:r>
      <w:r w:rsidRPr="006A215D">
        <w:rPr>
          <w:spacing w:val="-13"/>
        </w:rPr>
        <w:t xml:space="preserve"> </w:t>
      </w:r>
      <w:r w:rsidRPr="006A215D">
        <w:t>bảo</w:t>
      </w:r>
      <w:r w:rsidRPr="006A215D">
        <w:rPr>
          <w:spacing w:val="-12"/>
        </w:rPr>
        <w:t xml:space="preserve"> </w:t>
      </w:r>
      <w:r w:rsidRPr="006A215D">
        <w:t>mật</w:t>
      </w:r>
      <w:r w:rsidRPr="006A215D">
        <w:rPr>
          <w:spacing w:val="-12"/>
        </w:rPr>
        <w:t xml:space="preserve"> </w:t>
      </w:r>
      <w:r w:rsidRPr="006A215D">
        <w:t xml:space="preserve">thông tin của tổ chức, cá nhân. Tập hợp thông tin tài khoản gửi Phòng </w:t>
      </w:r>
      <w:r w:rsidR="006824DA" w:rsidRPr="006A215D">
        <w:rPr>
          <w:lang w:val="en-US"/>
        </w:rPr>
        <w:t>PC06</w:t>
      </w:r>
      <w:r w:rsidRPr="006A215D">
        <w:rPr>
          <w:spacing w:val="-5"/>
        </w:rPr>
        <w:t xml:space="preserve"> </w:t>
      </w:r>
      <w:r w:rsidRPr="006A215D">
        <w:t>để</w:t>
      </w:r>
      <w:r w:rsidRPr="006A215D">
        <w:rPr>
          <w:spacing w:val="-3"/>
        </w:rPr>
        <w:t xml:space="preserve"> </w:t>
      </w:r>
      <w:r w:rsidRPr="006A215D">
        <w:t>gửi</w:t>
      </w:r>
      <w:r w:rsidRPr="006A215D">
        <w:rPr>
          <w:spacing w:val="-3"/>
        </w:rPr>
        <w:t xml:space="preserve"> </w:t>
      </w:r>
      <w:r w:rsidRPr="006A215D">
        <w:t>lên</w:t>
      </w:r>
      <w:r w:rsidRPr="006A215D">
        <w:rPr>
          <w:spacing w:val="-3"/>
        </w:rPr>
        <w:t xml:space="preserve"> </w:t>
      </w:r>
      <w:r w:rsidRPr="006A215D">
        <w:t>Cục</w:t>
      </w:r>
      <w:r w:rsidRPr="006A215D">
        <w:rPr>
          <w:spacing w:val="-6"/>
        </w:rPr>
        <w:t xml:space="preserve"> </w:t>
      </w:r>
      <w:r w:rsidR="006824DA" w:rsidRPr="006A215D">
        <w:rPr>
          <w:lang w:val="en-US"/>
        </w:rPr>
        <w:t>C06</w:t>
      </w:r>
      <w:r w:rsidRPr="006A215D">
        <w:t xml:space="preserve"> tạo tài khoản cho người dùng khai thác, sử</w:t>
      </w:r>
      <w:r w:rsidRPr="006A215D">
        <w:rPr>
          <w:spacing w:val="-11"/>
        </w:rPr>
        <w:t xml:space="preserve"> </w:t>
      </w:r>
      <w:r w:rsidRPr="006A215D">
        <w:t>dụng.</w:t>
      </w:r>
    </w:p>
    <w:p w14:paraId="1D449DDC" w14:textId="3F484AEF" w:rsidR="00865CB8" w:rsidRPr="006010BE" w:rsidRDefault="006010BE" w:rsidP="009A19E7">
      <w:pPr>
        <w:pStyle w:val="BodyText"/>
        <w:spacing w:line="252" w:lineRule="auto"/>
        <w:ind w:right="286" w:firstLine="709"/>
        <w:jc w:val="both"/>
        <w:rPr>
          <w:i/>
          <w:lang w:val="en-US"/>
        </w:rPr>
      </w:pPr>
      <w:r>
        <w:rPr>
          <w:i/>
          <w:lang w:val="en-US"/>
        </w:rPr>
        <w:t>(</w:t>
      </w:r>
      <w:proofErr w:type="spellStart"/>
      <w:r>
        <w:rPr>
          <w:i/>
          <w:lang w:val="en-US"/>
        </w:rPr>
        <w:t>Mục</w:t>
      </w:r>
      <w:proofErr w:type="spellEnd"/>
      <w:r>
        <w:rPr>
          <w:i/>
          <w:lang w:val="en-US"/>
        </w:rPr>
        <w:t xml:space="preserve"> </w:t>
      </w:r>
      <w:proofErr w:type="spellStart"/>
      <w:r>
        <w:rPr>
          <w:i/>
          <w:lang w:val="en-US"/>
        </w:rPr>
        <w:t>này</w:t>
      </w:r>
      <w:proofErr w:type="spellEnd"/>
      <w:r>
        <w:rPr>
          <w:i/>
          <w:lang w:val="en-US"/>
        </w:rPr>
        <w:t xml:space="preserve"> </w:t>
      </w:r>
      <w:proofErr w:type="spellStart"/>
      <w:r>
        <w:rPr>
          <w:i/>
          <w:lang w:val="en-US"/>
        </w:rPr>
        <w:t>không</w:t>
      </w:r>
      <w:proofErr w:type="spellEnd"/>
      <w:r>
        <w:rPr>
          <w:i/>
          <w:lang w:val="en-US"/>
        </w:rPr>
        <w:t xml:space="preserve"> </w:t>
      </w:r>
      <w:proofErr w:type="spellStart"/>
      <w:r>
        <w:rPr>
          <w:i/>
          <w:lang w:val="en-US"/>
        </w:rPr>
        <w:t>áp</w:t>
      </w:r>
      <w:proofErr w:type="spellEnd"/>
      <w:r>
        <w:rPr>
          <w:i/>
          <w:lang w:val="en-US"/>
        </w:rPr>
        <w:t xml:space="preserve"> </w:t>
      </w:r>
      <w:proofErr w:type="spellStart"/>
      <w:r>
        <w:rPr>
          <w:i/>
          <w:lang w:val="en-US"/>
        </w:rPr>
        <w:t>dụng</w:t>
      </w:r>
      <w:proofErr w:type="spellEnd"/>
      <w:r>
        <w:rPr>
          <w:i/>
          <w:lang w:val="en-US"/>
        </w:rPr>
        <w:t xml:space="preserve"> </w:t>
      </w:r>
      <w:proofErr w:type="spellStart"/>
      <w:r>
        <w:rPr>
          <w:i/>
          <w:lang w:val="en-US"/>
        </w:rPr>
        <w:t>với</w:t>
      </w:r>
      <w:proofErr w:type="spellEnd"/>
      <w:r>
        <w:rPr>
          <w:i/>
          <w:lang w:val="en-US"/>
        </w:rPr>
        <w:t xml:space="preserve"> </w:t>
      </w:r>
      <w:proofErr w:type="spellStart"/>
      <w:r>
        <w:rPr>
          <w:i/>
          <w:lang w:val="en-US"/>
        </w:rPr>
        <w:t>hệ</w:t>
      </w:r>
      <w:proofErr w:type="spellEnd"/>
      <w:r>
        <w:rPr>
          <w:i/>
          <w:lang w:val="en-US"/>
        </w:rPr>
        <w:t xml:space="preserve"> </w:t>
      </w:r>
      <w:proofErr w:type="spellStart"/>
      <w:r>
        <w:rPr>
          <w:i/>
          <w:lang w:val="en-US"/>
        </w:rPr>
        <w:t>thống</w:t>
      </w:r>
      <w:proofErr w:type="spellEnd"/>
      <w:r>
        <w:rPr>
          <w:i/>
          <w:lang w:val="en-US"/>
        </w:rPr>
        <w:t xml:space="preserve"> </w:t>
      </w:r>
      <w:proofErr w:type="spellStart"/>
      <w:r>
        <w:rPr>
          <w:i/>
          <w:lang w:val="en-US"/>
        </w:rPr>
        <w:t>Định</w:t>
      </w:r>
      <w:proofErr w:type="spellEnd"/>
      <w:r>
        <w:rPr>
          <w:i/>
          <w:lang w:val="en-US"/>
        </w:rPr>
        <w:t xml:space="preserve"> </w:t>
      </w:r>
      <w:proofErr w:type="spellStart"/>
      <w:r>
        <w:rPr>
          <w:i/>
          <w:lang w:val="en-US"/>
        </w:rPr>
        <w:t>danh</w:t>
      </w:r>
      <w:proofErr w:type="spellEnd"/>
      <w:r>
        <w:rPr>
          <w:i/>
          <w:lang w:val="en-US"/>
        </w:rPr>
        <w:t xml:space="preserve"> </w:t>
      </w:r>
      <w:proofErr w:type="spellStart"/>
      <w:r>
        <w:rPr>
          <w:i/>
          <w:lang w:val="en-US"/>
        </w:rPr>
        <w:t>và</w:t>
      </w:r>
      <w:proofErr w:type="spellEnd"/>
      <w:r>
        <w:rPr>
          <w:i/>
          <w:lang w:val="en-US"/>
        </w:rPr>
        <w:t xml:space="preserve"> </w:t>
      </w:r>
      <w:proofErr w:type="spellStart"/>
      <w:r>
        <w:rPr>
          <w:i/>
          <w:lang w:val="en-US"/>
        </w:rPr>
        <w:t>xác</w:t>
      </w:r>
      <w:proofErr w:type="spellEnd"/>
      <w:r>
        <w:rPr>
          <w:i/>
          <w:lang w:val="en-US"/>
        </w:rPr>
        <w:t xml:space="preserve"> </w:t>
      </w:r>
      <w:proofErr w:type="spellStart"/>
      <w:r>
        <w:rPr>
          <w:i/>
          <w:lang w:val="en-US"/>
        </w:rPr>
        <w:t>thực</w:t>
      </w:r>
      <w:proofErr w:type="spellEnd"/>
      <w:r>
        <w:rPr>
          <w:i/>
          <w:lang w:val="en-US"/>
        </w:rPr>
        <w:t xml:space="preserve"> </w:t>
      </w:r>
      <w:proofErr w:type="spellStart"/>
      <w:r>
        <w:rPr>
          <w:i/>
          <w:lang w:val="en-US"/>
        </w:rPr>
        <w:t>điện</w:t>
      </w:r>
      <w:proofErr w:type="spellEnd"/>
      <w:r>
        <w:rPr>
          <w:i/>
          <w:lang w:val="en-US"/>
        </w:rPr>
        <w:t xml:space="preserve"> </w:t>
      </w:r>
      <w:proofErr w:type="spellStart"/>
      <w:r>
        <w:rPr>
          <w:i/>
          <w:lang w:val="en-US"/>
        </w:rPr>
        <w:t>tử</w:t>
      </w:r>
      <w:proofErr w:type="spellEnd"/>
      <w:r>
        <w:rPr>
          <w:i/>
          <w:lang w:val="en-US"/>
        </w:rPr>
        <w:t>)</w:t>
      </w:r>
    </w:p>
    <w:sectPr w:rsidR="00865CB8" w:rsidRPr="006010BE" w:rsidSect="00EF658C">
      <w:head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1803" w14:textId="77777777" w:rsidR="00D31765" w:rsidRDefault="00D31765" w:rsidP="00C514CD">
      <w:pPr>
        <w:spacing w:after="0" w:line="240" w:lineRule="auto"/>
      </w:pPr>
      <w:r>
        <w:separator/>
      </w:r>
    </w:p>
  </w:endnote>
  <w:endnote w:type="continuationSeparator" w:id="0">
    <w:p w14:paraId="41A438BA" w14:textId="77777777" w:rsidR="00D31765" w:rsidRDefault="00D31765" w:rsidP="00C5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1678" w14:textId="77777777" w:rsidR="00D31765" w:rsidRDefault="00D31765" w:rsidP="00C514CD">
      <w:pPr>
        <w:spacing w:after="0" w:line="240" w:lineRule="auto"/>
      </w:pPr>
      <w:r>
        <w:separator/>
      </w:r>
    </w:p>
  </w:footnote>
  <w:footnote w:type="continuationSeparator" w:id="0">
    <w:p w14:paraId="732AC1CB" w14:textId="77777777" w:rsidR="00D31765" w:rsidRDefault="00D31765" w:rsidP="00C5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72793"/>
      <w:docPartObj>
        <w:docPartGallery w:val="Page Numbers (Top of Page)"/>
        <w:docPartUnique/>
      </w:docPartObj>
    </w:sdtPr>
    <w:sdtEndPr>
      <w:rPr>
        <w:noProof/>
      </w:rPr>
    </w:sdtEndPr>
    <w:sdtContent>
      <w:p w14:paraId="6E4F4034" w14:textId="4DF453E3" w:rsidR="00EF658C" w:rsidRDefault="00EF658C">
        <w:pPr>
          <w:pStyle w:val="Header"/>
          <w:jc w:val="center"/>
        </w:pPr>
        <w:r>
          <w:fldChar w:fldCharType="begin"/>
        </w:r>
        <w:r>
          <w:instrText xml:space="preserve"> PAGE   \* MERGEFORMAT </w:instrText>
        </w:r>
        <w:r>
          <w:fldChar w:fldCharType="separate"/>
        </w:r>
        <w:r w:rsidR="00082891">
          <w:rPr>
            <w:noProof/>
          </w:rPr>
          <w:t>3</w:t>
        </w:r>
        <w:r>
          <w:rPr>
            <w:noProof/>
          </w:rPr>
          <w:fldChar w:fldCharType="end"/>
        </w:r>
      </w:p>
    </w:sdtContent>
  </w:sdt>
  <w:p w14:paraId="1C197489" w14:textId="77777777" w:rsidR="00EF658C" w:rsidRDefault="00EF65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EE0"/>
    <w:multiLevelType w:val="multilevel"/>
    <w:tmpl w:val="ABE882E4"/>
    <w:lvl w:ilvl="0">
      <w:start w:val="1"/>
      <w:numFmt w:val="decimal"/>
      <w:lvlText w:val="%1."/>
      <w:lvlJc w:val="left"/>
      <w:pPr>
        <w:ind w:left="1080" w:hanging="360"/>
      </w:pPr>
      <w:rPr>
        <w:rFonts w:hint="default"/>
        <w:sz w:val="26"/>
      </w:rPr>
    </w:lvl>
    <w:lvl w:ilvl="1">
      <w:start w:val="1"/>
      <w:numFmt w:val="decimal"/>
      <w:isLgl/>
      <w:lvlText w:val="%1.%2"/>
      <w:lvlJc w:val="left"/>
      <w:pPr>
        <w:ind w:left="1226" w:hanging="375"/>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1" w15:restartNumberingAfterBreak="0">
    <w:nsid w:val="04596701"/>
    <w:multiLevelType w:val="hybridMultilevel"/>
    <w:tmpl w:val="5FB4E124"/>
    <w:lvl w:ilvl="0" w:tplc="A64896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EF2ECB"/>
    <w:multiLevelType w:val="hybridMultilevel"/>
    <w:tmpl w:val="FFFFFFFF"/>
    <w:lvl w:ilvl="0" w:tplc="B338EF42">
      <w:numFmt w:val="bullet"/>
      <w:lvlText w:val="-"/>
      <w:lvlJc w:val="left"/>
      <w:pPr>
        <w:ind w:left="282" w:hanging="152"/>
      </w:pPr>
      <w:rPr>
        <w:rFonts w:hint="default"/>
        <w:w w:val="99"/>
        <w:lang w:val="vi" w:eastAsia="en-US" w:bidi="ar-SA"/>
      </w:rPr>
    </w:lvl>
    <w:lvl w:ilvl="1" w:tplc="63AC2F8C">
      <w:numFmt w:val="bullet"/>
      <w:lvlText w:val="o"/>
      <w:lvlJc w:val="left"/>
      <w:pPr>
        <w:ind w:left="1722" w:hanging="360"/>
      </w:pPr>
      <w:rPr>
        <w:rFonts w:ascii="Courier New" w:eastAsia="Courier New" w:hAnsi="Courier New" w:cs="Courier New" w:hint="default"/>
        <w:w w:val="99"/>
        <w:sz w:val="26"/>
        <w:szCs w:val="26"/>
        <w:lang w:val="vi" w:eastAsia="en-US" w:bidi="ar-SA"/>
      </w:rPr>
    </w:lvl>
    <w:lvl w:ilvl="2" w:tplc="92FA1C48">
      <w:numFmt w:val="bullet"/>
      <w:lvlText w:val=""/>
      <w:lvlJc w:val="left"/>
      <w:pPr>
        <w:ind w:left="2442" w:hanging="360"/>
      </w:pPr>
      <w:rPr>
        <w:rFonts w:ascii="Wingdings" w:eastAsia="Wingdings" w:hAnsi="Wingdings" w:cs="Wingdings" w:hint="default"/>
        <w:w w:val="99"/>
        <w:sz w:val="26"/>
        <w:szCs w:val="26"/>
        <w:lang w:val="vi" w:eastAsia="en-US" w:bidi="ar-SA"/>
      </w:rPr>
    </w:lvl>
    <w:lvl w:ilvl="3" w:tplc="651C4138">
      <w:numFmt w:val="bullet"/>
      <w:lvlText w:val="•"/>
      <w:lvlJc w:val="left"/>
      <w:pPr>
        <w:ind w:left="3382" w:hanging="360"/>
      </w:pPr>
      <w:rPr>
        <w:rFonts w:hint="default"/>
        <w:lang w:val="vi" w:eastAsia="en-US" w:bidi="ar-SA"/>
      </w:rPr>
    </w:lvl>
    <w:lvl w:ilvl="4" w:tplc="5F70B76A">
      <w:numFmt w:val="bullet"/>
      <w:lvlText w:val="•"/>
      <w:lvlJc w:val="left"/>
      <w:pPr>
        <w:ind w:left="4325" w:hanging="360"/>
      </w:pPr>
      <w:rPr>
        <w:rFonts w:hint="default"/>
        <w:lang w:val="vi" w:eastAsia="en-US" w:bidi="ar-SA"/>
      </w:rPr>
    </w:lvl>
    <w:lvl w:ilvl="5" w:tplc="1312E3DE">
      <w:numFmt w:val="bullet"/>
      <w:lvlText w:val="•"/>
      <w:lvlJc w:val="left"/>
      <w:pPr>
        <w:ind w:left="5267" w:hanging="360"/>
      </w:pPr>
      <w:rPr>
        <w:rFonts w:hint="default"/>
        <w:lang w:val="vi" w:eastAsia="en-US" w:bidi="ar-SA"/>
      </w:rPr>
    </w:lvl>
    <w:lvl w:ilvl="6" w:tplc="384405BE">
      <w:numFmt w:val="bullet"/>
      <w:lvlText w:val="•"/>
      <w:lvlJc w:val="left"/>
      <w:pPr>
        <w:ind w:left="6210" w:hanging="360"/>
      </w:pPr>
      <w:rPr>
        <w:rFonts w:hint="default"/>
        <w:lang w:val="vi" w:eastAsia="en-US" w:bidi="ar-SA"/>
      </w:rPr>
    </w:lvl>
    <w:lvl w:ilvl="7" w:tplc="97D2D958">
      <w:numFmt w:val="bullet"/>
      <w:lvlText w:val="•"/>
      <w:lvlJc w:val="left"/>
      <w:pPr>
        <w:ind w:left="7152" w:hanging="360"/>
      </w:pPr>
      <w:rPr>
        <w:rFonts w:hint="default"/>
        <w:lang w:val="vi" w:eastAsia="en-US" w:bidi="ar-SA"/>
      </w:rPr>
    </w:lvl>
    <w:lvl w:ilvl="8" w:tplc="ADCAA3F4">
      <w:numFmt w:val="bullet"/>
      <w:lvlText w:val="•"/>
      <w:lvlJc w:val="left"/>
      <w:pPr>
        <w:ind w:left="8095" w:hanging="360"/>
      </w:pPr>
      <w:rPr>
        <w:rFonts w:hint="default"/>
        <w:lang w:val="vi" w:eastAsia="en-US" w:bidi="ar-SA"/>
      </w:rPr>
    </w:lvl>
  </w:abstractNum>
  <w:abstractNum w:abstractNumId="3" w15:restartNumberingAfterBreak="0">
    <w:nsid w:val="194D5E1A"/>
    <w:multiLevelType w:val="hybridMultilevel"/>
    <w:tmpl w:val="13F4CBD8"/>
    <w:lvl w:ilvl="0" w:tplc="C8B6ACA8">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132344"/>
    <w:multiLevelType w:val="hybridMultilevel"/>
    <w:tmpl w:val="5CF24CC0"/>
    <w:lvl w:ilvl="0" w:tplc="C4800A4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FDC5ED0"/>
    <w:multiLevelType w:val="hybridMultilevel"/>
    <w:tmpl w:val="F2C28F46"/>
    <w:lvl w:ilvl="0" w:tplc="0100D70E">
      <w:start w:val="1"/>
      <w:numFmt w:val="decimal"/>
      <w:lvlText w:val="(%1)"/>
      <w:lvlJc w:val="left"/>
      <w:pPr>
        <w:ind w:left="110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92"/>
    <w:rsid w:val="00002809"/>
    <w:rsid w:val="00005A3D"/>
    <w:rsid w:val="00016099"/>
    <w:rsid w:val="00016666"/>
    <w:rsid w:val="00016B5A"/>
    <w:rsid w:val="00034D03"/>
    <w:rsid w:val="00042E3D"/>
    <w:rsid w:val="00057A76"/>
    <w:rsid w:val="00060DB2"/>
    <w:rsid w:val="00080AAB"/>
    <w:rsid w:val="00082891"/>
    <w:rsid w:val="00083DE5"/>
    <w:rsid w:val="00091149"/>
    <w:rsid w:val="00097A19"/>
    <w:rsid w:val="000C569E"/>
    <w:rsid w:val="000C7F8E"/>
    <w:rsid w:val="000D25F6"/>
    <w:rsid w:val="000E2EBB"/>
    <w:rsid w:val="000E5974"/>
    <w:rsid w:val="00104DB2"/>
    <w:rsid w:val="00110224"/>
    <w:rsid w:val="001102E7"/>
    <w:rsid w:val="00111797"/>
    <w:rsid w:val="00117AB0"/>
    <w:rsid w:val="00132A74"/>
    <w:rsid w:val="001705E8"/>
    <w:rsid w:val="00176E2F"/>
    <w:rsid w:val="00180238"/>
    <w:rsid w:val="00181EE2"/>
    <w:rsid w:val="00184FAB"/>
    <w:rsid w:val="001A59FC"/>
    <w:rsid w:val="001C0B48"/>
    <w:rsid w:val="001C5613"/>
    <w:rsid w:val="001D2272"/>
    <w:rsid w:val="001E4197"/>
    <w:rsid w:val="001E6B9B"/>
    <w:rsid w:val="001F5610"/>
    <w:rsid w:val="001F561D"/>
    <w:rsid w:val="002046A6"/>
    <w:rsid w:val="00206034"/>
    <w:rsid w:val="0021499F"/>
    <w:rsid w:val="00223E96"/>
    <w:rsid w:val="00231600"/>
    <w:rsid w:val="00255125"/>
    <w:rsid w:val="00260D18"/>
    <w:rsid w:val="002641E6"/>
    <w:rsid w:val="00282950"/>
    <w:rsid w:val="00290D6A"/>
    <w:rsid w:val="002B5B06"/>
    <w:rsid w:val="002D0CB4"/>
    <w:rsid w:val="002D7F92"/>
    <w:rsid w:val="002E06EC"/>
    <w:rsid w:val="002E334B"/>
    <w:rsid w:val="002E4BBB"/>
    <w:rsid w:val="002E7C56"/>
    <w:rsid w:val="002F69F3"/>
    <w:rsid w:val="00301D59"/>
    <w:rsid w:val="00343878"/>
    <w:rsid w:val="00355932"/>
    <w:rsid w:val="00371591"/>
    <w:rsid w:val="00372FA5"/>
    <w:rsid w:val="0037724F"/>
    <w:rsid w:val="003934BE"/>
    <w:rsid w:val="00396D56"/>
    <w:rsid w:val="003A19FD"/>
    <w:rsid w:val="003B60C6"/>
    <w:rsid w:val="003B65C8"/>
    <w:rsid w:val="003D1C26"/>
    <w:rsid w:val="003D62C0"/>
    <w:rsid w:val="003F78DE"/>
    <w:rsid w:val="00400C06"/>
    <w:rsid w:val="00405F63"/>
    <w:rsid w:val="004137CE"/>
    <w:rsid w:val="0041554C"/>
    <w:rsid w:val="0043563A"/>
    <w:rsid w:val="0043573E"/>
    <w:rsid w:val="0043688C"/>
    <w:rsid w:val="004545F8"/>
    <w:rsid w:val="004729F3"/>
    <w:rsid w:val="00485088"/>
    <w:rsid w:val="00495877"/>
    <w:rsid w:val="004A175C"/>
    <w:rsid w:val="004C34EE"/>
    <w:rsid w:val="004C55DF"/>
    <w:rsid w:val="004D21E9"/>
    <w:rsid w:val="004F24A8"/>
    <w:rsid w:val="004F73B1"/>
    <w:rsid w:val="00502E67"/>
    <w:rsid w:val="0051240F"/>
    <w:rsid w:val="0052341D"/>
    <w:rsid w:val="00531F9B"/>
    <w:rsid w:val="0053269F"/>
    <w:rsid w:val="005349D7"/>
    <w:rsid w:val="00534B55"/>
    <w:rsid w:val="00541DD5"/>
    <w:rsid w:val="00546F02"/>
    <w:rsid w:val="00554A88"/>
    <w:rsid w:val="00554AE2"/>
    <w:rsid w:val="0055775B"/>
    <w:rsid w:val="00563581"/>
    <w:rsid w:val="005652F7"/>
    <w:rsid w:val="005675C1"/>
    <w:rsid w:val="00571ED4"/>
    <w:rsid w:val="00572DAC"/>
    <w:rsid w:val="005820CD"/>
    <w:rsid w:val="005878FE"/>
    <w:rsid w:val="00592B24"/>
    <w:rsid w:val="005A3194"/>
    <w:rsid w:val="005E20BC"/>
    <w:rsid w:val="006010BE"/>
    <w:rsid w:val="006014DF"/>
    <w:rsid w:val="006063FE"/>
    <w:rsid w:val="00607D9A"/>
    <w:rsid w:val="00620E6E"/>
    <w:rsid w:val="00622F6A"/>
    <w:rsid w:val="00625E35"/>
    <w:rsid w:val="00647274"/>
    <w:rsid w:val="00677196"/>
    <w:rsid w:val="00680469"/>
    <w:rsid w:val="006824DA"/>
    <w:rsid w:val="00693D82"/>
    <w:rsid w:val="00697987"/>
    <w:rsid w:val="006A1871"/>
    <w:rsid w:val="006A215D"/>
    <w:rsid w:val="006A6B10"/>
    <w:rsid w:val="006B1544"/>
    <w:rsid w:val="006F28BF"/>
    <w:rsid w:val="006F6BF0"/>
    <w:rsid w:val="00717443"/>
    <w:rsid w:val="00717549"/>
    <w:rsid w:val="00727464"/>
    <w:rsid w:val="0073274A"/>
    <w:rsid w:val="007868FE"/>
    <w:rsid w:val="00796734"/>
    <w:rsid w:val="007A6253"/>
    <w:rsid w:val="007B578F"/>
    <w:rsid w:val="007C2551"/>
    <w:rsid w:val="007C2A14"/>
    <w:rsid w:val="007D155F"/>
    <w:rsid w:val="007D1F5F"/>
    <w:rsid w:val="007E1105"/>
    <w:rsid w:val="007E2A3B"/>
    <w:rsid w:val="007E557B"/>
    <w:rsid w:val="007E6F79"/>
    <w:rsid w:val="008236CA"/>
    <w:rsid w:val="008241ED"/>
    <w:rsid w:val="0083014B"/>
    <w:rsid w:val="00836AE1"/>
    <w:rsid w:val="008410F8"/>
    <w:rsid w:val="00847B3A"/>
    <w:rsid w:val="008525CA"/>
    <w:rsid w:val="00864FAE"/>
    <w:rsid w:val="0086541A"/>
    <w:rsid w:val="00865CB8"/>
    <w:rsid w:val="00866801"/>
    <w:rsid w:val="00870EEA"/>
    <w:rsid w:val="008A0201"/>
    <w:rsid w:val="008A2FEA"/>
    <w:rsid w:val="008A64DC"/>
    <w:rsid w:val="008B5FFD"/>
    <w:rsid w:val="008D689B"/>
    <w:rsid w:val="008E135E"/>
    <w:rsid w:val="008E4908"/>
    <w:rsid w:val="008F599A"/>
    <w:rsid w:val="008F5DC7"/>
    <w:rsid w:val="00927EF2"/>
    <w:rsid w:val="00930F0C"/>
    <w:rsid w:val="00950F87"/>
    <w:rsid w:val="00954928"/>
    <w:rsid w:val="00954F4C"/>
    <w:rsid w:val="009714B0"/>
    <w:rsid w:val="009736B7"/>
    <w:rsid w:val="00973F1F"/>
    <w:rsid w:val="00975CF4"/>
    <w:rsid w:val="00984343"/>
    <w:rsid w:val="00985153"/>
    <w:rsid w:val="0098663E"/>
    <w:rsid w:val="009906E1"/>
    <w:rsid w:val="0099641E"/>
    <w:rsid w:val="009A19E7"/>
    <w:rsid w:val="009A5F21"/>
    <w:rsid w:val="009B72B6"/>
    <w:rsid w:val="00A00F46"/>
    <w:rsid w:val="00A1093D"/>
    <w:rsid w:val="00A136D9"/>
    <w:rsid w:val="00A17445"/>
    <w:rsid w:val="00A534FD"/>
    <w:rsid w:val="00A60714"/>
    <w:rsid w:val="00A74AEE"/>
    <w:rsid w:val="00A83404"/>
    <w:rsid w:val="00A9788F"/>
    <w:rsid w:val="00AA1609"/>
    <w:rsid w:val="00AB4F87"/>
    <w:rsid w:val="00AC0BB1"/>
    <w:rsid w:val="00AC5104"/>
    <w:rsid w:val="00AC5CE3"/>
    <w:rsid w:val="00AC675C"/>
    <w:rsid w:val="00AD5816"/>
    <w:rsid w:val="00AE4A34"/>
    <w:rsid w:val="00AE4E01"/>
    <w:rsid w:val="00AF09CA"/>
    <w:rsid w:val="00AF26D2"/>
    <w:rsid w:val="00AF76AF"/>
    <w:rsid w:val="00B01107"/>
    <w:rsid w:val="00B0550C"/>
    <w:rsid w:val="00B217F5"/>
    <w:rsid w:val="00B27B16"/>
    <w:rsid w:val="00B46DE2"/>
    <w:rsid w:val="00B528FB"/>
    <w:rsid w:val="00B5384C"/>
    <w:rsid w:val="00B55AFA"/>
    <w:rsid w:val="00B57B12"/>
    <w:rsid w:val="00B65CEE"/>
    <w:rsid w:val="00B839A7"/>
    <w:rsid w:val="00B87783"/>
    <w:rsid w:val="00BA595B"/>
    <w:rsid w:val="00BB04B8"/>
    <w:rsid w:val="00BB2D10"/>
    <w:rsid w:val="00BE0EB1"/>
    <w:rsid w:val="00BE6352"/>
    <w:rsid w:val="00C020E7"/>
    <w:rsid w:val="00C104BB"/>
    <w:rsid w:val="00C11EEA"/>
    <w:rsid w:val="00C17C56"/>
    <w:rsid w:val="00C31D4E"/>
    <w:rsid w:val="00C41EDD"/>
    <w:rsid w:val="00C46B3F"/>
    <w:rsid w:val="00C514CD"/>
    <w:rsid w:val="00C73915"/>
    <w:rsid w:val="00C80922"/>
    <w:rsid w:val="00C9532D"/>
    <w:rsid w:val="00CC2527"/>
    <w:rsid w:val="00CC2BA2"/>
    <w:rsid w:val="00CC4F1F"/>
    <w:rsid w:val="00D00E97"/>
    <w:rsid w:val="00D01F51"/>
    <w:rsid w:val="00D02E41"/>
    <w:rsid w:val="00D2691A"/>
    <w:rsid w:val="00D31085"/>
    <w:rsid w:val="00D31765"/>
    <w:rsid w:val="00D351D9"/>
    <w:rsid w:val="00D35AF3"/>
    <w:rsid w:val="00D360DD"/>
    <w:rsid w:val="00D509DF"/>
    <w:rsid w:val="00D512E1"/>
    <w:rsid w:val="00D51ED0"/>
    <w:rsid w:val="00D5349C"/>
    <w:rsid w:val="00D546AF"/>
    <w:rsid w:val="00D57AA0"/>
    <w:rsid w:val="00D60245"/>
    <w:rsid w:val="00D6237D"/>
    <w:rsid w:val="00D63688"/>
    <w:rsid w:val="00D6794C"/>
    <w:rsid w:val="00D721B9"/>
    <w:rsid w:val="00D869E6"/>
    <w:rsid w:val="00D87CE3"/>
    <w:rsid w:val="00DA263E"/>
    <w:rsid w:val="00DB2900"/>
    <w:rsid w:val="00DB6E62"/>
    <w:rsid w:val="00DC6E9D"/>
    <w:rsid w:val="00DD2058"/>
    <w:rsid w:val="00DD58D5"/>
    <w:rsid w:val="00E16DC5"/>
    <w:rsid w:val="00E30DF6"/>
    <w:rsid w:val="00E42269"/>
    <w:rsid w:val="00E469CD"/>
    <w:rsid w:val="00E52B7F"/>
    <w:rsid w:val="00E535BD"/>
    <w:rsid w:val="00E61AFA"/>
    <w:rsid w:val="00E700FB"/>
    <w:rsid w:val="00E77022"/>
    <w:rsid w:val="00E8254F"/>
    <w:rsid w:val="00E93A2B"/>
    <w:rsid w:val="00EB14E9"/>
    <w:rsid w:val="00EB1A44"/>
    <w:rsid w:val="00EB370A"/>
    <w:rsid w:val="00EC1621"/>
    <w:rsid w:val="00ED1F46"/>
    <w:rsid w:val="00EE2148"/>
    <w:rsid w:val="00EE6846"/>
    <w:rsid w:val="00EF658C"/>
    <w:rsid w:val="00F0794B"/>
    <w:rsid w:val="00F11761"/>
    <w:rsid w:val="00F25354"/>
    <w:rsid w:val="00F2639A"/>
    <w:rsid w:val="00F43720"/>
    <w:rsid w:val="00F44278"/>
    <w:rsid w:val="00F57FA5"/>
    <w:rsid w:val="00F6675D"/>
    <w:rsid w:val="00FA177E"/>
    <w:rsid w:val="00FB7598"/>
    <w:rsid w:val="00FC1986"/>
    <w:rsid w:val="00FC6B37"/>
    <w:rsid w:val="00F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7160"/>
  <w15:chartTrackingRefBased/>
  <w15:docId w15:val="{18019E19-473B-4173-AB22-6F8027F8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CD"/>
  </w:style>
  <w:style w:type="paragraph" w:styleId="Footer">
    <w:name w:val="footer"/>
    <w:basedOn w:val="Normal"/>
    <w:link w:val="FooterChar"/>
    <w:uiPriority w:val="99"/>
    <w:unhideWhenUsed/>
    <w:rsid w:val="00C51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CD"/>
  </w:style>
  <w:style w:type="paragraph" w:styleId="ListParagraph">
    <w:name w:val="List Paragraph"/>
    <w:basedOn w:val="Normal"/>
    <w:uiPriority w:val="1"/>
    <w:qFormat/>
    <w:rsid w:val="00C514CD"/>
    <w:pPr>
      <w:ind w:left="720"/>
      <w:contextualSpacing/>
    </w:pPr>
  </w:style>
  <w:style w:type="paragraph" w:customStyle="1" w:styleId="TableParagraph">
    <w:name w:val="Table Paragraph"/>
    <w:basedOn w:val="Normal"/>
    <w:uiPriority w:val="1"/>
    <w:qFormat/>
    <w:rsid w:val="00255125"/>
    <w:pPr>
      <w:widowControl w:val="0"/>
      <w:autoSpaceDE w:val="0"/>
      <w:autoSpaceDN w:val="0"/>
      <w:spacing w:after="0" w:line="240" w:lineRule="auto"/>
    </w:pPr>
    <w:rPr>
      <w:rFonts w:ascii="Times New Roman" w:eastAsia="Times New Roman" w:hAnsi="Times New Roman" w:cs="Times New Roman"/>
      <w:lang w:val="vi"/>
    </w:rPr>
  </w:style>
  <w:style w:type="character" w:styleId="CommentReference">
    <w:name w:val="annotation reference"/>
    <w:basedOn w:val="DefaultParagraphFont"/>
    <w:uiPriority w:val="99"/>
    <w:semiHidden/>
    <w:unhideWhenUsed/>
    <w:rsid w:val="00C020E7"/>
    <w:rPr>
      <w:sz w:val="16"/>
      <w:szCs w:val="16"/>
    </w:rPr>
  </w:style>
  <w:style w:type="paragraph" w:styleId="CommentText">
    <w:name w:val="annotation text"/>
    <w:basedOn w:val="Normal"/>
    <w:link w:val="CommentTextChar"/>
    <w:uiPriority w:val="99"/>
    <w:semiHidden/>
    <w:unhideWhenUsed/>
    <w:rsid w:val="00C020E7"/>
    <w:pPr>
      <w:widowControl w:val="0"/>
      <w:autoSpaceDE w:val="0"/>
      <w:autoSpaceDN w:val="0"/>
      <w:spacing w:after="0" w:line="240" w:lineRule="auto"/>
    </w:pPr>
    <w:rPr>
      <w:rFonts w:ascii="Times New Roman" w:eastAsia="Times New Roman" w:hAnsi="Times New Roman" w:cs="Times New Roman"/>
      <w:sz w:val="20"/>
      <w:szCs w:val="20"/>
      <w:lang w:val="vi"/>
    </w:rPr>
  </w:style>
  <w:style w:type="character" w:customStyle="1" w:styleId="CommentTextChar">
    <w:name w:val="Comment Text Char"/>
    <w:basedOn w:val="DefaultParagraphFont"/>
    <w:link w:val="CommentText"/>
    <w:uiPriority w:val="99"/>
    <w:semiHidden/>
    <w:rsid w:val="00C020E7"/>
    <w:rPr>
      <w:rFonts w:ascii="Times New Roman" w:eastAsia="Times New Roman" w:hAnsi="Times New Roman" w:cs="Times New Roman"/>
      <w:sz w:val="20"/>
      <w:szCs w:val="20"/>
      <w:lang w:val="vi"/>
    </w:rPr>
  </w:style>
  <w:style w:type="paragraph" w:styleId="BalloonText">
    <w:name w:val="Balloon Text"/>
    <w:basedOn w:val="Normal"/>
    <w:link w:val="BalloonTextChar"/>
    <w:uiPriority w:val="99"/>
    <w:semiHidden/>
    <w:unhideWhenUsed/>
    <w:rsid w:val="00C02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E7"/>
    <w:rPr>
      <w:rFonts w:ascii="Segoe UI" w:hAnsi="Segoe UI" w:cs="Segoe UI"/>
      <w:sz w:val="18"/>
      <w:szCs w:val="18"/>
    </w:rPr>
  </w:style>
  <w:style w:type="character" w:styleId="Hyperlink">
    <w:name w:val="Hyperlink"/>
    <w:basedOn w:val="DefaultParagraphFont"/>
    <w:uiPriority w:val="99"/>
    <w:unhideWhenUsed/>
    <w:rsid w:val="00C020E7"/>
    <w:rPr>
      <w:color w:val="0563C1" w:themeColor="hyperlink"/>
      <w:u w:val="single"/>
    </w:rPr>
  </w:style>
  <w:style w:type="paragraph" w:styleId="BodyText">
    <w:name w:val="Body Text"/>
    <w:basedOn w:val="Normal"/>
    <w:link w:val="BodyTextChar"/>
    <w:uiPriority w:val="1"/>
    <w:qFormat/>
    <w:rsid w:val="00181EE2"/>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181EE2"/>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noidinhdanh@gmail.com" TargetMode="External"/><Relationship Id="rId3" Type="http://schemas.openxmlformats.org/officeDocument/2006/relationships/settings" Target="settings.xml"/><Relationship Id="rId7" Type="http://schemas.openxmlformats.org/officeDocument/2006/relationships/hyperlink" Target="mailto:ketnoidanc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loc dao ba</cp:lastModifiedBy>
  <cp:revision>6</cp:revision>
  <dcterms:created xsi:type="dcterms:W3CDTF">2022-03-15T13:13:00Z</dcterms:created>
  <dcterms:modified xsi:type="dcterms:W3CDTF">2022-03-15T13:24:00Z</dcterms:modified>
</cp:coreProperties>
</file>