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0BF3" w:rsidRPr="00A93966" w:rsidRDefault="00A93966" w:rsidP="008B175E">
      <w:pPr>
        <w:widowControl w:val="0"/>
        <w:shd w:val="clear" w:color="auto" w:fill="FFFFFF"/>
        <w:spacing w:after="0" w:line="240" w:lineRule="auto"/>
        <w:jc w:val="center"/>
        <w:rPr>
          <w:rFonts w:ascii="Times New Roman" w:eastAsia="Times New Roman" w:hAnsi="Times New Roman" w:cs="Times New Roman"/>
          <w:sz w:val="28"/>
          <w:szCs w:val="28"/>
        </w:rPr>
      </w:pPr>
      <w:r w:rsidRPr="00A93966">
        <w:rPr>
          <w:rFonts w:ascii="Times New Roman" w:eastAsia="Times New Roman" w:hAnsi="Times New Roman" w:cs="Times New Roman"/>
          <w:b/>
          <w:bCs/>
          <w:sz w:val="28"/>
          <w:szCs w:val="28"/>
        </w:rPr>
        <w:t>Phụ lục</w:t>
      </w:r>
    </w:p>
    <w:p w:rsidR="00A93966" w:rsidRPr="007C006C" w:rsidRDefault="00660BF3" w:rsidP="008B175E">
      <w:pPr>
        <w:widowControl w:val="0"/>
        <w:shd w:val="clear" w:color="auto" w:fill="FFFFFF"/>
        <w:spacing w:after="0" w:line="240" w:lineRule="auto"/>
        <w:jc w:val="center"/>
        <w:rPr>
          <w:rFonts w:ascii="Times New Roman" w:eastAsia="Times New Roman" w:hAnsi="Times New Roman" w:cs="Times New Roman"/>
          <w:i/>
          <w:iCs/>
          <w:sz w:val="28"/>
          <w:szCs w:val="28"/>
          <w:lang w:val="vi-VN"/>
        </w:rPr>
      </w:pPr>
      <w:bookmarkStart w:id="0" w:name="chuong_pl_name"/>
      <w:r w:rsidRPr="00A93966">
        <w:rPr>
          <w:rFonts w:ascii="Times New Roman" w:eastAsia="Times New Roman" w:hAnsi="Times New Roman" w:cs="Times New Roman"/>
          <w:b/>
          <w:sz w:val="28"/>
          <w:szCs w:val="28"/>
        </w:rPr>
        <w:t>CÁC BIỂU MẪU</w:t>
      </w:r>
      <w:bookmarkEnd w:id="0"/>
      <w:r w:rsidRPr="00A93966">
        <w:rPr>
          <w:rFonts w:ascii="Times New Roman" w:eastAsia="Times New Roman" w:hAnsi="Times New Roman" w:cs="Times New Roman"/>
          <w:b/>
          <w:sz w:val="28"/>
          <w:szCs w:val="28"/>
        </w:rPr>
        <w:br/>
      </w:r>
      <w:r w:rsidRPr="007C006C">
        <w:rPr>
          <w:rFonts w:ascii="Times New Roman" w:eastAsia="Times New Roman" w:hAnsi="Times New Roman" w:cs="Times New Roman"/>
          <w:i/>
          <w:iCs/>
          <w:sz w:val="28"/>
          <w:szCs w:val="28"/>
        </w:rPr>
        <w:t>(Kèm theo Nghị định số </w:t>
      </w:r>
      <w:r w:rsidR="007B4AD4">
        <w:rPr>
          <w:rFonts w:ascii="Times New Roman" w:eastAsia="Times New Roman" w:hAnsi="Times New Roman" w:cs="Times New Roman"/>
          <w:i/>
          <w:iCs/>
          <w:sz w:val="28"/>
          <w:szCs w:val="28"/>
          <w:lang w:val="vi-VN"/>
        </w:rPr>
        <w:t>12</w:t>
      </w:r>
      <w:r w:rsidRPr="007C006C">
        <w:rPr>
          <w:rFonts w:ascii="Times New Roman" w:eastAsia="Times New Roman" w:hAnsi="Times New Roman" w:cs="Times New Roman"/>
          <w:i/>
          <w:iCs/>
          <w:sz w:val="28"/>
          <w:szCs w:val="28"/>
          <w:lang w:val="vi-VN"/>
        </w:rPr>
        <w:t>/20</w:t>
      </w:r>
      <w:r w:rsidR="002D2011" w:rsidRPr="007C006C">
        <w:rPr>
          <w:rFonts w:ascii="Times New Roman" w:eastAsia="Times New Roman" w:hAnsi="Times New Roman" w:cs="Times New Roman"/>
          <w:i/>
          <w:iCs/>
          <w:sz w:val="28"/>
          <w:szCs w:val="28"/>
        </w:rPr>
        <w:t>2</w:t>
      </w:r>
      <w:r w:rsidR="007C006C" w:rsidRPr="007C006C">
        <w:rPr>
          <w:rFonts w:ascii="Times New Roman" w:eastAsia="Times New Roman" w:hAnsi="Times New Roman" w:cs="Times New Roman"/>
          <w:i/>
          <w:iCs/>
          <w:sz w:val="28"/>
          <w:szCs w:val="28"/>
        </w:rPr>
        <w:t>5</w:t>
      </w:r>
      <w:r w:rsidRPr="007C006C">
        <w:rPr>
          <w:rFonts w:ascii="Times New Roman" w:eastAsia="Times New Roman" w:hAnsi="Times New Roman" w:cs="Times New Roman"/>
          <w:i/>
          <w:iCs/>
          <w:sz w:val="28"/>
          <w:szCs w:val="28"/>
          <w:lang w:val="vi-VN"/>
        </w:rPr>
        <w:t>/NĐ-CP </w:t>
      </w:r>
    </w:p>
    <w:p w:rsidR="00660BF3" w:rsidRPr="00A93966" w:rsidRDefault="00660BF3" w:rsidP="008B175E">
      <w:pPr>
        <w:widowControl w:val="0"/>
        <w:shd w:val="clear" w:color="auto" w:fill="FFFFFF"/>
        <w:spacing w:after="0" w:line="240" w:lineRule="auto"/>
        <w:jc w:val="center"/>
        <w:rPr>
          <w:rFonts w:ascii="Times New Roman" w:eastAsia="Times New Roman" w:hAnsi="Times New Roman" w:cs="Times New Roman"/>
          <w:i/>
          <w:iCs/>
          <w:sz w:val="28"/>
          <w:szCs w:val="28"/>
          <w:lang w:val="vi-VN"/>
        </w:rPr>
      </w:pPr>
      <w:r w:rsidRPr="007C006C">
        <w:rPr>
          <w:rFonts w:ascii="Times New Roman" w:eastAsia="Times New Roman" w:hAnsi="Times New Roman" w:cs="Times New Roman"/>
          <w:i/>
          <w:iCs/>
          <w:sz w:val="28"/>
          <w:szCs w:val="28"/>
        </w:rPr>
        <w:t xml:space="preserve">ngày </w:t>
      </w:r>
      <w:bookmarkStart w:id="1" w:name="_GoBack"/>
      <w:bookmarkEnd w:id="1"/>
      <w:r w:rsidR="007B4AD4">
        <w:rPr>
          <w:rFonts w:ascii="Times New Roman" w:eastAsia="Times New Roman" w:hAnsi="Times New Roman" w:cs="Times New Roman"/>
          <w:i/>
          <w:iCs/>
          <w:sz w:val="28"/>
          <w:szCs w:val="28"/>
          <w:lang w:val="vi-VN"/>
        </w:rPr>
        <w:t>20</w:t>
      </w:r>
      <w:r w:rsidRPr="007C006C">
        <w:rPr>
          <w:rFonts w:ascii="Times New Roman" w:eastAsia="Times New Roman" w:hAnsi="Times New Roman" w:cs="Times New Roman"/>
          <w:i/>
          <w:iCs/>
          <w:sz w:val="28"/>
          <w:szCs w:val="28"/>
        </w:rPr>
        <w:t xml:space="preserve"> tháng </w:t>
      </w:r>
      <w:r w:rsidR="007C006C" w:rsidRPr="007C006C">
        <w:rPr>
          <w:rFonts w:ascii="Times New Roman" w:eastAsia="Times New Roman" w:hAnsi="Times New Roman" w:cs="Times New Roman"/>
          <w:i/>
          <w:iCs/>
          <w:sz w:val="28"/>
          <w:szCs w:val="28"/>
        </w:rPr>
        <w:t xml:space="preserve">01 </w:t>
      </w:r>
      <w:r w:rsidRPr="007C006C">
        <w:rPr>
          <w:rFonts w:ascii="Times New Roman" w:eastAsia="Times New Roman" w:hAnsi="Times New Roman" w:cs="Times New Roman"/>
          <w:i/>
          <w:iCs/>
          <w:sz w:val="28"/>
          <w:szCs w:val="28"/>
        </w:rPr>
        <w:t>năm 20</w:t>
      </w:r>
      <w:r w:rsidR="002D2011" w:rsidRPr="007C006C">
        <w:rPr>
          <w:rFonts w:ascii="Times New Roman" w:eastAsia="Times New Roman" w:hAnsi="Times New Roman" w:cs="Times New Roman"/>
          <w:i/>
          <w:iCs/>
          <w:sz w:val="28"/>
          <w:szCs w:val="28"/>
        </w:rPr>
        <w:t>2</w:t>
      </w:r>
      <w:r w:rsidR="007C006C" w:rsidRPr="007C006C">
        <w:rPr>
          <w:rFonts w:ascii="Times New Roman" w:eastAsia="Times New Roman" w:hAnsi="Times New Roman" w:cs="Times New Roman"/>
          <w:i/>
          <w:iCs/>
          <w:sz w:val="28"/>
          <w:szCs w:val="28"/>
        </w:rPr>
        <w:t>5</w:t>
      </w:r>
      <w:r w:rsidRPr="007C006C">
        <w:rPr>
          <w:rFonts w:ascii="Times New Roman" w:eastAsia="Times New Roman" w:hAnsi="Times New Roman" w:cs="Times New Roman"/>
          <w:i/>
          <w:iCs/>
          <w:sz w:val="28"/>
          <w:szCs w:val="28"/>
        </w:rPr>
        <w:t> </w:t>
      </w:r>
      <w:r w:rsidRPr="007C006C">
        <w:rPr>
          <w:rFonts w:ascii="Times New Roman" w:eastAsia="Times New Roman" w:hAnsi="Times New Roman" w:cs="Times New Roman"/>
          <w:i/>
          <w:iCs/>
          <w:sz w:val="28"/>
          <w:szCs w:val="28"/>
          <w:lang w:val="vi-VN"/>
        </w:rPr>
        <w:t>của Chính phủ)</w:t>
      </w:r>
    </w:p>
    <w:p w:rsidR="00A93966" w:rsidRPr="00A93966" w:rsidRDefault="00A93966" w:rsidP="008B175E">
      <w:pPr>
        <w:widowControl w:val="0"/>
        <w:shd w:val="clear" w:color="auto" w:fill="FFFFFF"/>
        <w:spacing w:after="0" w:line="240" w:lineRule="auto"/>
        <w:jc w:val="center"/>
        <w:rPr>
          <w:rFonts w:ascii="Times New Roman" w:eastAsia="Times New Roman" w:hAnsi="Times New Roman" w:cs="Times New Roman"/>
          <w:i/>
          <w:iCs/>
          <w:sz w:val="26"/>
          <w:szCs w:val="26"/>
          <w:vertAlign w:val="superscript"/>
        </w:rPr>
      </w:pPr>
      <w:r>
        <w:rPr>
          <w:rFonts w:ascii="Times New Roman" w:eastAsia="Times New Roman" w:hAnsi="Times New Roman" w:cs="Times New Roman"/>
          <w:i/>
          <w:iCs/>
          <w:sz w:val="26"/>
          <w:szCs w:val="26"/>
          <w:vertAlign w:val="superscript"/>
        </w:rPr>
        <w:t>_____________</w:t>
      </w:r>
    </w:p>
    <w:p w:rsidR="00660BF3" w:rsidRPr="00A93966" w:rsidRDefault="00660BF3" w:rsidP="008B175E">
      <w:pPr>
        <w:widowControl w:val="0"/>
        <w:shd w:val="clear" w:color="auto" w:fill="FFFFFF"/>
        <w:spacing w:after="0" w:line="240" w:lineRule="auto"/>
        <w:jc w:val="center"/>
        <w:rPr>
          <w:rFonts w:ascii="Times New Roman" w:eastAsia="Times New Roman" w:hAnsi="Times New Roman" w:cs="Times New Roman"/>
          <w:sz w:val="14"/>
          <w:szCs w:val="26"/>
        </w:rPr>
      </w:pPr>
    </w:p>
    <w:p w:rsidR="00660BF3" w:rsidRPr="00CD7058" w:rsidRDefault="00660BF3" w:rsidP="008B175E">
      <w:pPr>
        <w:widowControl w:val="0"/>
        <w:shd w:val="clear" w:color="auto" w:fill="FFFFFF"/>
        <w:spacing w:after="0" w:line="240" w:lineRule="auto"/>
        <w:rPr>
          <w:rFonts w:ascii="Times New Roman" w:eastAsia="Times New Roman" w:hAnsi="Times New Roman" w:cs="Times New Roman"/>
          <w:sz w:val="28"/>
          <w:szCs w:val="28"/>
        </w:rPr>
      </w:pPr>
      <w:r w:rsidRPr="00CD7058">
        <w:rPr>
          <w:rFonts w:ascii="Times New Roman" w:eastAsia="Times New Roman" w:hAnsi="Times New Roman" w:cs="Times New Roman"/>
          <w:sz w:val="28"/>
          <w:szCs w:val="28"/>
          <w:lang w:val="vi-VN"/>
        </w:rPr>
        <w:t> </w:t>
      </w:r>
    </w:p>
    <w:tbl>
      <w:tblPr>
        <w:tblStyle w:val="TableGrid"/>
        <w:tblW w:w="9357" w:type="dxa"/>
        <w:tblInd w:w="-431" w:type="dxa"/>
        <w:tblLook w:val="04A0" w:firstRow="1" w:lastRow="0" w:firstColumn="1" w:lastColumn="0" w:noHBand="0" w:noVBand="1"/>
      </w:tblPr>
      <w:tblGrid>
        <w:gridCol w:w="1702"/>
        <w:gridCol w:w="7655"/>
      </w:tblGrid>
      <w:tr w:rsidR="00E676D3" w:rsidTr="00A93966">
        <w:trPr>
          <w:trHeight w:val="698"/>
        </w:trPr>
        <w:tc>
          <w:tcPr>
            <w:tcW w:w="1702" w:type="dxa"/>
            <w:vAlign w:val="center"/>
          </w:tcPr>
          <w:p w:rsidR="00E676D3" w:rsidRPr="00A93966" w:rsidRDefault="00E676D3" w:rsidP="007C006C">
            <w:pPr>
              <w:widowControl w:val="0"/>
              <w:spacing w:before="60"/>
              <w:jc w:val="both"/>
              <w:rPr>
                <w:rFonts w:ascii="Times New Roman" w:eastAsia="Times New Roman" w:hAnsi="Times New Roman" w:cs="Times New Roman"/>
                <w:sz w:val="28"/>
                <w:szCs w:val="28"/>
              </w:rPr>
            </w:pPr>
            <w:bookmarkStart w:id="2" w:name="chuong_pl_1"/>
            <w:r w:rsidRPr="00A93966">
              <w:rPr>
                <w:rFonts w:ascii="Times New Roman" w:eastAsia="Times New Roman" w:hAnsi="Times New Roman" w:cs="Times New Roman"/>
                <w:sz w:val="28"/>
                <w:szCs w:val="28"/>
                <w:lang w:val="vi-VN"/>
              </w:rPr>
              <w:t>Mẫu số 0</w:t>
            </w:r>
            <w:r w:rsidRPr="00A93966">
              <w:rPr>
                <w:rFonts w:ascii="Times New Roman" w:eastAsia="Times New Roman" w:hAnsi="Times New Roman" w:cs="Times New Roman"/>
                <w:sz w:val="28"/>
                <w:szCs w:val="28"/>
              </w:rPr>
              <w:t>1</w:t>
            </w:r>
          </w:p>
        </w:tc>
        <w:tc>
          <w:tcPr>
            <w:tcW w:w="7655" w:type="dxa"/>
            <w:vAlign w:val="center"/>
          </w:tcPr>
          <w:p w:rsidR="00E676D3" w:rsidRPr="00A93966" w:rsidRDefault="00E676D3" w:rsidP="008B175E">
            <w:pPr>
              <w:widowControl w:val="0"/>
              <w:spacing w:before="60"/>
              <w:ind w:right="141"/>
              <w:jc w:val="both"/>
              <w:rPr>
                <w:rFonts w:ascii="Times New Roman" w:eastAsia="Times New Roman" w:hAnsi="Times New Roman" w:cs="Times New Roman"/>
                <w:sz w:val="28"/>
                <w:szCs w:val="28"/>
                <w:lang w:val="vi-VN"/>
              </w:rPr>
            </w:pPr>
            <w:r w:rsidRPr="00A93966">
              <w:rPr>
                <w:rFonts w:ascii="Times New Roman" w:eastAsia="Times New Roman" w:hAnsi="Times New Roman" w:cs="Times New Roman"/>
                <w:sz w:val="28"/>
                <w:szCs w:val="28"/>
              </w:rPr>
              <w:t xml:space="preserve">Biên bản bàn giao, tiếp nhận tài sản kết cấu hạ tầng </w:t>
            </w:r>
            <w:r w:rsidRPr="00A93966">
              <w:rPr>
                <w:rFonts w:ascii="Times New Roman" w:eastAsia="Times New Roman" w:hAnsi="Times New Roman" w:cs="Times New Roman"/>
                <w:sz w:val="28"/>
                <w:szCs w:val="28"/>
                <w:lang w:val="vi-VN"/>
              </w:rPr>
              <w:t>đường thủy nội địa</w:t>
            </w:r>
          </w:p>
        </w:tc>
      </w:tr>
      <w:tr w:rsidR="00E676D3" w:rsidTr="00A93966">
        <w:trPr>
          <w:trHeight w:val="706"/>
        </w:trPr>
        <w:tc>
          <w:tcPr>
            <w:tcW w:w="1702" w:type="dxa"/>
            <w:vAlign w:val="center"/>
          </w:tcPr>
          <w:p w:rsidR="00E676D3" w:rsidRPr="00A93966" w:rsidRDefault="00E676D3" w:rsidP="007C006C">
            <w:pPr>
              <w:widowControl w:val="0"/>
              <w:spacing w:before="60"/>
              <w:jc w:val="both"/>
              <w:rPr>
                <w:rFonts w:ascii="Times New Roman" w:eastAsia="Times New Roman" w:hAnsi="Times New Roman" w:cs="Times New Roman"/>
                <w:sz w:val="28"/>
                <w:szCs w:val="28"/>
              </w:rPr>
            </w:pPr>
            <w:r w:rsidRPr="00A93966">
              <w:rPr>
                <w:rFonts w:ascii="Times New Roman" w:eastAsia="Times New Roman" w:hAnsi="Times New Roman" w:cs="Times New Roman"/>
                <w:sz w:val="28"/>
                <w:szCs w:val="28"/>
                <w:lang w:val="vi-VN"/>
              </w:rPr>
              <w:t>Mẫu số 0</w:t>
            </w:r>
            <w:r w:rsidRPr="00A93966">
              <w:rPr>
                <w:rFonts w:ascii="Times New Roman" w:eastAsia="Times New Roman" w:hAnsi="Times New Roman" w:cs="Times New Roman"/>
                <w:sz w:val="28"/>
                <w:szCs w:val="28"/>
              </w:rPr>
              <w:t>1A</w:t>
            </w:r>
          </w:p>
        </w:tc>
        <w:tc>
          <w:tcPr>
            <w:tcW w:w="7655" w:type="dxa"/>
            <w:vAlign w:val="center"/>
          </w:tcPr>
          <w:p w:rsidR="00E676D3" w:rsidRPr="00A93966" w:rsidRDefault="00E676D3" w:rsidP="008B175E">
            <w:pPr>
              <w:widowControl w:val="0"/>
              <w:spacing w:before="60"/>
              <w:ind w:right="141"/>
              <w:jc w:val="both"/>
              <w:rPr>
                <w:rFonts w:ascii="Times New Roman" w:eastAsia="Times New Roman" w:hAnsi="Times New Roman" w:cs="Times New Roman"/>
                <w:sz w:val="28"/>
                <w:szCs w:val="28"/>
              </w:rPr>
            </w:pPr>
            <w:r w:rsidRPr="00A93966">
              <w:rPr>
                <w:rFonts w:ascii="Times New Roman" w:eastAsia="Times New Roman" w:hAnsi="Times New Roman" w:cs="Times New Roman"/>
                <w:sz w:val="28"/>
                <w:szCs w:val="28"/>
              </w:rPr>
              <w:t>Biên bản tạm bàn giao tài sản kết cấu hạ tầng đường thủy nội địa</w:t>
            </w:r>
          </w:p>
        </w:tc>
      </w:tr>
      <w:tr w:rsidR="00FD53DE" w:rsidTr="00A93966">
        <w:trPr>
          <w:trHeight w:val="706"/>
        </w:trPr>
        <w:tc>
          <w:tcPr>
            <w:tcW w:w="1702" w:type="dxa"/>
            <w:vAlign w:val="center"/>
          </w:tcPr>
          <w:p w:rsidR="00FD53DE" w:rsidRPr="00A93966" w:rsidRDefault="00FD53DE" w:rsidP="007C006C">
            <w:pPr>
              <w:jc w:val="both"/>
              <w:rPr>
                <w:rFonts w:ascii="Times New Roman" w:eastAsia="Times New Roman" w:hAnsi="Times New Roman" w:cs="Times New Roman"/>
                <w:sz w:val="28"/>
                <w:szCs w:val="28"/>
              </w:rPr>
            </w:pPr>
            <w:r w:rsidRPr="00A93966">
              <w:rPr>
                <w:rFonts w:ascii="Times New Roman" w:eastAsia="Times New Roman" w:hAnsi="Times New Roman" w:cs="Times New Roman"/>
                <w:sz w:val="28"/>
                <w:szCs w:val="28"/>
              </w:rPr>
              <w:t>Mẫu số 01B</w:t>
            </w:r>
          </w:p>
        </w:tc>
        <w:tc>
          <w:tcPr>
            <w:tcW w:w="7655" w:type="dxa"/>
            <w:vAlign w:val="center"/>
          </w:tcPr>
          <w:p w:rsidR="00FD53DE" w:rsidRPr="00A93966" w:rsidRDefault="00E9579B" w:rsidP="00EC2356">
            <w:pPr>
              <w:jc w:val="both"/>
              <w:rPr>
                <w:rFonts w:ascii="Times New Roman" w:eastAsia="Times New Roman" w:hAnsi="Times New Roman" w:cs="Times New Roman"/>
                <w:sz w:val="28"/>
                <w:szCs w:val="28"/>
              </w:rPr>
            </w:pPr>
            <w:r w:rsidRPr="00A93966">
              <w:rPr>
                <w:rFonts w:ascii="Times New Roman" w:eastAsia="Times New Roman" w:hAnsi="Times New Roman" w:cs="Times New Roman"/>
                <w:sz w:val="28"/>
                <w:szCs w:val="28"/>
              </w:rPr>
              <w:t>Danh mục tài sản kết cấu hạ tầng đường thủy nội địa đề nghị xử lý</w:t>
            </w:r>
          </w:p>
        </w:tc>
      </w:tr>
      <w:tr w:rsidR="00EC2356" w:rsidTr="00A93966">
        <w:trPr>
          <w:trHeight w:val="690"/>
        </w:trPr>
        <w:tc>
          <w:tcPr>
            <w:tcW w:w="1702" w:type="dxa"/>
            <w:vAlign w:val="center"/>
          </w:tcPr>
          <w:p w:rsidR="00EC2356" w:rsidRPr="00A93966" w:rsidRDefault="00EC2356" w:rsidP="007C006C">
            <w:pPr>
              <w:widowControl w:val="0"/>
              <w:spacing w:before="60"/>
              <w:jc w:val="both"/>
              <w:rPr>
                <w:rFonts w:ascii="Times New Roman" w:eastAsia="Times New Roman" w:hAnsi="Times New Roman" w:cs="Times New Roman"/>
                <w:sz w:val="28"/>
                <w:szCs w:val="28"/>
              </w:rPr>
            </w:pPr>
            <w:r w:rsidRPr="00A93966">
              <w:rPr>
                <w:rFonts w:ascii="Times New Roman" w:eastAsia="Times New Roman" w:hAnsi="Times New Roman" w:cs="Times New Roman"/>
                <w:sz w:val="28"/>
                <w:szCs w:val="28"/>
                <w:lang w:val="vi-VN"/>
              </w:rPr>
              <w:t>Mẫu số 0</w:t>
            </w:r>
            <w:r w:rsidRPr="00A93966">
              <w:rPr>
                <w:rFonts w:ascii="Times New Roman" w:eastAsia="Times New Roman" w:hAnsi="Times New Roman" w:cs="Times New Roman"/>
                <w:sz w:val="28"/>
                <w:szCs w:val="28"/>
              </w:rPr>
              <w:t>2A</w:t>
            </w:r>
          </w:p>
        </w:tc>
        <w:tc>
          <w:tcPr>
            <w:tcW w:w="7655" w:type="dxa"/>
            <w:vAlign w:val="center"/>
          </w:tcPr>
          <w:p w:rsidR="00EC2356" w:rsidRPr="00A93966" w:rsidRDefault="00EC2356" w:rsidP="00E6642A">
            <w:pPr>
              <w:widowControl w:val="0"/>
              <w:spacing w:before="60"/>
              <w:ind w:right="141"/>
              <w:jc w:val="both"/>
              <w:rPr>
                <w:rFonts w:ascii="Times New Roman" w:hAnsi="Times New Roman" w:cs="Times New Roman"/>
                <w:sz w:val="28"/>
                <w:szCs w:val="28"/>
                <w:shd w:val="clear" w:color="auto" w:fill="FFFFFF"/>
              </w:rPr>
            </w:pPr>
            <w:r w:rsidRPr="00A93966">
              <w:rPr>
                <w:rFonts w:ascii="Times New Roman" w:hAnsi="Times New Roman" w:cs="Times New Roman"/>
                <w:sz w:val="28"/>
                <w:szCs w:val="28"/>
                <w:shd w:val="clear" w:color="auto" w:fill="FFFFFF"/>
              </w:rPr>
              <w:t xml:space="preserve">Đề án khai thác tài sản kết cấu hạ tầng </w:t>
            </w:r>
            <w:r w:rsidRPr="00A93966">
              <w:rPr>
                <w:rFonts w:ascii="Times New Roman" w:eastAsia="Times New Roman" w:hAnsi="Times New Roman" w:cs="Times New Roman"/>
                <w:sz w:val="28"/>
                <w:szCs w:val="28"/>
              </w:rPr>
              <w:t>đường thủy nội địa</w:t>
            </w:r>
            <w:r w:rsidRPr="00A93966">
              <w:rPr>
                <w:rFonts w:ascii="Times New Roman" w:hAnsi="Times New Roman" w:cs="Times New Roman"/>
                <w:sz w:val="28"/>
                <w:szCs w:val="28"/>
                <w:shd w:val="clear" w:color="auto" w:fill="FFFFFF"/>
              </w:rPr>
              <w:t xml:space="preserve"> </w:t>
            </w:r>
            <w:r w:rsidRPr="00A93966">
              <w:rPr>
                <w:rFonts w:ascii="Times New Roman" w:hAnsi="Times New Roman" w:cs="Times New Roman"/>
                <w:i/>
                <w:iCs/>
                <w:sz w:val="28"/>
                <w:szCs w:val="28"/>
              </w:rPr>
              <w:t xml:space="preserve">(Phương thức: </w:t>
            </w:r>
            <w:r w:rsidR="00E6642A" w:rsidRPr="00A93966">
              <w:rPr>
                <w:rFonts w:ascii="Times New Roman" w:hAnsi="Times New Roman" w:cs="Times New Roman"/>
                <w:i/>
                <w:iCs/>
                <w:sz w:val="28"/>
                <w:szCs w:val="28"/>
              </w:rPr>
              <w:t>Cơ quan quản lý tài sản t</w:t>
            </w:r>
            <w:r w:rsidRPr="00A93966">
              <w:rPr>
                <w:rFonts w:ascii="Times New Roman" w:eastAsia="Times New Roman" w:hAnsi="Times New Roman" w:cs="Times New Roman"/>
                <w:i/>
                <w:iCs/>
                <w:sz w:val="28"/>
                <w:szCs w:val="28"/>
              </w:rPr>
              <w:t>rực tiếp tổ chức</w:t>
            </w:r>
            <w:r w:rsidRPr="00A93966">
              <w:rPr>
                <w:rFonts w:ascii="Times New Roman" w:eastAsia="Times New Roman" w:hAnsi="Times New Roman" w:cs="Times New Roman"/>
                <w:i/>
                <w:iCs/>
                <w:sz w:val="28"/>
                <w:szCs w:val="28"/>
                <w:lang w:val="vi-VN"/>
              </w:rPr>
              <w:t xml:space="preserve"> khai thác</w:t>
            </w:r>
            <w:r w:rsidRPr="00A93966">
              <w:rPr>
                <w:rFonts w:ascii="Times New Roman" w:eastAsia="Times New Roman" w:hAnsi="Times New Roman" w:cs="Times New Roman"/>
                <w:i/>
                <w:iCs/>
                <w:sz w:val="28"/>
                <w:szCs w:val="28"/>
              </w:rPr>
              <w:t xml:space="preserve"> tài sản</w:t>
            </w:r>
            <w:r w:rsidRPr="00A93966">
              <w:rPr>
                <w:rFonts w:ascii="Times New Roman" w:hAnsi="Times New Roman" w:cs="Times New Roman"/>
                <w:i/>
                <w:iCs/>
                <w:sz w:val="28"/>
                <w:szCs w:val="28"/>
              </w:rPr>
              <w:t>)</w:t>
            </w:r>
          </w:p>
        </w:tc>
      </w:tr>
      <w:tr w:rsidR="00EC2356" w:rsidTr="00A93966">
        <w:trPr>
          <w:trHeight w:val="700"/>
        </w:trPr>
        <w:tc>
          <w:tcPr>
            <w:tcW w:w="1702" w:type="dxa"/>
            <w:vAlign w:val="center"/>
          </w:tcPr>
          <w:p w:rsidR="00EC2356" w:rsidRPr="00A93966" w:rsidRDefault="00EC2356" w:rsidP="007C006C">
            <w:pPr>
              <w:widowControl w:val="0"/>
              <w:spacing w:before="60"/>
              <w:jc w:val="both"/>
              <w:rPr>
                <w:rFonts w:ascii="Times New Roman" w:eastAsia="Times New Roman" w:hAnsi="Times New Roman" w:cs="Times New Roman"/>
                <w:sz w:val="28"/>
                <w:szCs w:val="28"/>
                <w:lang w:val="vi-VN"/>
              </w:rPr>
            </w:pPr>
            <w:r w:rsidRPr="00A93966">
              <w:rPr>
                <w:rFonts w:ascii="Times New Roman" w:eastAsia="Times New Roman" w:hAnsi="Times New Roman" w:cs="Times New Roman"/>
                <w:sz w:val="28"/>
                <w:szCs w:val="28"/>
                <w:lang w:val="vi-VN"/>
              </w:rPr>
              <w:t>Mẫu số 0</w:t>
            </w:r>
            <w:r w:rsidRPr="00A93966">
              <w:rPr>
                <w:rFonts w:ascii="Times New Roman" w:eastAsia="Times New Roman" w:hAnsi="Times New Roman" w:cs="Times New Roman"/>
                <w:sz w:val="28"/>
                <w:szCs w:val="28"/>
              </w:rPr>
              <w:t>2</w:t>
            </w:r>
            <w:r w:rsidRPr="00A93966">
              <w:rPr>
                <w:rFonts w:ascii="Times New Roman" w:eastAsia="Times New Roman" w:hAnsi="Times New Roman" w:cs="Times New Roman"/>
                <w:sz w:val="28"/>
                <w:szCs w:val="28"/>
                <w:lang w:val="vi-VN"/>
              </w:rPr>
              <w:t>B</w:t>
            </w:r>
          </w:p>
        </w:tc>
        <w:tc>
          <w:tcPr>
            <w:tcW w:w="7655" w:type="dxa"/>
            <w:vAlign w:val="center"/>
          </w:tcPr>
          <w:p w:rsidR="00EC2356" w:rsidRPr="00A93966" w:rsidRDefault="00EC2356" w:rsidP="008B175E">
            <w:pPr>
              <w:widowControl w:val="0"/>
              <w:spacing w:before="60"/>
              <w:ind w:right="141"/>
              <w:jc w:val="both"/>
              <w:rPr>
                <w:rFonts w:ascii="Times New Roman" w:hAnsi="Times New Roman" w:cs="Times New Roman"/>
                <w:sz w:val="28"/>
                <w:szCs w:val="28"/>
                <w:shd w:val="clear" w:color="auto" w:fill="FFFFFF"/>
              </w:rPr>
            </w:pPr>
            <w:r w:rsidRPr="00A93966">
              <w:rPr>
                <w:rFonts w:ascii="Times New Roman" w:hAnsi="Times New Roman" w:cs="Times New Roman"/>
                <w:sz w:val="28"/>
                <w:szCs w:val="28"/>
                <w:shd w:val="clear" w:color="auto" w:fill="FFFFFF"/>
              </w:rPr>
              <w:t xml:space="preserve">Đề án khai thác tài sản kết cấu hạ tầng </w:t>
            </w:r>
            <w:r w:rsidRPr="00A93966">
              <w:rPr>
                <w:rFonts w:ascii="Times New Roman" w:eastAsia="Times New Roman" w:hAnsi="Times New Roman" w:cs="Times New Roman"/>
                <w:sz w:val="28"/>
                <w:szCs w:val="28"/>
                <w:lang w:val="vi-VN"/>
              </w:rPr>
              <w:t>đường thủy nội địa</w:t>
            </w:r>
            <w:r w:rsidRPr="00A93966">
              <w:rPr>
                <w:rFonts w:ascii="Times New Roman" w:hAnsi="Times New Roman" w:cs="Times New Roman"/>
                <w:i/>
                <w:iCs/>
                <w:sz w:val="28"/>
                <w:szCs w:val="28"/>
              </w:rPr>
              <w:t xml:space="preserve"> (Phương thức: Cho thuê quyền khai thác tài sản)</w:t>
            </w:r>
          </w:p>
        </w:tc>
      </w:tr>
      <w:tr w:rsidR="00EC2356" w:rsidTr="00A93966">
        <w:trPr>
          <w:trHeight w:val="710"/>
        </w:trPr>
        <w:tc>
          <w:tcPr>
            <w:tcW w:w="1702" w:type="dxa"/>
            <w:vAlign w:val="center"/>
          </w:tcPr>
          <w:p w:rsidR="00EC2356" w:rsidRPr="00A93966" w:rsidRDefault="00EC2356" w:rsidP="007C006C">
            <w:pPr>
              <w:widowControl w:val="0"/>
              <w:jc w:val="both"/>
              <w:rPr>
                <w:sz w:val="28"/>
                <w:szCs w:val="28"/>
              </w:rPr>
            </w:pPr>
            <w:r w:rsidRPr="00A93966">
              <w:rPr>
                <w:rFonts w:ascii="Times New Roman" w:eastAsia="Times New Roman" w:hAnsi="Times New Roman" w:cs="Times New Roman"/>
                <w:sz w:val="28"/>
                <w:szCs w:val="28"/>
                <w:lang w:val="vi-VN"/>
              </w:rPr>
              <w:t>Mẫu số 0</w:t>
            </w:r>
            <w:r w:rsidRPr="00A93966">
              <w:rPr>
                <w:rFonts w:ascii="Times New Roman" w:eastAsia="Times New Roman" w:hAnsi="Times New Roman" w:cs="Times New Roman"/>
                <w:sz w:val="28"/>
                <w:szCs w:val="28"/>
              </w:rPr>
              <w:t>2</w:t>
            </w:r>
            <w:r w:rsidRPr="00A93966">
              <w:rPr>
                <w:rFonts w:ascii="Times New Roman" w:eastAsia="Times New Roman" w:hAnsi="Times New Roman" w:cs="Times New Roman"/>
                <w:sz w:val="28"/>
                <w:szCs w:val="28"/>
                <w:lang w:val="vi-VN"/>
              </w:rPr>
              <w:t>C</w:t>
            </w:r>
          </w:p>
        </w:tc>
        <w:tc>
          <w:tcPr>
            <w:tcW w:w="7655" w:type="dxa"/>
            <w:vAlign w:val="center"/>
          </w:tcPr>
          <w:p w:rsidR="00EC2356" w:rsidRPr="00A93966" w:rsidRDefault="00EC2356" w:rsidP="008B175E">
            <w:pPr>
              <w:widowControl w:val="0"/>
              <w:jc w:val="both"/>
              <w:rPr>
                <w:sz w:val="28"/>
                <w:szCs w:val="28"/>
              </w:rPr>
            </w:pPr>
            <w:r w:rsidRPr="00A93966">
              <w:rPr>
                <w:rFonts w:ascii="Times New Roman" w:hAnsi="Times New Roman" w:cs="Times New Roman"/>
                <w:sz w:val="28"/>
                <w:szCs w:val="28"/>
                <w:shd w:val="clear" w:color="auto" w:fill="FFFFFF"/>
              </w:rPr>
              <w:t xml:space="preserve">Đề án khai thác tài sản kết cấu hạ tầng </w:t>
            </w:r>
            <w:r w:rsidRPr="00A93966">
              <w:rPr>
                <w:rFonts w:ascii="Times New Roman" w:eastAsia="Times New Roman" w:hAnsi="Times New Roman" w:cs="Times New Roman"/>
                <w:sz w:val="28"/>
                <w:szCs w:val="28"/>
                <w:lang w:val="vi-VN"/>
              </w:rPr>
              <w:t>đường thủy nội địa</w:t>
            </w:r>
            <w:r w:rsidRPr="00A93966">
              <w:rPr>
                <w:rFonts w:ascii="Times New Roman" w:hAnsi="Times New Roman" w:cs="Times New Roman"/>
                <w:i/>
                <w:iCs/>
                <w:sz w:val="28"/>
                <w:szCs w:val="28"/>
              </w:rPr>
              <w:t xml:space="preserve"> (Phương thức: Chuyển nhượng có thời hạn quyền khai thác tài sản)</w:t>
            </w:r>
          </w:p>
        </w:tc>
      </w:tr>
    </w:tbl>
    <w:p w:rsidR="00CD7058" w:rsidRDefault="00CD7058" w:rsidP="008B175E">
      <w:pPr>
        <w:widowControl w:val="0"/>
      </w:pPr>
      <w:r w:rsidRPr="00CD7058">
        <w:br w:type="page"/>
      </w:r>
    </w:p>
    <w:p w:rsidR="002145BD" w:rsidRPr="00A93966" w:rsidRDefault="002145BD" w:rsidP="002145BD">
      <w:pPr>
        <w:pStyle w:val="Header"/>
        <w:jc w:val="right"/>
        <w:rPr>
          <w:rFonts w:ascii="Times New Roman" w:hAnsi="Times New Roman"/>
          <w:b/>
          <w:sz w:val="28"/>
          <w:szCs w:val="28"/>
          <w:lang w:val="nl-NL"/>
        </w:rPr>
      </w:pPr>
      <w:r w:rsidRPr="00A93966">
        <w:rPr>
          <w:rFonts w:ascii="Times New Roman" w:hAnsi="Times New Roman"/>
          <w:b/>
          <w:sz w:val="28"/>
          <w:szCs w:val="28"/>
          <w:lang w:val="nl-NL"/>
        </w:rPr>
        <w:lastRenderedPageBreak/>
        <w:t>Mẫu số 01</w:t>
      </w:r>
    </w:p>
    <w:p w:rsidR="002145BD" w:rsidRPr="002145BD" w:rsidRDefault="002145BD" w:rsidP="002145BD">
      <w:pPr>
        <w:pStyle w:val="Header"/>
        <w:jc w:val="center"/>
        <w:rPr>
          <w:rFonts w:ascii="Times New Roman" w:hAnsi="Times New Roman" w:cs="Arial"/>
          <w:i/>
          <w:sz w:val="2"/>
          <w:szCs w:val="20"/>
          <w:lang w:val="nl-NL"/>
        </w:rPr>
      </w:pPr>
    </w:p>
    <w:p w:rsidR="002145BD" w:rsidRPr="00A93966" w:rsidRDefault="002145BD" w:rsidP="002145BD">
      <w:pPr>
        <w:pStyle w:val="Header"/>
        <w:jc w:val="center"/>
        <w:rPr>
          <w:rFonts w:ascii="Times New Roman" w:hAnsi="Times New Roman"/>
          <w:b/>
          <w:sz w:val="2"/>
          <w:szCs w:val="26"/>
          <w:lang w:val="nl-NL"/>
        </w:rPr>
      </w:pPr>
    </w:p>
    <w:p w:rsidR="002145BD" w:rsidRPr="002145BD" w:rsidRDefault="002145BD" w:rsidP="00A93966">
      <w:pPr>
        <w:pStyle w:val="Header"/>
        <w:jc w:val="center"/>
        <w:rPr>
          <w:rFonts w:ascii="Times New Roman" w:hAnsi="Times New Roman"/>
          <w:b/>
          <w:sz w:val="26"/>
          <w:szCs w:val="26"/>
          <w:lang w:val="nl-NL"/>
        </w:rPr>
      </w:pPr>
      <w:r w:rsidRPr="002145BD">
        <w:rPr>
          <w:rFonts w:ascii="Times New Roman" w:hAnsi="Times New Roman"/>
          <w:b/>
          <w:sz w:val="26"/>
          <w:szCs w:val="26"/>
          <w:lang w:val="nl-NL"/>
        </w:rPr>
        <w:t>CỘNG HÒA XÃ HỘI CHỦ NGHĨA VIỆT NAM</w:t>
      </w:r>
    </w:p>
    <w:p w:rsidR="002145BD" w:rsidRPr="002145BD" w:rsidRDefault="002145BD" w:rsidP="00A93966">
      <w:pPr>
        <w:pStyle w:val="Header"/>
        <w:jc w:val="center"/>
        <w:rPr>
          <w:rFonts w:ascii="Times New Roman" w:hAnsi="Times New Roman"/>
          <w:sz w:val="28"/>
          <w:szCs w:val="28"/>
        </w:rPr>
      </w:pPr>
      <w:r w:rsidRPr="002145BD">
        <w:rPr>
          <w:rFonts w:ascii="Times New Roman" w:hAnsi="Times New Roman"/>
          <w:b/>
          <w:sz w:val="28"/>
          <w:szCs w:val="28"/>
        </w:rPr>
        <w:t xml:space="preserve">Độc lập - Tự do </w:t>
      </w:r>
      <w:r w:rsidRPr="002145BD">
        <w:rPr>
          <w:rFonts w:ascii="Times New Roman" w:hAnsi="Times New Roman"/>
          <w:sz w:val="28"/>
          <w:szCs w:val="28"/>
        </w:rPr>
        <w:t xml:space="preserve">- </w:t>
      </w:r>
      <w:r w:rsidRPr="002145BD">
        <w:rPr>
          <w:rFonts w:ascii="Times New Roman" w:hAnsi="Times New Roman"/>
          <w:b/>
          <w:sz w:val="28"/>
          <w:szCs w:val="28"/>
        </w:rPr>
        <w:t>Hạnh phúc</w:t>
      </w:r>
    </w:p>
    <w:p w:rsidR="002145BD" w:rsidRPr="002145BD" w:rsidRDefault="00A93966" w:rsidP="00A93966">
      <w:pPr>
        <w:pStyle w:val="Header"/>
        <w:tabs>
          <w:tab w:val="left" w:pos="1950"/>
          <w:tab w:val="center" w:pos="4536"/>
        </w:tabs>
        <w:jc w:val="center"/>
        <w:rPr>
          <w:rFonts w:ascii="Times New Roman" w:hAnsi="Times New Roman"/>
          <w:b/>
        </w:rPr>
      </w:pPr>
      <w:r>
        <w:rPr>
          <w:rFonts w:ascii="Times New Roman" w:hAnsi="Times New Roman"/>
          <w:b/>
        </w:rPr>
        <w:t>________________________________</w:t>
      </w:r>
    </w:p>
    <w:p w:rsidR="002145BD" w:rsidRPr="00A93966" w:rsidRDefault="002145BD" w:rsidP="00A93966">
      <w:pPr>
        <w:spacing w:after="0" w:line="240" w:lineRule="auto"/>
        <w:jc w:val="center"/>
        <w:rPr>
          <w:rFonts w:ascii="Times New Roman" w:hAnsi="Times New Roman"/>
          <w:b/>
          <w:bCs/>
          <w:sz w:val="10"/>
          <w:szCs w:val="26"/>
        </w:rPr>
      </w:pPr>
    </w:p>
    <w:p w:rsidR="00A93966" w:rsidRPr="00A93966" w:rsidRDefault="00A93966" w:rsidP="00A93966">
      <w:pPr>
        <w:spacing w:after="0" w:line="240" w:lineRule="auto"/>
        <w:jc w:val="center"/>
        <w:rPr>
          <w:rFonts w:ascii="Times New Roman" w:hAnsi="Times New Roman"/>
          <w:b/>
          <w:bCs/>
          <w:sz w:val="14"/>
          <w:szCs w:val="26"/>
        </w:rPr>
      </w:pPr>
    </w:p>
    <w:p w:rsidR="002145BD" w:rsidRPr="007C006C" w:rsidRDefault="002145BD" w:rsidP="00A93966">
      <w:pPr>
        <w:spacing w:after="0" w:line="240" w:lineRule="auto"/>
        <w:jc w:val="center"/>
        <w:rPr>
          <w:rFonts w:ascii="Times New Roman" w:hAnsi="Times New Roman"/>
          <w:b/>
          <w:bCs/>
          <w:sz w:val="28"/>
          <w:szCs w:val="26"/>
        </w:rPr>
      </w:pPr>
      <w:r w:rsidRPr="007C006C">
        <w:rPr>
          <w:rFonts w:ascii="Times New Roman" w:hAnsi="Times New Roman"/>
          <w:b/>
          <w:bCs/>
          <w:sz w:val="28"/>
          <w:szCs w:val="26"/>
        </w:rPr>
        <w:t xml:space="preserve">BIÊN BẢN BÀN GIAO, TIẾP NHẬN </w:t>
      </w:r>
    </w:p>
    <w:p w:rsidR="002145BD" w:rsidRPr="007C006C" w:rsidRDefault="002145BD" w:rsidP="00A93966">
      <w:pPr>
        <w:spacing w:after="0" w:line="240" w:lineRule="auto"/>
        <w:jc w:val="center"/>
        <w:rPr>
          <w:rFonts w:ascii="Times New Roman" w:hAnsi="Times New Roman"/>
          <w:b/>
          <w:bCs/>
          <w:sz w:val="28"/>
          <w:szCs w:val="26"/>
          <w:lang w:val="vi-VN"/>
        </w:rPr>
      </w:pPr>
      <w:r w:rsidRPr="007C006C">
        <w:rPr>
          <w:rFonts w:ascii="Times New Roman" w:hAnsi="Times New Roman"/>
          <w:b/>
          <w:bCs/>
          <w:sz w:val="28"/>
          <w:szCs w:val="26"/>
        </w:rPr>
        <w:t xml:space="preserve">TÀI SẢN KẾT CẤU HẠ TẦNG ĐƯỜNG </w:t>
      </w:r>
      <w:r w:rsidRPr="007C006C">
        <w:rPr>
          <w:rFonts w:ascii="Times New Roman" w:hAnsi="Times New Roman"/>
          <w:b/>
          <w:bCs/>
          <w:sz w:val="28"/>
          <w:szCs w:val="26"/>
          <w:lang w:val="vi-VN"/>
        </w:rPr>
        <w:t>THỦY NỘI ĐỊA</w:t>
      </w:r>
    </w:p>
    <w:p w:rsidR="003248DC" w:rsidRDefault="003248DC" w:rsidP="00A93966">
      <w:pPr>
        <w:spacing w:after="0" w:line="240" w:lineRule="auto"/>
        <w:jc w:val="center"/>
        <w:rPr>
          <w:rFonts w:ascii="Times New Roman" w:hAnsi="Times New Roman"/>
          <w:b/>
          <w:bCs/>
          <w:sz w:val="26"/>
          <w:szCs w:val="26"/>
          <w:vertAlign w:val="superscript"/>
        </w:rPr>
      </w:pPr>
      <w:r>
        <w:rPr>
          <w:rFonts w:ascii="Times New Roman" w:hAnsi="Times New Roman"/>
          <w:b/>
          <w:bCs/>
          <w:sz w:val="26"/>
          <w:szCs w:val="26"/>
          <w:vertAlign w:val="superscript"/>
        </w:rPr>
        <w:t>____________</w:t>
      </w:r>
    </w:p>
    <w:p w:rsidR="003248DC" w:rsidRPr="003248DC" w:rsidRDefault="003248DC" w:rsidP="00A93966">
      <w:pPr>
        <w:spacing w:after="0" w:line="240" w:lineRule="auto"/>
        <w:jc w:val="center"/>
        <w:rPr>
          <w:rFonts w:ascii="Times New Roman" w:hAnsi="Times New Roman"/>
          <w:b/>
          <w:bCs/>
          <w:sz w:val="10"/>
          <w:szCs w:val="26"/>
          <w:vertAlign w:val="superscript"/>
        </w:rPr>
      </w:pPr>
    </w:p>
    <w:p w:rsidR="00A93966" w:rsidRPr="00A93966" w:rsidRDefault="00A93966" w:rsidP="00A93966">
      <w:pPr>
        <w:spacing w:after="0" w:line="240" w:lineRule="auto"/>
        <w:jc w:val="center"/>
        <w:rPr>
          <w:rFonts w:ascii="Times New Roman" w:hAnsi="Times New Roman"/>
          <w:b/>
          <w:bCs/>
          <w:sz w:val="6"/>
          <w:szCs w:val="26"/>
          <w:lang w:val="vi-VN"/>
        </w:rPr>
      </w:pPr>
    </w:p>
    <w:p w:rsidR="002145BD" w:rsidRPr="00A93966" w:rsidRDefault="002145BD" w:rsidP="003248DC">
      <w:pPr>
        <w:spacing w:before="40" w:after="0" w:line="240" w:lineRule="auto"/>
        <w:ind w:firstLine="567"/>
        <w:jc w:val="both"/>
        <w:rPr>
          <w:rFonts w:ascii="Times New Roman" w:hAnsi="Times New Roman"/>
          <w:i/>
          <w:spacing w:val="-8"/>
          <w:sz w:val="28"/>
          <w:szCs w:val="28"/>
        </w:rPr>
      </w:pPr>
      <w:r w:rsidRPr="00A93966">
        <w:rPr>
          <w:rFonts w:ascii="Times New Roman" w:hAnsi="Times New Roman"/>
          <w:i/>
          <w:spacing w:val="-8"/>
          <w:sz w:val="28"/>
          <w:szCs w:val="28"/>
        </w:rPr>
        <w:t xml:space="preserve">Căn cứ Nghị định số </w:t>
      </w:r>
      <w:r w:rsidRPr="00A93966">
        <w:rPr>
          <w:rFonts w:ascii="Times New Roman" w:hAnsi="Times New Roman"/>
          <w:i/>
          <w:spacing w:val="-8"/>
          <w:sz w:val="28"/>
          <w:szCs w:val="28"/>
          <w:lang w:val="vi-VN"/>
        </w:rPr>
        <w:t>.....</w:t>
      </w:r>
      <w:r w:rsidRPr="00A93966">
        <w:rPr>
          <w:rFonts w:ascii="Times New Roman" w:hAnsi="Times New Roman"/>
          <w:i/>
          <w:spacing w:val="-8"/>
          <w:sz w:val="28"/>
          <w:szCs w:val="28"/>
        </w:rPr>
        <w:t xml:space="preserve"> /202</w:t>
      </w:r>
      <w:r w:rsidR="007C006C">
        <w:rPr>
          <w:rFonts w:ascii="Times New Roman" w:hAnsi="Times New Roman"/>
          <w:i/>
          <w:spacing w:val="-8"/>
          <w:sz w:val="28"/>
          <w:szCs w:val="28"/>
        </w:rPr>
        <w:t>5</w:t>
      </w:r>
      <w:r w:rsidRPr="00A93966">
        <w:rPr>
          <w:rFonts w:ascii="Times New Roman" w:hAnsi="Times New Roman"/>
          <w:i/>
          <w:spacing w:val="-8"/>
          <w:sz w:val="28"/>
          <w:szCs w:val="28"/>
        </w:rPr>
        <w:t xml:space="preserve">/NĐ-CP ngày </w:t>
      </w:r>
      <w:r w:rsidRPr="00A93966">
        <w:rPr>
          <w:rFonts w:ascii="Times New Roman" w:hAnsi="Times New Roman"/>
          <w:i/>
          <w:spacing w:val="-8"/>
          <w:sz w:val="28"/>
          <w:szCs w:val="28"/>
          <w:lang w:val="vi-VN"/>
        </w:rPr>
        <w:t>....</w:t>
      </w:r>
      <w:r w:rsidRPr="00A93966">
        <w:rPr>
          <w:rFonts w:ascii="Times New Roman" w:hAnsi="Times New Roman"/>
          <w:i/>
          <w:spacing w:val="-8"/>
          <w:sz w:val="28"/>
          <w:szCs w:val="28"/>
        </w:rPr>
        <w:t>/</w:t>
      </w:r>
      <w:r w:rsidRPr="00A93966">
        <w:rPr>
          <w:rFonts w:ascii="Times New Roman" w:hAnsi="Times New Roman"/>
          <w:i/>
          <w:spacing w:val="-8"/>
          <w:sz w:val="28"/>
          <w:szCs w:val="28"/>
          <w:lang w:val="vi-VN"/>
        </w:rPr>
        <w:t>....</w:t>
      </w:r>
      <w:r w:rsidRPr="00A93966">
        <w:rPr>
          <w:rFonts w:ascii="Times New Roman" w:hAnsi="Times New Roman"/>
          <w:i/>
          <w:spacing w:val="-8"/>
          <w:sz w:val="28"/>
          <w:szCs w:val="28"/>
        </w:rPr>
        <w:t xml:space="preserve"> /202</w:t>
      </w:r>
      <w:r w:rsidR="007C006C">
        <w:rPr>
          <w:rFonts w:ascii="Times New Roman" w:hAnsi="Times New Roman"/>
          <w:i/>
          <w:spacing w:val="-8"/>
          <w:sz w:val="28"/>
          <w:szCs w:val="28"/>
        </w:rPr>
        <w:t>5</w:t>
      </w:r>
      <w:r w:rsidRPr="00A93966">
        <w:rPr>
          <w:rFonts w:ascii="Times New Roman" w:hAnsi="Times New Roman"/>
          <w:i/>
          <w:spacing w:val="-8"/>
          <w:sz w:val="28"/>
          <w:szCs w:val="28"/>
        </w:rPr>
        <w:t xml:space="preserve"> của Chính phủ quy </w:t>
      </w:r>
      <w:r w:rsidRPr="00A93966">
        <w:rPr>
          <w:rFonts w:ascii="Times New Roman Italic" w:hAnsi="Times New Roman Italic"/>
          <w:i/>
          <w:spacing w:val="-8"/>
          <w:sz w:val="28"/>
          <w:szCs w:val="28"/>
        </w:rPr>
        <w:t xml:space="preserve">định việc quản lý, sử dụng và khai thác tài sản kết cấu hạ tầng </w:t>
      </w:r>
      <w:r w:rsidRPr="00A93966">
        <w:rPr>
          <w:rFonts w:ascii="Times New Roman Italic" w:hAnsi="Times New Roman Italic"/>
          <w:i/>
          <w:spacing w:val="-8"/>
          <w:sz w:val="28"/>
          <w:szCs w:val="28"/>
          <w:lang w:val="vi-VN"/>
        </w:rPr>
        <w:t>đường thủy nội địa</w:t>
      </w:r>
      <w:r w:rsidRPr="00A93966">
        <w:rPr>
          <w:rFonts w:ascii="Times New Roman Italic" w:hAnsi="Times New Roman Italic"/>
          <w:i/>
          <w:spacing w:val="-8"/>
          <w:sz w:val="28"/>
          <w:szCs w:val="28"/>
        </w:rPr>
        <w:t>;</w:t>
      </w:r>
    </w:p>
    <w:p w:rsidR="002145BD" w:rsidRPr="002145BD" w:rsidRDefault="002145BD" w:rsidP="003248DC">
      <w:pPr>
        <w:spacing w:before="40" w:after="0" w:line="240" w:lineRule="auto"/>
        <w:ind w:firstLine="567"/>
        <w:jc w:val="both"/>
        <w:rPr>
          <w:rFonts w:ascii="Times New Roman" w:hAnsi="Times New Roman"/>
          <w:i/>
          <w:sz w:val="28"/>
          <w:szCs w:val="28"/>
        </w:rPr>
      </w:pPr>
      <w:r w:rsidRPr="002145BD">
        <w:rPr>
          <w:rFonts w:ascii="Times New Roman" w:hAnsi="Times New Roman"/>
          <w:i/>
          <w:sz w:val="28"/>
          <w:szCs w:val="28"/>
        </w:rPr>
        <w:t>Căn cứ Quyết định số ……….. ngày …/…/… của ….. về việc …..;</w:t>
      </w:r>
    </w:p>
    <w:p w:rsidR="002145BD" w:rsidRPr="002145BD" w:rsidRDefault="002145BD" w:rsidP="003248DC">
      <w:pPr>
        <w:spacing w:before="40" w:after="0" w:line="240" w:lineRule="auto"/>
        <w:ind w:firstLine="567"/>
        <w:jc w:val="both"/>
        <w:rPr>
          <w:rFonts w:ascii="Times New Roman" w:hAnsi="Times New Roman"/>
          <w:sz w:val="28"/>
          <w:szCs w:val="28"/>
        </w:rPr>
      </w:pPr>
      <w:r w:rsidRPr="002145BD">
        <w:rPr>
          <w:rFonts w:ascii="Times New Roman" w:hAnsi="Times New Roman"/>
          <w:sz w:val="28"/>
          <w:szCs w:val="28"/>
        </w:rPr>
        <w:t xml:space="preserve">Hôm nay, ngày … tháng … năm…., tại ......, việc bàn giao, tiếp nhận tài sản kết cấu hạ tầng </w:t>
      </w:r>
      <w:r w:rsidRPr="002145BD">
        <w:rPr>
          <w:rFonts w:ascii="Times New Roman" w:hAnsi="Times New Roman"/>
          <w:sz w:val="28"/>
          <w:szCs w:val="28"/>
          <w:lang w:val="vi-VN"/>
        </w:rPr>
        <w:t>đường thủy nội địa</w:t>
      </w:r>
      <w:r w:rsidRPr="002145BD">
        <w:rPr>
          <w:rFonts w:ascii="Times New Roman" w:hAnsi="Times New Roman"/>
          <w:sz w:val="28"/>
          <w:szCs w:val="28"/>
        </w:rPr>
        <w:t xml:space="preserve"> được thực hiện như sau:</w:t>
      </w:r>
    </w:p>
    <w:p w:rsidR="002145BD" w:rsidRPr="007C006C" w:rsidRDefault="002145BD" w:rsidP="003248DC">
      <w:pPr>
        <w:spacing w:before="40" w:after="0" w:line="240" w:lineRule="auto"/>
        <w:ind w:firstLine="567"/>
        <w:jc w:val="both"/>
        <w:rPr>
          <w:rFonts w:ascii="Times New Roman" w:hAnsi="Times New Roman"/>
          <w:b/>
          <w:bCs/>
          <w:sz w:val="28"/>
          <w:szCs w:val="28"/>
        </w:rPr>
      </w:pPr>
      <w:r w:rsidRPr="007C006C">
        <w:rPr>
          <w:rFonts w:ascii="Times New Roman" w:hAnsi="Times New Roman"/>
          <w:b/>
          <w:bCs/>
          <w:sz w:val="28"/>
          <w:szCs w:val="28"/>
        </w:rPr>
        <w:t>A. THÀNH PHẦN THAM GIA BÀN GIAO, TIẾP NHẬN</w:t>
      </w:r>
    </w:p>
    <w:p w:rsidR="002145BD" w:rsidRPr="002145BD" w:rsidRDefault="002145BD" w:rsidP="003248DC">
      <w:pPr>
        <w:spacing w:before="40" w:after="0" w:line="240" w:lineRule="auto"/>
        <w:ind w:firstLine="567"/>
        <w:jc w:val="both"/>
        <w:rPr>
          <w:rFonts w:ascii="Times New Roman" w:hAnsi="Times New Roman"/>
          <w:b/>
          <w:bCs/>
          <w:sz w:val="28"/>
          <w:szCs w:val="28"/>
        </w:rPr>
      </w:pPr>
      <w:r w:rsidRPr="002145BD">
        <w:rPr>
          <w:rFonts w:ascii="Times New Roman" w:hAnsi="Times New Roman"/>
          <w:b/>
          <w:bCs/>
          <w:sz w:val="28"/>
          <w:szCs w:val="28"/>
        </w:rPr>
        <w:t>1. Đại diện Bên giao:…………………………………………………….</w:t>
      </w:r>
    </w:p>
    <w:p w:rsidR="002145BD" w:rsidRPr="002145BD" w:rsidRDefault="002145BD" w:rsidP="003248DC">
      <w:pPr>
        <w:spacing w:before="40" w:after="0" w:line="240" w:lineRule="auto"/>
        <w:ind w:firstLine="567"/>
        <w:jc w:val="both"/>
        <w:rPr>
          <w:rFonts w:ascii="Times New Roman" w:hAnsi="Times New Roman"/>
          <w:sz w:val="28"/>
          <w:szCs w:val="28"/>
        </w:rPr>
      </w:pPr>
      <w:r w:rsidRPr="002145BD">
        <w:rPr>
          <w:rFonts w:ascii="Times New Roman" w:hAnsi="Times New Roman"/>
          <w:sz w:val="28"/>
          <w:szCs w:val="28"/>
        </w:rPr>
        <w:t>Ông (Bà): …………………………Chức vụ:………………………….…</w:t>
      </w:r>
    </w:p>
    <w:p w:rsidR="002145BD" w:rsidRPr="002145BD" w:rsidRDefault="002145BD" w:rsidP="003248DC">
      <w:pPr>
        <w:spacing w:before="40" w:after="0" w:line="240" w:lineRule="auto"/>
        <w:ind w:firstLine="567"/>
        <w:jc w:val="both"/>
        <w:rPr>
          <w:rFonts w:ascii="Times New Roman" w:hAnsi="Times New Roman"/>
          <w:sz w:val="28"/>
          <w:szCs w:val="28"/>
        </w:rPr>
      </w:pPr>
      <w:r w:rsidRPr="002145BD">
        <w:rPr>
          <w:rFonts w:ascii="Times New Roman" w:hAnsi="Times New Roman"/>
          <w:sz w:val="28"/>
          <w:szCs w:val="28"/>
        </w:rPr>
        <w:t>Ông (Bà): …………………………Chức vụ:………………………….…</w:t>
      </w:r>
    </w:p>
    <w:p w:rsidR="002145BD" w:rsidRPr="002145BD" w:rsidRDefault="002145BD" w:rsidP="003248DC">
      <w:pPr>
        <w:spacing w:before="40" w:after="0" w:line="240" w:lineRule="auto"/>
        <w:ind w:firstLine="567"/>
        <w:jc w:val="both"/>
        <w:rPr>
          <w:rFonts w:ascii="Times New Roman" w:hAnsi="Times New Roman"/>
          <w:sz w:val="28"/>
          <w:szCs w:val="28"/>
        </w:rPr>
      </w:pPr>
      <w:r w:rsidRPr="002145BD">
        <w:rPr>
          <w:rFonts w:ascii="Times New Roman" w:hAnsi="Times New Roman"/>
          <w:b/>
          <w:sz w:val="28"/>
          <w:szCs w:val="28"/>
        </w:rPr>
        <w:t>2</w:t>
      </w:r>
      <w:r w:rsidRPr="002145BD">
        <w:rPr>
          <w:rFonts w:ascii="Times New Roman" w:hAnsi="Times New Roman"/>
          <w:b/>
          <w:bCs/>
          <w:sz w:val="28"/>
          <w:szCs w:val="28"/>
        </w:rPr>
        <w:t>.</w:t>
      </w:r>
      <w:r w:rsidRPr="002145BD">
        <w:rPr>
          <w:rFonts w:ascii="Times New Roman" w:hAnsi="Times New Roman"/>
          <w:sz w:val="28"/>
          <w:szCs w:val="28"/>
        </w:rPr>
        <w:t xml:space="preserve"> </w:t>
      </w:r>
      <w:r w:rsidRPr="002145BD">
        <w:rPr>
          <w:rFonts w:ascii="Times New Roman" w:hAnsi="Times New Roman"/>
          <w:b/>
          <w:bCs/>
          <w:sz w:val="28"/>
          <w:szCs w:val="28"/>
        </w:rPr>
        <w:t>Đại diện Bên nhận:……………………………………………………</w:t>
      </w:r>
    </w:p>
    <w:p w:rsidR="002145BD" w:rsidRPr="002145BD" w:rsidRDefault="002145BD" w:rsidP="003248DC">
      <w:pPr>
        <w:spacing w:before="40" w:after="0" w:line="240" w:lineRule="auto"/>
        <w:ind w:firstLine="567"/>
        <w:jc w:val="both"/>
        <w:rPr>
          <w:rFonts w:ascii="Times New Roman" w:hAnsi="Times New Roman"/>
          <w:sz w:val="28"/>
          <w:szCs w:val="28"/>
        </w:rPr>
      </w:pPr>
      <w:r w:rsidRPr="002145BD">
        <w:rPr>
          <w:rFonts w:ascii="Times New Roman" w:hAnsi="Times New Roman"/>
          <w:sz w:val="28"/>
          <w:szCs w:val="28"/>
        </w:rPr>
        <w:t>Ông (Bà): …………………………Chức vụ:………………………….…</w:t>
      </w:r>
    </w:p>
    <w:p w:rsidR="002145BD" w:rsidRPr="002145BD" w:rsidRDefault="002145BD" w:rsidP="003248DC">
      <w:pPr>
        <w:spacing w:before="40" w:after="0" w:line="240" w:lineRule="auto"/>
        <w:ind w:firstLine="567"/>
        <w:jc w:val="both"/>
        <w:rPr>
          <w:rFonts w:ascii="Times New Roman" w:hAnsi="Times New Roman"/>
          <w:sz w:val="28"/>
          <w:szCs w:val="28"/>
        </w:rPr>
      </w:pPr>
      <w:r w:rsidRPr="002145BD">
        <w:rPr>
          <w:rFonts w:ascii="Times New Roman" w:hAnsi="Times New Roman"/>
          <w:sz w:val="28"/>
          <w:szCs w:val="28"/>
        </w:rPr>
        <w:t>Ông (Bà): …………………………Chức vụ:………………………….…</w:t>
      </w:r>
    </w:p>
    <w:p w:rsidR="002145BD" w:rsidRPr="002145BD" w:rsidRDefault="002145BD" w:rsidP="003248DC">
      <w:pPr>
        <w:spacing w:before="40" w:after="0" w:line="240" w:lineRule="auto"/>
        <w:ind w:firstLine="567"/>
        <w:jc w:val="both"/>
        <w:rPr>
          <w:rFonts w:ascii="Times New Roman" w:hAnsi="Times New Roman"/>
          <w:sz w:val="28"/>
          <w:szCs w:val="28"/>
        </w:rPr>
      </w:pPr>
      <w:r w:rsidRPr="002145BD">
        <w:rPr>
          <w:rFonts w:ascii="Times New Roman" w:hAnsi="Times New Roman"/>
          <w:b/>
          <w:sz w:val="28"/>
          <w:szCs w:val="28"/>
        </w:rPr>
        <w:t>3</w:t>
      </w:r>
      <w:r w:rsidRPr="002145BD">
        <w:rPr>
          <w:rFonts w:ascii="Times New Roman" w:hAnsi="Times New Roman"/>
          <w:b/>
          <w:bCs/>
          <w:sz w:val="28"/>
          <w:szCs w:val="28"/>
        </w:rPr>
        <w:t>.</w:t>
      </w:r>
      <w:r w:rsidRPr="002145BD">
        <w:rPr>
          <w:rFonts w:ascii="Times New Roman" w:hAnsi="Times New Roman"/>
          <w:sz w:val="28"/>
          <w:szCs w:val="28"/>
        </w:rPr>
        <w:t xml:space="preserve"> </w:t>
      </w:r>
      <w:r w:rsidRPr="002145BD">
        <w:rPr>
          <w:rFonts w:ascii="Times New Roman" w:hAnsi="Times New Roman"/>
          <w:b/>
          <w:bCs/>
          <w:sz w:val="28"/>
          <w:szCs w:val="28"/>
        </w:rPr>
        <w:t>Đại diện Cơ quan chứng kiến (nếu có):……………………………….</w:t>
      </w:r>
    </w:p>
    <w:p w:rsidR="002145BD" w:rsidRPr="002145BD" w:rsidRDefault="002145BD" w:rsidP="003248DC">
      <w:pPr>
        <w:spacing w:before="40" w:after="0" w:line="240" w:lineRule="auto"/>
        <w:ind w:firstLine="567"/>
        <w:jc w:val="both"/>
        <w:rPr>
          <w:rFonts w:ascii="Times New Roman" w:hAnsi="Times New Roman"/>
          <w:sz w:val="28"/>
          <w:szCs w:val="28"/>
        </w:rPr>
      </w:pPr>
      <w:r w:rsidRPr="002145BD">
        <w:rPr>
          <w:rFonts w:ascii="Times New Roman" w:hAnsi="Times New Roman"/>
          <w:sz w:val="28"/>
          <w:szCs w:val="28"/>
        </w:rPr>
        <w:t>Ông (Bà): …………………………Chức vụ:………………………….…</w:t>
      </w:r>
    </w:p>
    <w:p w:rsidR="002145BD" w:rsidRPr="002145BD" w:rsidRDefault="002145BD" w:rsidP="003248DC">
      <w:pPr>
        <w:spacing w:before="40" w:after="0" w:line="240" w:lineRule="auto"/>
        <w:ind w:firstLine="567"/>
        <w:jc w:val="both"/>
        <w:rPr>
          <w:rFonts w:ascii="Times New Roman" w:hAnsi="Times New Roman"/>
          <w:sz w:val="28"/>
          <w:szCs w:val="28"/>
        </w:rPr>
      </w:pPr>
      <w:r w:rsidRPr="002145BD">
        <w:rPr>
          <w:rFonts w:ascii="Times New Roman" w:hAnsi="Times New Roman"/>
          <w:sz w:val="28"/>
          <w:szCs w:val="28"/>
        </w:rPr>
        <w:t>Ông (Bà): …………………………Chức vụ:………………………….…</w:t>
      </w:r>
    </w:p>
    <w:p w:rsidR="002145BD" w:rsidRPr="007C006C" w:rsidRDefault="002145BD" w:rsidP="003248DC">
      <w:pPr>
        <w:spacing w:before="40" w:after="0" w:line="240" w:lineRule="auto"/>
        <w:ind w:firstLine="567"/>
        <w:jc w:val="both"/>
        <w:rPr>
          <w:rFonts w:ascii="Times New Roman" w:hAnsi="Times New Roman"/>
          <w:b/>
          <w:bCs/>
          <w:sz w:val="28"/>
          <w:szCs w:val="28"/>
        </w:rPr>
      </w:pPr>
      <w:r w:rsidRPr="007C006C">
        <w:rPr>
          <w:rFonts w:ascii="Times New Roman" w:hAnsi="Times New Roman"/>
          <w:b/>
          <w:bCs/>
          <w:sz w:val="28"/>
          <w:szCs w:val="28"/>
        </w:rPr>
        <w:t>B. NỘI DUNG BÀN GIAO, TIẾP NHẬN</w:t>
      </w:r>
    </w:p>
    <w:p w:rsidR="002145BD" w:rsidRPr="002145BD" w:rsidRDefault="002145BD" w:rsidP="003248DC">
      <w:pPr>
        <w:spacing w:before="40" w:after="0" w:line="240" w:lineRule="auto"/>
        <w:ind w:firstLine="567"/>
        <w:jc w:val="both"/>
        <w:rPr>
          <w:rFonts w:ascii="Times New Roman" w:hAnsi="Times New Roman"/>
          <w:sz w:val="28"/>
          <w:szCs w:val="28"/>
        </w:rPr>
      </w:pPr>
      <w:r w:rsidRPr="002145BD">
        <w:rPr>
          <w:rFonts w:ascii="Times New Roman" w:hAnsi="Times New Roman"/>
          <w:sz w:val="28"/>
          <w:szCs w:val="28"/>
        </w:rPr>
        <w:t>Bên giao đã tiến hành bàn giao cho Bên nhận các tài sản và hồ sơ tài sản như sau:</w:t>
      </w:r>
    </w:p>
    <w:p w:rsidR="002145BD" w:rsidRPr="003248DC" w:rsidRDefault="002145BD" w:rsidP="003248DC">
      <w:pPr>
        <w:spacing w:before="40" w:after="0" w:line="240" w:lineRule="auto"/>
        <w:ind w:firstLine="567"/>
        <w:jc w:val="both"/>
        <w:rPr>
          <w:rFonts w:ascii="Times New Roman" w:hAnsi="Times New Roman"/>
          <w:b/>
          <w:sz w:val="28"/>
          <w:szCs w:val="28"/>
          <w:lang w:val="vi-VN"/>
        </w:rPr>
      </w:pPr>
      <w:r w:rsidRPr="003248DC">
        <w:rPr>
          <w:rFonts w:ascii="Times New Roman" w:hAnsi="Times New Roman"/>
          <w:b/>
          <w:sz w:val="28"/>
          <w:szCs w:val="28"/>
        </w:rPr>
        <w:t>1. Danh mục tài sản bàn giao, tiếp nh</w:t>
      </w:r>
      <w:r w:rsidRPr="003248DC">
        <w:rPr>
          <w:rFonts w:ascii="Times New Roman" w:hAnsi="Times New Roman"/>
          <w:b/>
          <w:sz w:val="28"/>
          <w:szCs w:val="28"/>
          <w:lang w:val="vi-VN"/>
        </w:rPr>
        <w:t>ận</w:t>
      </w:r>
      <w:r w:rsidRPr="003248DC">
        <w:rPr>
          <w:rStyle w:val="FootnoteReference"/>
          <w:rFonts w:ascii="Times New Roman" w:hAnsi="Times New Roman"/>
          <w:b/>
          <w:sz w:val="28"/>
          <w:szCs w:val="28"/>
          <w:lang w:val="vi-VN"/>
        </w:rPr>
        <w:footnoteReference w:id="1"/>
      </w:r>
      <w:r w:rsidRPr="003248DC">
        <w:rPr>
          <w:rFonts w:ascii="Times New Roman" w:hAnsi="Times New Roman"/>
          <w:b/>
          <w:sz w:val="28"/>
          <w:szCs w:val="28"/>
        </w:rPr>
        <w:t>:</w:t>
      </w:r>
    </w:p>
    <w:tbl>
      <w:tblPr>
        <w:tblpPr w:leftFromText="180" w:rightFromText="180" w:vertAnchor="text" w:horzAnchor="margin" w:tblpXSpec="center" w:tblpY="123"/>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908"/>
        <w:gridCol w:w="518"/>
        <w:gridCol w:w="737"/>
        <w:gridCol w:w="908"/>
        <w:gridCol w:w="647"/>
        <w:gridCol w:w="780"/>
        <w:gridCol w:w="908"/>
        <w:gridCol w:w="911"/>
        <w:gridCol w:w="778"/>
        <w:gridCol w:w="1284"/>
      </w:tblGrid>
      <w:tr w:rsidR="002145BD" w:rsidRPr="002145BD" w:rsidTr="008054D9">
        <w:trPr>
          <w:trHeight w:val="564"/>
          <w:tblHeader/>
        </w:trPr>
        <w:tc>
          <w:tcPr>
            <w:tcW w:w="274" w:type="pct"/>
            <w:vMerge w:val="restart"/>
            <w:shd w:val="clear" w:color="auto" w:fill="auto"/>
            <w:vAlign w:val="center"/>
          </w:tcPr>
          <w:p w:rsidR="002145BD" w:rsidRPr="002145BD" w:rsidRDefault="002145BD" w:rsidP="00A93966">
            <w:pPr>
              <w:spacing w:after="0" w:line="240" w:lineRule="auto"/>
              <w:ind w:left="-142" w:right="-108"/>
              <w:jc w:val="center"/>
              <w:rPr>
                <w:rFonts w:ascii="Times New Roman" w:hAnsi="Times New Roman"/>
                <w:b/>
                <w:sz w:val="20"/>
                <w:szCs w:val="20"/>
                <w:lang w:val="nl-NL"/>
              </w:rPr>
            </w:pPr>
            <w:r w:rsidRPr="002145BD">
              <w:rPr>
                <w:rFonts w:ascii="Times New Roman" w:hAnsi="Times New Roman"/>
                <w:b/>
                <w:sz w:val="20"/>
                <w:szCs w:val="20"/>
                <w:lang w:val="nl-NL"/>
              </w:rPr>
              <w:t>STT</w:t>
            </w:r>
          </w:p>
        </w:tc>
        <w:tc>
          <w:tcPr>
            <w:tcW w:w="512" w:type="pct"/>
            <w:vMerge w:val="restart"/>
            <w:shd w:val="clear" w:color="auto" w:fill="auto"/>
            <w:vAlign w:val="center"/>
          </w:tcPr>
          <w:p w:rsidR="002145BD" w:rsidRPr="002145BD" w:rsidRDefault="002145BD" w:rsidP="00A93966">
            <w:pPr>
              <w:spacing w:after="0" w:line="240" w:lineRule="auto"/>
              <w:jc w:val="center"/>
              <w:rPr>
                <w:rFonts w:ascii="Times New Roman" w:hAnsi="Times New Roman"/>
                <w:b/>
                <w:lang w:val="nl-NL"/>
              </w:rPr>
            </w:pPr>
            <w:r w:rsidRPr="002145BD">
              <w:rPr>
                <w:rFonts w:ascii="Times New Roman" w:hAnsi="Times New Roman"/>
                <w:b/>
                <w:lang w:val="nl-NL"/>
              </w:rPr>
              <w:t xml:space="preserve">Tên tài sản </w:t>
            </w:r>
            <w:r w:rsidRPr="002145BD">
              <w:rPr>
                <w:rFonts w:ascii="Times New Roman" w:hAnsi="Times New Roman"/>
                <w:i/>
                <w:lang w:val="nl-NL"/>
              </w:rPr>
              <w:t>(Chi tiết theo từng tài sản)</w:t>
            </w:r>
          </w:p>
        </w:tc>
        <w:tc>
          <w:tcPr>
            <w:tcW w:w="292" w:type="pct"/>
            <w:vMerge w:val="restart"/>
            <w:shd w:val="clear" w:color="auto" w:fill="auto"/>
            <w:vAlign w:val="center"/>
          </w:tcPr>
          <w:p w:rsidR="002145BD" w:rsidRPr="002145BD" w:rsidRDefault="002145BD" w:rsidP="00A93966">
            <w:pPr>
              <w:spacing w:after="0" w:line="240" w:lineRule="auto"/>
              <w:jc w:val="center"/>
              <w:rPr>
                <w:rFonts w:ascii="Times New Roman" w:hAnsi="Times New Roman"/>
                <w:b/>
                <w:lang w:val="vi-VN"/>
              </w:rPr>
            </w:pPr>
            <w:r w:rsidRPr="007C006C">
              <w:rPr>
                <w:rFonts w:ascii="Times New Roman Bold" w:hAnsi="Times New Roman Bold"/>
                <w:b/>
                <w:spacing w:val="-10"/>
                <w:lang w:val="vi-VN"/>
              </w:rPr>
              <w:t>Địa</w:t>
            </w:r>
            <w:r w:rsidRPr="002145BD">
              <w:rPr>
                <w:rFonts w:ascii="Times New Roman" w:hAnsi="Times New Roman"/>
                <w:b/>
                <w:lang w:val="vi-VN"/>
              </w:rPr>
              <w:t xml:space="preserve"> chỉ</w:t>
            </w:r>
          </w:p>
        </w:tc>
        <w:tc>
          <w:tcPr>
            <w:tcW w:w="416" w:type="pct"/>
            <w:vMerge w:val="restart"/>
            <w:vAlign w:val="center"/>
          </w:tcPr>
          <w:p w:rsidR="002145BD" w:rsidRPr="002145BD" w:rsidRDefault="002145BD" w:rsidP="00A93966">
            <w:pPr>
              <w:spacing w:after="0" w:line="240" w:lineRule="auto"/>
              <w:jc w:val="center"/>
              <w:rPr>
                <w:rFonts w:ascii="Times New Roman" w:hAnsi="Times New Roman"/>
                <w:b/>
                <w:lang w:val="nl-NL"/>
              </w:rPr>
            </w:pPr>
            <w:r w:rsidRPr="002145BD">
              <w:rPr>
                <w:rFonts w:ascii="Times New Roman" w:hAnsi="Times New Roman"/>
                <w:b/>
                <w:lang w:val="nl-NL"/>
              </w:rPr>
              <w:t>Năm đưa vào sử dụng</w:t>
            </w:r>
          </w:p>
        </w:tc>
        <w:tc>
          <w:tcPr>
            <w:tcW w:w="512" w:type="pct"/>
            <w:vMerge w:val="restart"/>
            <w:shd w:val="clear" w:color="auto" w:fill="auto"/>
            <w:vAlign w:val="center"/>
          </w:tcPr>
          <w:p w:rsidR="002145BD" w:rsidRPr="002145BD" w:rsidRDefault="002145BD" w:rsidP="00A93966">
            <w:pPr>
              <w:spacing w:after="0" w:line="240" w:lineRule="auto"/>
              <w:jc w:val="center"/>
              <w:rPr>
                <w:rFonts w:ascii="Times New Roman" w:hAnsi="Times New Roman"/>
                <w:b/>
              </w:rPr>
            </w:pPr>
            <w:r w:rsidRPr="002145BD">
              <w:rPr>
                <w:rFonts w:ascii="Times New Roman" w:hAnsi="Times New Roman"/>
                <w:b/>
                <w:lang w:val="nl-NL"/>
              </w:rPr>
              <w:t>Số lượng/</w:t>
            </w:r>
            <w:r w:rsidRPr="002145BD">
              <w:rPr>
                <w:rFonts w:ascii="Times New Roman" w:hAnsi="Times New Roman"/>
                <w:b/>
                <w:lang w:val="vi-VN"/>
              </w:rPr>
              <w:t xml:space="preserve"> </w:t>
            </w:r>
            <w:r w:rsidRPr="002145BD">
              <w:rPr>
                <w:rFonts w:ascii="Times New Roman" w:hAnsi="Times New Roman"/>
                <w:b/>
              </w:rPr>
              <w:t>Khối lượng</w:t>
            </w:r>
            <w:r w:rsidRPr="002145BD">
              <w:rPr>
                <w:rFonts w:ascii="Times New Roman" w:hAnsi="Times New Roman"/>
                <w:b/>
                <w:lang w:val="vi-VN"/>
              </w:rPr>
              <w:t>/ Chiều dài</w:t>
            </w:r>
          </w:p>
        </w:tc>
        <w:tc>
          <w:tcPr>
            <w:tcW w:w="805" w:type="pct"/>
            <w:gridSpan w:val="2"/>
            <w:vAlign w:val="center"/>
          </w:tcPr>
          <w:p w:rsidR="002145BD" w:rsidRPr="002145BD" w:rsidRDefault="002145BD" w:rsidP="00A93966">
            <w:pPr>
              <w:spacing w:after="0" w:line="240" w:lineRule="auto"/>
              <w:jc w:val="center"/>
              <w:rPr>
                <w:rFonts w:ascii="Times New Roman" w:hAnsi="Times New Roman"/>
                <w:b/>
                <w:lang w:val="vi-VN"/>
              </w:rPr>
            </w:pPr>
            <w:r w:rsidRPr="002145BD">
              <w:rPr>
                <w:rFonts w:ascii="Times New Roman" w:hAnsi="Times New Roman"/>
                <w:b/>
                <w:lang w:val="nl-NL"/>
              </w:rPr>
              <w:t xml:space="preserve">Diện tích </w:t>
            </w:r>
          </w:p>
          <w:p w:rsidR="002145BD" w:rsidRPr="002145BD" w:rsidRDefault="002145BD" w:rsidP="00A93966">
            <w:pPr>
              <w:spacing w:after="0" w:line="240" w:lineRule="auto"/>
              <w:jc w:val="center"/>
              <w:rPr>
                <w:rFonts w:ascii="Times New Roman" w:hAnsi="Times New Roman"/>
                <w:i/>
                <w:lang w:val="vi-VN"/>
              </w:rPr>
            </w:pPr>
            <w:r w:rsidRPr="002145BD">
              <w:rPr>
                <w:rFonts w:ascii="Times New Roman" w:hAnsi="Times New Roman"/>
                <w:i/>
                <w:lang w:val="nl-NL"/>
              </w:rPr>
              <w:t>(m</w:t>
            </w:r>
            <w:r w:rsidRPr="002145BD">
              <w:rPr>
                <w:rFonts w:ascii="Times New Roman" w:hAnsi="Times New Roman"/>
                <w:i/>
                <w:vertAlign w:val="superscript"/>
                <w:lang w:val="nl-NL"/>
              </w:rPr>
              <w:t>2</w:t>
            </w:r>
            <w:r w:rsidRPr="002145BD">
              <w:rPr>
                <w:rFonts w:ascii="Times New Roman" w:hAnsi="Times New Roman"/>
                <w:i/>
                <w:lang w:val="nl-NL"/>
              </w:rPr>
              <w:t>)</w:t>
            </w:r>
          </w:p>
        </w:tc>
        <w:tc>
          <w:tcPr>
            <w:tcW w:w="1026" w:type="pct"/>
            <w:gridSpan w:val="2"/>
            <w:shd w:val="clear" w:color="auto" w:fill="auto"/>
            <w:vAlign w:val="center"/>
          </w:tcPr>
          <w:p w:rsidR="002145BD" w:rsidRPr="002145BD" w:rsidRDefault="002145BD" w:rsidP="00A93966">
            <w:pPr>
              <w:spacing w:after="0" w:line="240" w:lineRule="auto"/>
              <w:jc w:val="center"/>
              <w:rPr>
                <w:rFonts w:ascii="Times New Roman" w:hAnsi="Times New Roman"/>
                <w:b/>
                <w:i/>
                <w:lang w:val="vi-VN"/>
              </w:rPr>
            </w:pPr>
            <w:r w:rsidRPr="002145BD">
              <w:rPr>
                <w:rFonts w:ascii="Times New Roman" w:hAnsi="Times New Roman"/>
                <w:b/>
                <w:lang w:val="vi-VN"/>
              </w:rPr>
              <w:t>Giá trị</w:t>
            </w:r>
            <w:r w:rsidRPr="002145BD">
              <w:rPr>
                <w:rFonts w:ascii="Times New Roman" w:hAnsi="Times New Roman"/>
                <w:b/>
                <w:lang w:val="nl-NL"/>
              </w:rPr>
              <w:t xml:space="preserve"> </w:t>
            </w:r>
            <w:r w:rsidRPr="002145BD">
              <w:rPr>
                <w:rFonts w:ascii="Times New Roman" w:hAnsi="Times New Roman"/>
                <w:b/>
                <w:lang w:val="vi-VN"/>
              </w:rPr>
              <w:t xml:space="preserve">tài sản </w:t>
            </w:r>
            <w:r w:rsidRPr="002145BD">
              <w:rPr>
                <w:rFonts w:ascii="Times New Roman" w:hAnsi="Times New Roman"/>
                <w:i/>
                <w:lang w:val="nl-NL"/>
              </w:rPr>
              <w:t>(đồng)</w:t>
            </w:r>
          </w:p>
        </w:tc>
        <w:tc>
          <w:tcPr>
            <w:tcW w:w="439" w:type="pct"/>
            <w:vMerge w:val="restart"/>
            <w:vAlign w:val="center"/>
          </w:tcPr>
          <w:p w:rsidR="002145BD" w:rsidRPr="002145BD" w:rsidRDefault="002145BD" w:rsidP="00A93966">
            <w:pPr>
              <w:spacing w:after="0" w:line="240" w:lineRule="auto"/>
              <w:jc w:val="center"/>
              <w:rPr>
                <w:rFonts w:ascii="Times New Roman" w:hAnsi="Times New Roman"/>
                <w:b/>
                <w:lang w:val="vi-VN"/>
              </w:rPr>
            </w:pPr>
            <w:r w:rsidRPr="002145BD">
              <w:rPr>
                <w:rFonts w:ascii="Times New Roman" w:hAnsi="Times New Roman"/>
                <w:b/>
                <w:lang w:val="nl-NL"/>
              </w:rPr>
              <w:t>Tình trạng tài sản</w:t>
            </w:r>
          </w:p>
        </w:tc>
        <w:tc>
          <w:tcPr>
            <w:tcW w:w="725" w:type="pct"/>
            <w:vMerge w:val="restart"/>
            <w:shd w:val="clear" w:color="auto" w:fill="auto"/>
            <w:vAlign w:val="center"/>
          </w:tcPr>
          <w:p w:rsidR="002145BD" w:rsidRPr="002145BD" w:rsidRDefault="002145BD" w:rsidP="00A93966">
            <w:pPr>
              <w:spacing w:after="0" w:line="240" w:lineRule="auto"/>
              <w:jc w:val="center"/>
              <w:rPr>
                <w:rFonts w:ascii="Times New Roman" w:hAnsi="Times New Roman"/>
                <w:b/>
                <w:lang w:val="vi-VN"/>
              </w:rPr>
            </w:pPr>
            <w:r w:rsidRPr="002145BD">
              <w:rPr>
                <w:rFonts w:ascii="Times New Roman" w:hAnsi="Times New Roman"/>
                <w:b/>
              </w:rPr>
              <w:t xml:space="preserve">Cơ quan, tổ chức, đơn vị đang quản lý/tạm quản lý </w:t>
            </w:r>
            <w:r w:rsidR="00A93966">
              <w:rPr>
                <w:rFonts w:ascii="Times New Roman" w:hAnsi="Times New Roman"/>
                <w:b/>
              </w:rPr>
              <w:t xml:space="preserve">          </w:t>
            </w:r>
            <w:r w:rsidRPr="002145BD">
              <w:rPr>
                <w:rFonts w:ascii="Times New Roman" w:hAnsi="Times New Roman"/>
                <w:b/>
              </w:rPr>
              <w:t>tài sản</w:t>
            </w:r>
          </w:p>
        </w:tc>
      </w:tr>
      <w:tr w:rsidR="002145BD" w:rsidRPr="002145BD" w:rsidTr="00A93966">
        <w:trPr>
          <w:trHeight w:val="1120"/>
          <w:tblHeader/>
        </w:trPr>
        <w:tc>
          <w:tcPr>
            <w:tcW w:w="274" w:type="pct"/>
            <w:vMerge/>
            <w:shd w:val="clear" w:color="auto" w:fill="auto"/>
            <w:vAlign w:val="center"/>
          </w:tcPr>
          <w:p w:rsidR="002145BD" w:rsidRPr="002145BD" w:rsidRDefault="002145BD" w:rsidP="00A93966">
            <w:pPr>
              <w:spacing w:after="0" w:line="240" w:lineRule="auto"/>
              <w:jc w:val="center"/>
              <w:rPr>
                <w:rFonts w:ascii="Times New Roman" w:hAnsi="Times New Roman"/>
                <w:b/>
                <w:sz w:val="20"/>
                <w:szCs w:val="20"/>
                <w:lang w:val="nl-NL"/>
              </w:rPr>
            </w:pPr>
          </w:p>
        </w:tc>
        <w:tc>
          <w:tcPr>
            <w:tcW w:w="512" w:type="pct"/>
            <w:vMerge/>
            <w:shd w:val="clear" w:color="auto" w:fill="auto"/>
            <w:vAlign w:val="center"/>
          </w:tcPr>
          <w:p w:rsidR="002145BD" w:rsidRPr="002145BD" w:rsidRDefault="002145BD" w:rsidP="00A93966">
            <w:pPr>
              <w:spacing w:after="0" w:line="240" w:lineRule="auto"/>
              <w:jc w:val="center"/>
              <w:rPr>
                <w:rFonts w:ascii="Times New Roman" w:hAnsi="Times New Roman"/>
                <w:b/>
                <w:lang w:val="nl-NL"/>
              </w:rPr>
            </w:pPr>
          </w:p>
        </w:tc>
        <w:tc>
          <w:tcPr>
            <w:tcW w:w="292" w:type="pct"/>
            <w:vMerge/>
            <w:shd w:val="clear" w:color="auto" w:fill="auto"/>
            <w:vAlign w:val="center"/>
          </w:tcPr>
          <w:p w:rsidR="002145BD" w:rsidRPr="002145BD" w:rsidRDefault="002145BD" w:rsidP="00A93966">
            <w:pPr>
              <w:spacing w:after="0" w:line="240" w:lineRule="auto"/>
              <w:jc w:val="center"/>
              <w:rPr>
                <w:rFonts w:ascii="Times New Roman" w:hAnsi="Times New Roman"/>
                <w:b/>
                <w:lang w:val="vi-VN"/>
              </w:rPr>
            </w:pPr>
          </w:p>
        </w:tc>
        <w:tc>
          <w:tcPr>
            <w:tcW w:w="416" w:type="pct"/>
            <w:vMerge/>
          </w:tcPr>
          <w:p w:rsidR="002145BD" w:rsidRPr="002145BD" w:rsidRDefault="002145BD" w:rsidP="00A93966">
            <w:pPr>
              <w:spacing w:after="0" w:line="240" w:lineRule="auto"/>
              <w:jc w:val="center"/>
              <w:rPr>
                <w:rFonts w:ascii="Times New Roman" w:hAnsi="Times New Roman"/>
                <w:b/>
                <w:lang w:val="nl-NL"/>
              </w:rPr>
            </w:pPr>
          </w:p>
        </w:tc>
        <w:tc>
          <w:tcPr>
            <w:tcW w:w="512" w:type="pct"/>
            <w:vMerge/>
            <w:shd w:val="clear" w:color="auto" w:fill="auto"/>
            <w:vAlign w:val="center"/>
          </w:tcPr>
          <w:p w:rsidR="002145BD" w:rsidRPr="002145BD" w:rsidRDefault="002145BD" w:rsidP="00A93966">
            <w:pPr>
              <w:spacing w:after="0" w:line="240" w:lineRule="auto"/>
              <w:jc w:val="center"/>
              <w:rPr>
                <w:rFonts w:ascii="Times New Roman" w:hAnsi="Times New Roman"/>
                <w:b/>
                <w:lang w:val="nl-NL"/>
              </w:rPr>
            </w:pPr>
          </w:p>
        </w:tc>
        <w:tc>
          <w:tcPr>
            <w:tcW w:w="365" w:type="pct"/>
            <w:vAlign w:val="center"/>
          </w:tcPr>
          <w:p w:rsidR="002145BD" w:rsidRPr="002145BD" w:rsidRDefault="002145BD" w:rsidP="00A93966">
            <w:pPr>
              <w:spacing w:after="0" w:line="240" w:lineRule="auto"/>
              <w:jc w:val="center"/>
              <w:rPr>
                <w:rFonts w:ascii="Times New Roman" w:hAnsi="Times New Roman"/>
                <w:b/>
                <w:lang w:val="vi-VN"/>
              </w:rPr>
            </w:pPr>
            <w:r w:rsidRPr="002145BD">
              <w:rPr>
                <w:rFonts w:ascii="Times New Roman" w:hAnsi="Times New Roman"/>
                <w:b/>
                <w:lang w:val="vi-VN"/>
              </w:rPr>
              <w:t>Đ</w:t>
            </w:r>
            <w:r w:rsidRPr="002145BD">
              <w:rPr>
                <w:rFonts w:ascii="Times New Roman" w:hAnsi="Times New Roman"/>
                <w:b/>
                <w:lang w:val="nl-NL"/>
              </w:rPr>
              <w:t>ất</w:t>
            </w:r>
          </w:p>
        </w:tc>
        <w:tc>
          <w:tcPr>
            <w:tcW w:w="440" w:type="pct"/>
            <w:vAlign w:val="center"/>
          </w:tcPr>
          <w:p w:rsidR="002145BD" w:rsidRPr="002145BD" w:rsidRDefault="002145BD" w:rsidP="00A93966">
            <w:pPr>
              <w:spacing w:after="0" w:line="240" w:lineRule="auto"/>
              <w:jc w:val="center"/>
              <w:rPr>
                <w:rFonts w:ascii="Times New Roman" w:hAnsi="Times New Roman"/>
                <w:b/>
                <w:lang w:val="vi-VN"/>
              </w:rPr>
            </w:pPr>
            <w:r w:rsidRPr="002145BD">
              <w:rPr>
                <w:rFonts w:ascii="Times New Roman" w:hAnsi="Times New Roman"/>
                <w:b/>
                <w:lang w:val="vi-VN"/>
              </w:rPr>
              <w:t>S</w:t>
            </w:r>
            <w:r w:rsidRPr="002145BD">
              <w:rPr>
                <w:rFonts w:ascii="Times New Roman" w:hAnsi="Times New Roman"/>
                <w:b/>
                <w:lang w:val="nl-NL"/>
              </w:rPr>
              <w:t>àn sử dựng</w:t>
            </w:r>
          </w:p>
        </w:tc>
        <w:tc>
          <w:tcPr>
            <w:tcW w:w="512" w:type="pct"/>
            <w:shd w:val="clear" w:color="auto" w:fill="auto"/>
            <w:vAlign w:val="center"/>
          </w:tcPr>
          <w:p w:rsidR="002145BD" w:rsidRPr="002145BD" w:rsidRDefault="002145BD" w:rsidP="00A93966">
            <w:pPr>
              <w:spacing w:after="0" w:line="240" w:lineRule="auto"/>
              <w:jc w:val="center"/>
              <w:rPr>
                <w:rFonts w:ascii="Times New Roman" w:hAnsi="Times New Roman"/>
                <w:b/>
                <w:lang w:val="nl-NL"/>
              </w:rPr>
            </w:pPr>
            <w:r w:rsidRPr="00A93966">
              <w:rPr>
                <w:rFonts w:ascii="Times New Roman Bold" w:hAnsi="Times New Roman Bold"/>
                <w:b/>
                <w:spacing w:val="-8"/>
                <w:lang w:val="nl-NL"/>
              </w:rPr>
              <w:t>Nguyên</w:t>
            </w:r>
            <w:r w:rsidRPr="002145BD">
              <w:rPr>
                <w:rFonts w:ascii="Times New Roman" w:hAnsi="Times New Roman"/>
                <w:b/>
                <w:lang w:val="nl-NL"/>
              </w:rPr>
              <w:t xml:space="preserve"> giá </w:t>
            </w:r>
          </w:p>
          <w:p w:rsidR="002145BD" w:rsidRPr="002145BD" w:rsidRDefault="002145BD" w:rsidP="00A93966">
            <w:pPr>
              <w:spacing w:after="0" w:line="240" w:lineRule="auto"/>
              <w:jc w:val="center"/>
              <w:rPr>
                <w:rFonts w:ascii="Times New Roman" w:hAnsi="Times New Roman"/>
                <w:b/>
                <w:lang w:val="nl-NL"/>
              </w:rPr>
            </w:pPr>
          </w:p>
        </w:tc>
        <w:tc>
          <w:tcPr>
            <w:tcW w:w="514" w:type="pct"/>
            <w:shd w:val="clear" w:color="auto" w:fill="auto"/>
            <w:vAlign w:val="center"/>
          </w:tcPr>
          <w:p w:rsidR="002145BD" w:rsidRPr="002145BD" w:rsidRDefault="002145BD" w:rsidP="00A93966">
            <w:pPr>
              <w:spacing w:after="0" w:line="240" w:lineRule="auto"/>
              <w:jc w:val="center"/>
              <w:rPr>
                <w:rFonts w:ascii="Times New Roman" w:hAnsi="Times New Roman"/>
                <w:b/>
                <w:lang w:val="nl-NL"/>
              </w:rPr>
            </w:pPr>
            <w:r w:rsidRPr="002145BD">
              <w:rPr>
                <w:rFonts w:ascii="Times New Roman" w:hAnsi="Times New Roman"/>
                <w:b/>
                <w:lang w:val="nl-NL"/>
              </w:rPr>
              <w:t xml:space="preserve">Giá trị còn lại </w:t>
            </w:r>
            <w:r w:rsidRPr="002145BD">
              <w:rPr>
                <w:rFonts w:ascii="Times New Roman" w:hAnsi="Times New Roman"/>
                <w:lang w:val="nl-NL"/>
              </w:rPr>
              <w:t>(nếu có)</w:t>
            </w:r>
          </w:p>
          <w:p w:rsidR="002145BD" w:rsidRPr="002145BD" w:rsidRDefault="002145BD" w:rsidP="00A93966">
            <w:pPr>
              <w:spacing w:after="0" w:line="240" w:lineRule="auto"/>
              <w:jc w:val="center"/>
              <w:rPr>
                <w:rFonts w:ascii="Times New Roman" w:hAnsi="Times New Roman"/>
                <w:b/>
                <w:lang w:val="nl-NL"/>
              </w:rPr>
            </w:pPr>
          </w:p>
        </w:tc>
        <w:tc>
          <w:tcPr>
            <w:tcW w:w="439" w:type="pct"/>
            <w:vMerge/>
            <w:vAlign w:val="center"/>
          </w:tcPr>
          <w:p w:rsidR="002145BD" w:rsidRPr="002145BD" w:rsidRDefault="002145BD" w:rsidP="00A93966">
            <w:pPr>
              <w:spacing w:after="0" w:line="240" w:lineRule="auto"/>
              <w:jc w:val="center"/>
              <w:rPr>
                <w:rFonts w:ascii="Times New Roman" w:hAnsi="Times New Roman"/>
                <w:b/>
                <w:lang w:val="nl-NL"/>
              </w:rPr>
            </w:pPr>
          </w:p>
        </w:tc>
        <w:tc>
          <w:tcPr>
            <w:tcW w:w="725" w:type="pct"/>
            <w:vMerge/>
            <w:shd w:val="clear" w:color="auto" w:fill="auto"/>
            <w:vAlign w:val="center"/>
          </w:tcPr>
          <w:p w:rsidR="002145BD" w:rsidRPr="002145BD" w:rsidRDefault="002145BD" w:rsidP="00A93966">
            <w:pPr>
              <w:spacing w:after="0" w:line="240" w:lineRule="auto"/>
              <w:jc w:val="center"/>
              <w:rPr>
                <w:rFonts w:ascii="Times New Roman" w:hAnsi="Times New Roman"/>
                <w:b/>
                <w:lang w:val="vi-VN"/>
              </w:rPr>
            </w:pPr>
          </w:p>
        </w:tc>
      </w:tr>
      <w:tr w:rsidR="002145BD" w:rsidRPr="002145BD" w:rsidTr="008054D9">
        <w:trPr>
          <w:trHeight w:val="297"/>
          <w:tblHeader/>
        </w:trPr>
        <w:tc>
          <w:tcPr>
            <w:tcW w:w="274" w:type="pct"/>
            <w:shd w:val="clear" w:color="auto" w:fill="auto"/>
            <w:vAlign w:val="center"/>
          </w:tcPr>
          <w:p w:rsidR="002145BD" w:rsidRPr="002145BD" w:rsidRDefault="002145BD" w:rsidP="00A93966">
            <w:pPr>
              <w:spacing w:after="0" w:line="240" w:lineRule="auto"/>
              <w:jc w:val="center"/>
              <w:rPr>
                <w:rFonts w:ascii="Times New Roman" w:hAnsi="Times New Roman"/>
                <w:i/>
                <w:lang w:val="nl-NL"/>
              </w:rPr>
            </w:pPr>
            <w:r w:rsidRPr="002145BD">
              <w:rPr>
                <w:rFonts w:ascii="Times New Roman" w:hAnsi="Times New Roman"/>
                <w:i/>
                <w:lang w:val="nl-NL"/>
              </w:rPr>
              <w:t>1</w:t>
            </w:r>
          </w:p>
        </w:tc>
        <w:tc>
          <w:tcPr>
            <w:tcW w:w="512" w:type="pct"/>
            <w:shd w:val="clear" w:color="auto" w:fill="auto"/>
            <w:vAlign w:val="center"/>
          </w:tcPr>
          <w:p w:rsidR="002145BD" w:rsidRPr="002145BD" w:rsidRDefault="002145BD" w:rsidP="00A93966">
            <w:pPr>
              <w:spacing w:after="0" w:line="240" w:lineRule="auto"/>
              <w:jc w:val="center"/>
              <w:rPr>
                <w:rFonts w:ascii="Times New Roman" w:hAnsi="Times New Roman"/>
                <w:i/>
                <w:lang w:val="nl-NL"/>
              </w:rPr>
            </w:pPr>
            <w:r w:rsidRPr="002145BD">
              <w:rPr>
                <w:rFonts w:ascii="Times New Roman" w:hAnsi="Times New Roman"/>
                <w:i/>
                <w:lang w:val="nl-NL"/>
              </w:rPr>
              <w:t>2</w:t>
            </w:r>
          </w:p>
        </w:tc>
        <w:tc>
          <w:tcPr>
            <w:tcW w:w="292" w:type="pct"/>
            <w:shd w:val="clear" w:color="auto" w:fill="auto"/>
            <w:vAlign w:val="center"/>
          </w:tcPr>
          <w:p w:rsidR="002145BD" w:rsidRPr="002145BD" w:rsidRDefault="002145BD" w:rsidP="00A93966">
            <w:pPr>
              <w:spacing w:after="0" w:line="240" w:lineRule="auto"/>
              <w:jc w:val="center"/>
              <w:rPr>
                <w:rFonts w:ascii="Times New Roman" w:hAnsi="Times New Roman"/>
                <w:i/>
                <w:lang w:val="nl-NL"/>
              </w:rPr>
            </w:pPr>
            <w:r w:rsidRPr="002145BD">
              <w:rPr>
                <w:rFonts w:ascii="Times New Roman" w:hAnsi="Times New Roman"/>
                <w:i/>
                <w:lang w:val="nl-NL"/>
              </w:rPr>
              <w:t>3</w:t>
            </w:r>
          </w:p>
        </w:tc>
        <w:tc>
          <w:tcPr>
            <w:tcW w:w="416" w:type="pct"/>
          </w:tcPr>
          <w:p w:rsidR="002145BD" w:rsidRPr="002145BD" w:rsidRDefault="002145BD" w:rsidP="00A93966">
            <w:pPr>
              <w:spacing w:after="0" w:line="240" w:lineRule="auto"/>
              <w:jc w:val="center"/>
              <w:rPr>
                <w:rFonts w:ascii="Times New Roman" w:hAnsi="Times New Roman"/>
                <w:i/>
                <w:lang w:val="nl-NL"/>
              </w:rPr>
            </w:pPr>
            <w:r w:rsidRPr="002145BD">
              <w:rPr>
                <w:rFonts w:ascii="Times New Roman" w:hAnsi="Times New Roman"/>
                <w:i/>
                <w:lang w:val="nl-NL"/>
              </w:rPr>
              <w:t>4</w:t>
            </w:r>
          </w:p>
        </w:tc>
        <w:tc>
          <w:tcPr>
            <w:tcW w:w="512" w:type="pct"/>
            <w:shd w:val="clear" w:color="auto" w:fill="auto"/>
            <w:vAlign w:val="center"/>
          </w:tcPr>
          <w:p w:rsidR="002145BD" w:rsidRPr="002145BD" w:rsidRDefault="002145BD" w:rsidP="00A93966">
            <w:pPr>
              <w:spacing w:after="0" w:line="240" w:lineRule="auto"/>
              <w:jc w:val="center"/>
              <w:rPr>
                <w:rFonts w:ascii="Times New Roman" w:hAnsi="Times New Roman"/>
                <w:i/>
                <w:lang w:val="nl-NL"/>
              </w:rPr>
            </w:pPr>
            <w:r w:rsidRPr="002145BD">
              <w:rPr>
                <w:rFonts w:ascii="Times New Roman" w:hAnsi="Times New Roman"/>
                <w:i/>
                <w:lang w:val="nl-NL"/>
              </w:rPr>
              <w:t>5</w:t>
            </w:r>
          </w:p>
        </w:tc>
        <w:tc>
          <w:tcPr>
            <w:tcW w:w="365" w:type="pct"/>
            <w:vAlign w:val="center"/>
          </w:tcPr>
          <w:p w:rsidR="002145BD" w:rsidRPr="002145BD" w:rsidRDefault="002145BD" w:rsidP="00A93966">
            <w:pPr>
              <w:spacing w:after="0" w:line="240" w:lineRule="auto"/>
              <w:jc w:val="center"/>
              <w:rPr>
                <w:rFonts w:ascii="Times New Roman" w:hAnsi="Times New Roman"/>
                <w:i/>
                <w:lang w:val="nl-NL"/>
              </w:rPr>
            </w:pPr>
            <w:r w:rsidRPr="002145BD">
              <w:rPr>
                <w:rFonts w:ascii="Times New Roman" w:hAnsi="Times New Roman"/>
                <w:i/>
                <w:lang w:val="nl-NL"/>
              </w:rPr>
              <w:t>6</w:t>
            </w:r>
          </w:p>
        </w:tc>
        <w:tc>
          <w:tcPr>
            <w:tcW w:w="440" w:type="pct"/>
            <w:vAlign w:val="center"/>
          </w:tcPr>
          <w:p w:rsidR="002145BD" w:rsidRPr="002145BD" w:rsidRDefault="002145BD" w:rsidP="00A93966">
            <w:pPr>
              <w:spacing w:after="0" w:line="240" w:lineRule="auto"/>
              <w:jc w:val="center"/>
              <w:rPr>
                <w:rFonts w:ascii="Times New Roman" w:hAnsi="Times New Roman"/>
                <w:i/>
                <w:lang w:val="nl-NL"/>
              </w:rPr>
            </w:pPr>
            <w:r w:rsidRPr="002145BD">
              <w:rPr>
                <w:rFonts w:ascii="Times New Roman" w:hAnsi="Times New Roman"/>
                <w:i/>
                <w:lang w:val="nl-NL"/>
              </w:rPr>
              <w:t>7</w:t>
            </w:r>
          </w:p>
        </w:tc>
        <w:tc>
          <w:tcPr>
            <w:tcW w:w="512" w:type="pct"/>
            <w:shd w:val="clear" w:color="auto" w:fill="auto"/>
            <w:vAlign w:val="center"/>
          </w:tcPr>
          <w:p w:rsidR="002145BD" w:rsidRPr="002145BD" w:rsidRDefault="002145BD" w:rsidP="00A93966">
            <w:pPr>
              <w:spacing w:after="0" w:line="240" w:lineRule="auto"/>
              <w:jc w:val="center"/>
              <w:rPr>
                <w:rFonts w:ascii="Times New Roman" w:hAnsi="Times New Roman"/>
                <w:i/>
                <w:lang w:val="nl-NL"/>
              </w:rPr>
            </w:pPr>
            <w:r w:rsidRPr="002145BD">
              <w:rPr>
                <w:rFonts w:ascii="Times New Roman" w:hAnsi="Times New Roman"/>
                <w:i/>
                <w:lang w:val="nl-NL"/>
              </w:rPr>
              <w:t>8</w:t>
            </w:r>
          </w:p>
        </w:tc>
        <w:tc>
          <w:tcPr>
            <w:tcW w:w="514" w:type="pct"/>
            <w:shd w:val="clear" w:color="auto" w:fill="auto"/>
            <w:vAlign w:val="center"/>
          </w:tcPr>
          <w:p w:rsidR="002145BD" w:rsidRPr="002145BD" w:rsidRDefault="002145BD" w:rsidP="00A93966">
            <w:pPr>
              <w:spacing w:after="0" w:line="240" w:lineRule="auto"/>
              <w:jc w:val="center"/>
              <w:rPr>
                <w:rFonts w:ascii="Times New Roman" w:hAnsi="Times New Roman"/>
                <w:i/>
                <w:lang w:val="nl-NL"/>
              </w:rPr>
            </w:pPr>
            <w:r w:rsidRPr="002145BD">
              <w:rPr>
                <w:rFonts w:ascii="Times New Roman" w:hAnsi="Times New Roman"/>
                <w:i/>
                <w:lang w:val="nl-NL"/>
              </w:rPr>
              <w:t>9</w:t>
            </w:r>
          </w:p>
        </w:tc>
        <w:tc>
          <w:tcPr>
            <w:tcW w:w="439" w:type="pct"/>
            <w:vAlign w:val="center"/>
          </w:tcPr>
          <w:p w:rsidR="002145BD" w:rsidRPr="002145BD" w:rsidRDefault="002145BD" w:rsidP="00A93966">
            <w:pPr>
              <w:spacing w:after="0" w:line="240" w:lineRule="auto"/>
              <w:jc w:val="center"/>
              <w:rPr>
                <w:rFonts w:ascii="Times New Roman" w:hAnsi="Times New Roman"/>
                <w:i/>
                <w:lang w:val="nl-NL"/>
              </w:rPr>
            </w:pPr>
            <w:r w:rsidRPr="002145BD">
              <w:rPr>
                <w:rFonts w:ascii="Times New Roman" w:hAnsi="Times New Roman"/>
                <w:i/>
                <w:lang w:val="nl-NL"/>
              </w:rPr>
              <w:t>10</w:t>
            </w:r>
          </w:p>
        </w:tc>
        <w:tc>
          <w:tcPr>
            <w:tcW w:w="725" w:type="pct"/>
            <w:shd w:val="clear" w:color="auto" w:fill="auto"/>
            <w:vAlign w:val="center"/>
          </w:tcPr>
          <w:p w:rsidR="002145BD" w:rsidRPr="002145BD" w:rsidRDefault="002145BD" w:rsidP="00A93966">
            <w:pPr>
              <w:spacing w:after="0" w:line="240" w:lineRule="auto"/>
              <w:jc w:val="center"/>
              <w:rPr>
                <w:rFonts w:ascii="Times New Roman" w:hAnsi="Times New Roman"/>
                <w:i/>
                <w:lang w:val="nl-NL"/>
              </w:rPr>
            </w:pPr>
            <w:r w:rsidRPr="002145BD">
              <w:rPr>
                <w:rFonts w:ascii="Times New Roman" w:hAnsi="Times New Roman"/>
                <w:i/>
                <w:lang w:val="nl-NL"/>
              </w:rPr>
              <w:t>11</w:t>
            </w:r>
          </w:p>
        </w:tc>
      </w:tr>
      <w:tr w:rsidR="002145BD" w:rsidRPr="002145BD" w:rsidTr="008054D9">
        <w:tc>
          <w:tcPr>
            <w:tcW w:w="274" w:type="pct"/>
            <w:shd w:val="clear" w:color="auto" w:fill="auto"/>
            <w:vAlign w:val="center"/>
          </w:tcPr>
          <w:p w:rsidR="002145BD" w:rsidRPr="002145BD" w:rsidRDefault="002145BD" w:rsidP="00A93966">
            <w:pPr>
              <w:spacing w:after="0" w:line="240" w:lineRule="auto"/>
              <w:jc w:val="center"/>
              <w:rPr>
                <w:rFonts w:ascii="Times New Roman" w:hAnsi="Times New Roman"/>
                <w:b/>
                <w:lang w:val="nl-NL"/>
              </w:rPr>
            </w:pPr>
          </w:p>
        </w:tc>
        <w:tc>
          <w:tcPr>
            <w:tcW w:w="512" w:type="pct"/>
            <w:shd w:val="clear" w:color="auto" w:fill="auto"/>
            <w:vAlign w:val="center"/>
          </w:tcPr>
          <w:p w:rsidR="002145BD" w:rsidRPr="002145BD" w:rsidRDefault="002145BD" w:rsidP="00A93966">
            <w:pPr>
              <w:spacing w:after="0" w:line="240" w:lineRule="auto"/>
              <w:jc w:val="center"/>
              <w:rPr>
                <w:rFonts w:ascii="Times New Roman" w:hAnsi="Times New Roman"/>
                <w:b/>
                <w:lang w:val="nl-NL"/>
              </w:rPr>
            </w:pPr>
          </w:p>
        </w:tc>
        <w:tc>
          <w:tcPr>
            <w:tcW w:w="292" w:type="pct"/>
            <w:shd w:val="clear" w:color="auto" w:fill="auto"/>
            <w:vAlign w:val="center"/>
          </w:tcPr>
          <w:p w:rsidR="002145BD" w:rsidRPr="002145BD" w:rsidRDefault="002145BD" w:rsidP="00A93966">
            <w:pPr>
              <w:spacing w:after="0" w:line="240" w:lineRule="auto"/>
              <w:rPr>
                <w:rFonts w:ascii="Times New Roman" w:hAnsi="Times New Roman"/>
                <w:lang w:val="nl-NL"/>
              </w:rPr>
            </w:pPr>
          </w:p>
        </w:tc>
        <w:tc>
          <w:tcPr>
            <w:tcW w:w="416" w:type="pct"/>
          </w:tcPr>
          <w:p w:rsidR="002145BD" w:rsidRPr="002145BD" w:rsidRDefault="002145BD" w:rsidP="00A93966">
            <w:pPr>
              <w:spacing w:after="0" w:line="240" w:lineRule="auto"/>
              <w:rPr>
                <w:rFonts w:ascii="Times New Roman" w:hAnsi="Times New Roman"/>
                <w:lang w:val="nl-NL"/>
              </w:rPr>
            </w:pPr>
          </w:p>
        </w:tc>
        <w:tc>
          <w:tcPr>
            <w:tcW w:w="512" w:type="pct"/>
            <w:shd w:val="clear" w:color="auto" w:fill="auto"/>
            <w:vAlign w:val="center"/>
          </w:tcPr>
          <w:p w:rsidR="002145BD" w:rsidRPr="002145BD" w:rsidRDefault="002145BD" w:rsidP="00A93966">
            <w:pPr>
              <w:spacing w:after="0" w:line="240" w:lineRule="auto"/>
              <w:rPr>
                <w:rFonts w:ascii="Times New Roman" w:hAnsi="Times New Roman"/>
                <w:lang w:val="nl-NL"/>
              </w:rPr>
            </w:pPr>
          </w:p>
        </w:tc>
        <w:tc>
          <w:tcPr>
            <w:tcW w:w="365" w:type="pct"/>
          </w:tcPr>
          <w:p w:rsidR="002145BD" w:rsidRPr="002145BD" w:rsidRDefault="002145BD" w:rsidP="00A93966">
            <w:pPr>
              <w:spacing w:after="0" w:line="240" w:lineRule="auto"/>
              <w:rPr>
                <w:rFonts w:ascii="Times New Roman" w:hAnsi="Times New Roman"/>
                <w:lang w:val="nl-NL"/>
              </w:rPr>
            </w:pPr>
          </w:p>
        </w:tc>
        <w:tc>
          <w:tcPr>
            <w:tcW w:w="440" w:type="pct"/>
          </w:tcPr>
          <w:p w:rsidR="002145BD" w:rsidRPr="002145BD" w:rsidRDefault="002145BD" w:rsidP="00A93966">
            <w:pPr>
              <w:spacing w:after="0" w:line="240" w:lineRule="auto"/>
              <w:rPr>
                <w:rFonts w:ascii="Times New Roman" w:hAnsi="Times New Roman"/>
                <w:lang w:val="nl-NL"/>
              </w:rPr>
            </w:pPr>
          </w:p>
        </w:tc>
        <w:tc>
          <w:tcPr>
            <w:tcW w:w="512" w:type="pct"/>
            <w:shd w:val="clear" w:color="auto" w:fill="auto"/>
            <w:vAlign w:val="center"/>
          </w:tcPr>
          <w:p w:rsidR="002145BD" w:rsidRPr="002145BD" w:rsidRDefault="002145BD" w:rsidP="00A93966">
            <w:pPr>
              <w:spacing w:after="0" w:line="240" w:lineRule="auto"/>
              <w:rPr>
                <w:rFonts w:ascii="Times New Roman" w:hAnsi="Times New Roman"/>
                <w:lang w:val="nl-NL"/>
              </w:rPr>
            </w:pPr>
          </w:p>
        </w:tc>
        <w:tc>
          <w:tcPr>
            <w:tcW w:w="514" w:type="pct"/>
            <w:shd w:val="clear" w:color="auto" w:fill="auto"/>
            <w:vAlign w:val="center"/>
          </w:tcPr>
          <w:p w:rsidR="002145BD" w:rsidRPr="002145BD" w:rsidRDefault="002145BD" w:rsidP="00A93966">
            <w:pPr>
              <w:spacing w:after="0" w:line="240" w:lineRule="auto"/>
              <w:rPr>
                <w:rFonts w:ascii="Times New Roman" w:hAnsi="Times New Roman"/>
                <w:lang w:val="nl-NL"/>
              </w:rPr>
            </w:pPr>
          </w:p>
        </w:tc>
        <w:tc>
          <w:tcPr>
            <w:tcW w:w="439" w:type="pct"/>
          </w:tcPr>
          <w:p w:rsidR="002145BD" w:rsidRPr="002145BD" w:rsidRDefault="002145BD" w:rsidP="00A93966">
            <w:pPr>
              <w:spacing w:after="0" w:line="240" w:lineRule="auto"/>
              <w:rPr>
                <w:rFonts w:ascii="Times New Roman" w:hAnsi="Times New Roman"/>
                <w:lang w:val="nl-NL"/>
              </w:rPr>
            </w:pPr>
          </w:p>
        </w:tc>
        <w:tc>
          <w:tcPr>
            <w:tcW w:w="725" w:type="pct"/>
            <w:shd w:val="clear" w:color="auto" w:fill="auto"/>
            <w:vAlign w:val="center"/>
          </w:tcPr>
          <w:p w:rsidR="002145BD" w:rsidRPr="002145BD" w:rsidRDefault="002145BD" w:rsidP="00A93966">
            <w:pPr>
              <w:spacing w:after="0" w:line="240" w:lineRule="auto"/>
              <w:rPr>
                <w:rFonts w:ascii="Times New Roman" w:hAnsi="Times New Roman"/>
                <w:lang w:val="nl-NL"/>
              </w:rPr>
            </w:pPr>
          </w:p>
        </w:tc>
      </w:tr>
      <w:tr w:rsidR="002145BD" w:rsidRPr="002145BD" w:rsidTr="008054D9">
        <w:tc>
          <w:tcPr>
            <w:tcW w:w="274" w:type="pct"/>
            <w:shd w:val="clear" w:color="auto" w:fill="auto"/>
            <w:vAlign w:val="center"/>
          </w:tcPr>
          <w:p w:rsidR="002145BD" w:rsidRPr="002145BD" w:rsidRDefault="002145BD" w:rsidP="00A93966">
            <w:pPr>
              <w:spacing w:after="0" w:line="240" w:lineRule="auto"/>
              <w:jc w:val="center"/>
              <w:rPr>
                <w:rFonts w:ascii="Times New Roman" w:hAnsi="Times New Roman"/>
                <w:b/>
                <w:lang w:val="nl-NL"/>
              </w:rPr>
            </w:pPr>
          </w:p>
        </w:tc>
        <w:tc>
          <w:tcPr>
            <w:tcW w:w="512" w:type="pct"/>
            <w:shd w:val="clear" w:color="auto" w:fill="auto"/>
            <w:vAlign w:val="center"/>
          </w:tcPr>
          <w:p w:rsidR="002145BD" w:rsidRPr="002145BD" w:rsidRDefault="002145BD" w:rsidP="00A93966">
            <w:pPr>
              <w:spacing w:after="0" w:line="240" w:lineRule="auto"/>
              <w:jc w:val="both"/>
              <w:rPr>
                <w:rFonts w:ascii="Times New Roman" w:hAnsi="Times New Roman"/>
                <w:b/>
                <w:lang w:val="nl-NL"/>
              </w:rPr>
            </w:pPr>
          </w:p>
        </w:tc>
        <w:tc>
          <w:tcPr>
            <w:tcW w:w="292" w:type="pct"/>
            <w:shd w:val="clear" w:color="auto" w:fill="auto"/>
            <w:vAlign w:val="center"/>
          </w:tcPr>
          <w:p w:rsidR="002145BD" w:rsidRPr="002145BD" w:rsidRDefault="002145BD" w:rsidP="00A93966">
            <w:pPr>
              <w:spacing w:after="0" w:line="240" w:lineRule="auto"/>
              <w:rPr>
                <w:rFonts w:ascii="Times New Roman" w:hAnsi="Times New Roman"/>
                <w:b/>
                <w:lang w:val="nl-NL"/>
              </w:rPr>
            </w:pPr>
          </w:p>
        </w:tc>
        <w:tc>
          <w:tcPr>
            <w:tcW w:w="416" w:type="pct"/>
          </w:tcPr>
          <w:p w:rsidR="002145BD" w:rsidRPr="002145BD" w:rsidRDefault="002145BD" w:rsidP="00A93966">
            <w:pPr>
              <w:spacing w:after="0" w:line="240" w:lineRule="auto"/>
              <w:rPr>
                <w:rFonts w:ascii="Times New Roman" w:hAnsi="Times New Roman"/>
                <w:lang w:val="nl-NL"/>
              </w:rPr>
            </w:pPr>
          </w:p>
        </w:tc>
        <w:tc>
          <w:tcPr>
            <w:tcW w:w="512" w:type="pct"/>
            <w:shd w:val="clear" w:color="auto" w:fill="auto"/>
            <w:vAlign w:val="center"/>
          </w:tcPr>
          <w:p w:rsidR="002145BD" w:rsidRPr="002145BD" w:rsidRDefault="002145BD" w:rsidP="00A93966">
            <w:pPr>
              <w:spacing w:after="0" w:line="240" w:lineRule="auto"/>
              <w:rPr>
                <w:rFonts w:ascii="Times New Roman" w:hAnsi="Times New Roman"/>
                <w:lang w:val="nl-NL"/>
              </w:rPr>
            </w:pPr>
          </w:p>
        </w:tc>
        <w:tc>
          <w:tcPr>
            <w:tcW w:w="365" w:type="pct"/>
          </w:tcPr>
          <w:p w:rsidR="002145BD" w:rsidRPr="002145BD" w:rsidRDefault="002145BD" w:rsidP="00A93966">
            <w:pPr>
              <w:spacing w:after="0" w:line="240" w:lineRule="auto"/>
              <w:rPr>
                <w:rFonts w:ascii="Times New Roman" w:hAnsi="Times New Roman"/>
                <w:lang w:val="nl-NL"/>
              </w:rPr>
            </w:pPr>
          </w:p>
        </w:tc>
        <w:tc>
          <w:tcPr>
            <w:tcW w:w="440" w:type="pct"/>
          </w:tcPr>
          <w:p w:rsidR="002145BD" w:rsidRPr="002145BD" w:rsidRDefault="002145BD" w:rsidP="00A93966">
            <w:pPr>
              <w:spacing w:after="0" w:line="240" w:lineRule="auto"/>
              <w:rPr>
                <w:rFonts w:ascii="Times New Roman" w:hAnsi="Times New Roman"/>
                <w:lang w:val="nl-NL"/>
              </w:rPr>
            </w:pPr>
          </w:p>
        </w:tc>
        <w:tc>
          <w:tcPr>
            <w:tcW w:w="512" w:type="pct"/>
            <w:shd w:val="clear" w:color="auto" w:fill="auto"/>
            <w:vAlign w:val="center"/>
          </w:tcPr>
          <w:p w:rsidR="002145BD" w:rsidRPr="002145BD" w:rsidRDefault="002145BD" w:rsidP="00A93966">
            <w:pPr>
              <w:spacing w:after="0" w:line="240" w:lineRule="auto"/>
              <w:rPr>
                <w:rFonts w:ascii="Times New Roman" w:hAnsi="Times New Roman"/>
                <w:lang w:val="nl-NL"/>
              </w:rPr>
            </w:pPr>
          </w:p>
        </w:tc>
        <w:tc>
          <w:tcPr>
            <w:tcW w:w="514" w:type="pct"/>
            <w:shd w:val="clear" w:color="auto" w:fill="auto"/>
            <w:vAlign w:val="center"/>
          </w:tcPr>
          <w:p w:rsidR="002145BD" w:rsidRPr="002145BD" w:rsidRDefault="002145BD" w:rsidP="00A93966">
            <w:pPr>
              <w:spacing w:after="0" w:line="240" w:lineRule="auto"/>
              <w:rPr>
                <w:rFonts w:ascii="Times New Roman" w:hAnsi="Times New Roman"/>
                <w:lang w:val="nl-NL"/>
              </w:rPr>
            </w:pPr>
          </w:p>
        </w:tc>
        <w:tc>
          <w:tcPr>
            <w:tcW w:w="439" w:type="pct"/>
          </w:tcPr>
          <w:p w:rsidR="002145BD" w:rsidRPr="002145BD" w:rsidRDefault="002145BD" w:rsidP="00A93966">
            <w:pPr>
              <w:spacing w:after="0" w:line="240" w:lineRule="auto"/>
              <w:rPr>
                <w:rFonts w:ascii="Times New Roman" w:hAnsi="Times New Roman"/>
                <w:lang w:val="nl-NL"/>
              </w:rPr>
            </w:pPr>
          </w:p>
        </w:tc>
        <w:tc>
          <w:tcPr>
            <w:tcW w:w="725" w:type="pct"/>
            <w:shd w:val="clear" w:color="auto" w:fill="auto"/>
            <w:vAlign w:val="center"/>
          </w:tcPr>
          <w:p w:rsidR="002145BD" w:rsidRPr="002145BD" w:rsidRDefault="002145BD" w:rsidP="00A93966">
            <w:pPr>
              <w:spacing w:after="0" w:line="240" w:lineRule="auto"/>
              <w:rPr>
                <w:rFonts w:ascii="Times New Roman" w:hAnsi="Times New Roman"/>
                <w:lang w:val="nl-NL"/>
              </w:rPr>
            </w:pPr>
          </w:p>
        </w:tc>
      </w:tr>
      <w:tr w:rsidR="002145BD" w:rsidRPr="002145BD" w:rsidTr="008054D9">
        <w:tc>
          <w:tcPr>
            <w:tcW w:w="274" w:type="pct"/>
            <w:shd w:val="clear" w:color="auto" w:fill="auto"/>
            <w:vAlign w:val="center"/>
          </w:tcPr>
          <w:p w:rsidR="002145BD" w:rsidRPr="002145BD" w:rsidRDefault="002145BD" w:rsidP="00A93966">
            <w:pPr>
              <w:spacing w:after="0" w:line="240" w:lineRule="auto"/>
              <w:jc w:val="center"/>
              <w:rPr>
                <w:rFonts w:ascii="Times New Roman" w:hAnsi="Times New Roman"/>
                <w:b/>
                <w:i/>
                <w:lang w:val="nl-NL"/>
              </w:rPr>
            </w:pPr>
          </w:p>
        </w:tc>
        <w:tc>
          <w:tcPr>
            <w:tcW w:w="512" w:type="pct"/>
            <w:shd w:val="clear" w:color="auto" w:fill="auto"/>
            <w:vAlign w:val="center"/>
          </w:tcPr>
          <w:p w:rsidR="002145BD" w:rsidRPr="002145BD" w:rsidRDefault="002145BD" w:rsidP="00A93966">
            <w:pPr>
              <w:spacing w:after="0" w:line="240" w:lineRule="auto"/>
              <w:jc w:val="both"/>
              <w:rPr>
                <w:rFonts w:ascii="Times New Roman" w:hAnsi="Times New Roman"/>
                <w:b/>
                <w:i/>
                <w:lang w:val="nl-NL"/>
              </w:rPr>
            </w:pPr>
          </w:p>
        </w:tc>
        <w:tc>
          <w:tcPr>
            <w:tcW w:w="292" w:type="pct"/>
            <w:shd w:val="clear" w:color="auto" w:fill="auto"/>
            <w:vAlign w:val="center"/>
          </w:tcPr>
          <w:p w:rsidR="002145BD" w:rsidRPr="002145BD" w:rsidRDefault="002145BD" w:rsidP="00A93966">
            <w:pPr>
              <w:spacing w:after="0" w:line="240" w:lineRule="auto"/>
              <w:rPr>
                <w:rFonts w:ascii="Times New Roman" w:hAnsi="Times New Roman"/>
                <w:lang w:val="nl-NL"/>
              </w:rPr>
            </w:pPr>
          </w:p>
        </w:tc>
        <w:tc>
          <w:tcPr>
            <w:tcW w:w="416" w:type="pct"/>
          </w:tcPr>
          <w:p w:rsidR="002145BD" w:rsidRPr="002145BD" w:rsidRDefault="002145BD" w:rsidP="00A93966">
            <w:pPr>
              <w:spacing w:after="0" w:line="240" w:lineRule="auto"/>
              <w:rPr>
                <w:rFonts w:ascii="Times New Roman" w:hAnsi="Times New Roman"/>
                <w:lang w:val="nl-NL"/>
              </w:rPr>
            </w:pPr>
          </w:p>
        </w:tc>
        <w:tc>
          <w:tcPr>
            <w:tcW w:w="512" w:type="pct"/>
            <w:shd w:val="clear" w:color="auto" w:fill="auto"/>
            <w:vAlign w:val="center"/>
          </w:tcPr>
          <w:p w:rsidR="002145BD" w:rsidRPr="002145BD" w:rsidRDefault="002145BD" w:rsidP="00A93966">
            <w:pPr>
              <w:spacing w:after="0" w:line="240" w:lineRule="auto"/>
              <w:rPr>
                <w:rFonts w:ascii="Times New Roman" w:hAnsi="Times New Roman"/>
                <w:lang w:val="nl-NL"/>
              </w:rPr>
            </w:pPr>
          </w:p>
        </w:tc>
        <w:tc>
          <w:tcPr>
            <w:tcW w:w="365" w:type="pct"/>
          </w:tcPr>
          <w:p w:rsidR="002145BD" w:rsidRPr="002145BD" w:rsidRDefault="002145BD" w:rsidP="00A93966">
            <w:pPr>
              <w:spacing w:after="0" w:line="240" w:lineRule="auto"/>
              <w:rPr>
                <w:rFonts w:ascii="Times New Roman" w:hAnsi="Times New Roman"/>
                <w:lang w:val="nl-NL"/>
              </w:rPr>
            </w:pPr>
          </w:p>
        </w:tc>
        <w:tc>
          <w:tcPr>
            <w:tcW w:w="440" w:type="pct"/>
          </w:tcPr>
          <w:p w:rsidR="002145BD" w:rsidRPr="002145BD" w:rsidRDefault="002145BD" w:rsidP="00A93966">
            <w:pPr>
              <w:spacing w:after="0" w:line="240" w:lineRule="auto"/>
              <w:rPr>
                <w:rFonts w:ascii="Times New Roman" w:hAnsi="Times New Roman"/>
                <w:lang w:val="nl-NL"/>
              </w:rPr>
            </w:pPr>
          </w:p>
        </w:tc>
        <w:tc>
          <w:tcPr>
            <w:tcW w:w="512" w:type="pct"/>
            <w:shd w:val="clear" w:color="auto" w:fill="auto"/>
            <w:vAlign w:val="center"/>
          </w:tcPr>
          <w:p w:rsidR="002145BD" w:rsidRPr="002145BD" w:rsidRDefault="002145BD" w:rsidP="00A93966">
            <w:pPr>
              <w:spacing w:after="0" w:line="240" w:lineRule="auto"/>
              <w:rPr>
                <w:rFonts w:ascii="Times New Roman" w:hAnsi="Times New Roman"/>
                <w:lang w:val="nl-NL"/>
              </w:rPr>
            </w:pPr>
          </w:p>
        </w:tc>
        <w:tc>
          <w:tcPr>
            <w:tcW w:w="514" w:type="pct"/>
            <w:shd w:val="clear" w:color="auto" w:fill="auto"/>
            <w:vAlign w:val="center"/>
          </w:tcPr>
          <w:p w:rsidR="002145BD" w:rsidRPr="002145BD" w:rsidRDefault="002145BD" w:rsidP="00A93966">
            <w:pPr>
              <w:spacing w:after="0" w:line="240" w:lineRule="auto"/>
              <w:rPr>
                <w:rFonts w:ascii="Times New Roman" w:hAnsi="Times New Roman"/>
                <w:lang w:val="nl-NL"/>
              </w:rPr>
            </w:pPr>
          </w:p>
        </w:tc>
        <w:tc>
          <w:tcPr>
            <w:tcW w:w="439" w:type="pct"/>
          </w:tcPr>
          <w:p w:rsidR="002145BD" w:rsidRPr="002145BD" w:rsidRDefault="002145BD" w:rsidP="00A93966">
            <w:pPr>
              <w:spacing w:after="0" w:line="240" w:lineRule="auto"/>
              <w:rPr>
                <w:rFonts w:ascii="Times New Roman" w:hAnsi="Times New Roman"/>
                <w:lang w:val="nl-NL"/>
              </w:rPr>
            </w:pPr>
          </w:p>
        </w:tc>
        <w:tc>
          <w:tcPr>
            <w:tcW w:w="725" w:type="pct"/>
            <w:shd w:val="clear" w:color="auto" w:fill="auto"/>
            <w:vAlign w:val="center"/>
          </w:tcPr>
          <w:p w:rsidR="002145BD" w:rsidRPr="002145BD" w:rsidRDefault="002145BD" w:rsidP="00A93966">
            <w:pPr>
              <w:spacing w:after="0" w:line="240" w:lineRule="auto"/>
              <w:rPr>
                <w:rFonts w:ascii="Times New Roman" w:hAnsi="Times New Roman"/>
                <w:lang w:val="nl-NL"/>
              </w:rPr>
            </w:pPr>
          </w:p>
        </w:tc>
      </w:tr>
      <w:tr w:rsidR="002145BD" w:rsidRPr="002145BD" w:rsidTr="008054D9">
        <w:tc>
          <w:tcPr>
            <w:tcW w:w="274" w:type="pct"/>
            <w:shd w:val="clear" w:color="auto" w:fill="auto"/>
            <w:vAlign w:val="center"/>
          </w:tcPr>
          <w:p w:rsidR="002145BD" w:rsidRPr="002145BD" w:rsidRDefault="002145BD" w:rsidP="00A93966">
            <w:pPr>
              <w:spacing w:after="0" w:line="240" w:lineRule="auto"/>
              <w:jc w:val="center"/>
              <w:rPr>
                <w:rFonts w:ascii="Times New Roman" w:hAnsi="Times New Roman"/>
                <w:lang w:val="vi-VN"/>
              </w:rPr>
            </w:pPr>
          </w:p>
        </w:tc>
        <w:tc>
          <w:tcPr>
            <w:tcW w:w="512" w:type="pct"/>
            <w:shd w:val="clear" w:color="auto" w:fill="auto"/>
            <w:vAlign w:val="center"/>
          </w:tcPr>
          <w:p w:rsidR="002145BD" w:rsidRPr="002145BD" w:rsidRDefault="002145BD" w:rsidP="00A93966">
            <w:pPr>
              <w:spacing w:after="0" w:line="240" w:lineRule="auto"/>
              <w:jc w:val="both"/>
              <w:rPr>
                <w:rFonts w:ascii="Times New Roman" w:hAnsi="Times New Roman"/>
                <w:lang w:val="vi-VN"/>
              </w:rPr>
            </w:pPr>
          </w:p>
        </w:tc>
        <w:tc>
          <w:tcPr>
            <w:tcW w:w="292" w:type="pct"/>
            <w:shd w:val="clear" w:color="auto" w:fill="auto"/>
            <w:vAlign w:val="center"/>
          </w:tcPr>
          <w:p w:rsidR="002145BD" w:rsidRPr="002145BD" w:rsidRDefault="002145BD" w:rsidP="00A93966">
            <w:pPr>
              <w:spacing w:after="0" w:line="240" w:lineRule="auto"/>
              <w:rPr>
                <w:rFonts w:ascii="Times New Roman" w:hAnsi="Times New Roman"/>
                <w:lang w:val="nl-NL"/>
              </w:rPr>
            </w:pPr>
          </w:p>
        </w:tc>
        <w:tc>
          <w:tcPr>
            <w:tcW w:w="416" w:type="pct"/>
          </w:tcPr>
          <w:p w:rsidR="002145BD" w:rsidRPr="002145BD" w:rsidRDefault="002145BD" w:rsidP="00A93966">
            <w:pPr>
              <w:spacing w:after="0" w:line="240" w:lineRule="auto"/>
              <w:rPr>
                <w:rFonts w:ascii="Times New Roman" w:hAnsi="Times New Roman"/>
                <w:lang w:val="nl-NL"/>
              </w:rPr>
            </w:pPr>
          </w:p>
        </w:tc>
        <w:tc>
          <w:tcPr>
            <w:tcW w:w="512" w:type="pct"/>
            <w:shd w:val="clear" w:color="auto" w:fill="auto"/>
            <w:vAlign w:val="center"/>
          </w:tcPr>
          <w:p w:rsidR="002145BD" w:rsidRPr="002145BD" w:rsidRDefault="002145BD" w:rsidP="00A93966">
            <w:pPr>
              <w:spacing w:after="0" w:line="240" w:lineRule="auto"/>
              <w:rPr>
                <w:rFonts w:ascii="Times New Roman" w:hAnsi="Times New Roman"/>
                <w:lang w:val="nl-NL"/>
              </w:rPr>
            </w:pPr>
          </w:p>
        </w:tc>
        <w:tc>
          <w:tcPr>
            <w:tcW w:w="365" w:type="pct"/>
          </w:tcPr>
          <w:p w:rsidR="002145BD" w:rsidRPr="002145BD" w:rsidRDefault="002145BD" w:rsidP="00A93966">
            <w:pPr>
              <w:spacing w:after="0" w:line="240" w:lineRule="auto"/>
              <w:rPr>
                <w:rFonts w:ascii="Times New Roman" w:hAnsi="Times New Roman"/>
                <w:lang w:val="nl-NL"/>
              </w:rPr>
            </w:pPr>
          </w:p>
        </w:tc>
        <w:tc>
          <w:tcPr>
            <w:tcW w:w="440" w:type="pct"/>
          </w:tcPr>
          <w:p w:rsidR="002145BD" w:rsidRPr="002145BD" w:rsidRDefault="002145BD" w:rsidP="00A93966">
            <w:pPr>
              <w:spacing w:after="0" w:line="240" w:lineRule="auto"/>
              <w:rPr>
                <w:rFonts w:ascii="Times New Roman" w:hAnsi="Times New Roman"/>
                <w:lang w:val="nl-NL"/>
              </w:rPr>
            </w:pPr>
          </w:p>
        </w:tc>
        <w:tc>
          <w:tcPr>
            <w:tcW w:w="512" w:type="pct"/>
            <w:shd w:val="clear" w:color="auto" w:fill="auto"/>
            <w:vAlign w:val="center"/>
          </w:tcPr>
          <w:p w:rsidR="002145BD" w:rsidRPr="002145BD" w:rsidRDefault="002145BD" w:rsidP="00A93966">
            <w:pPr>
              <w:spacing w:after="0" w:line="240" w:lineRule="auto"/>
              <w:rPr>
                <w:rFonts w:ascii="Times New Roman" w:hAnsi="Times New Roman"/>
                <w:lang w:val="nl-NL"/>
              </w:rPr>
            </w:pPr>
          </w:p>
        </w:tc>
        <w:tc>
          <w:tcPr>
            <w:tcW w:w="514" w:type="pct"/>
            <w:shd w:val="clear" w:color="auto" w:fill="auto"/>
            <w:vAlign w:val="center"/>
          </w:tcPr>
          <w:p w:rsidR="002145BD" w:rsidRPr="002145BD" w:rsidRDefault="002145BD" w:rsidP="00A93966">
            <w:pPr>
              <w:spacing w:after="0" w:line="240" w:lineRule="auto"/>
              <w:rPr>
                <w:rFonts w:ascii="Times New Roman" w:hAnsi="Times New Roman"/>
                <w:lang w:val="nl-NL"/>
              </w:rPr>
            </w:pPr>
          </w:p>
        </w:tc>
        <w:tc>
          <w:tcPr>
            <w:tcW w:w="439" w:type="pct"/>
          </w:tcPr>
          <w:p w:rsidR="002145BD" w:rsidRPr="002145BD" w:rsidRDefault="002145BD" w:rsidP="00A93966">
            <w:pPr>
              <w:spacing w:after="0" w:line="240" w:lineRule="auto"/>
              <w:rPr>
                <w:rFonts w:ascii="Times New Roman" w:hAnsi="Times New Roman"/>
                <w:lang w:val="nl-NL"/>
              </w:rPr>
            </w:pPr>
          </w:p>
        </w:tc>
        <w:tc>
          <w:tcPr>
            <w:tcW w:w="725" w:type="pct"/>
            <w:shd w:val="clear" w:color="auto" w:fill="auto"/>
            <w:vAlign w:val="center"/>
          </w:tcPr>
          <w:p w:rsidR="002145BD" w:rsidRPr="002145BD" w:rsidRDefault="002145BD" w:rsidP="00A93966">
            <w:pPr>
              <w:spacing w:after="0" w:line="240" w:lineRule="auto"/>
              <w:rPr>
                <w:rFonts w:ascii="Times New Roman" w:hAnsi="Times New Roman"/>
                <w:lang w:val="nl-NL"/>
              </w:rPr>
            </w:pPr>
          </w:p>
        </w:tc>
      </w:tr>
      <w:tr w:rsidR="002145BD" w:rsidRPr="002145BD" w:rsidTr="008054D9">
        <w:tc>
          <w:tcPr>
            <w:tcW w:w="274" w:type="pct"/>
            <w:shd w:val="clear" w:color="auto" w:fill="auto"/>
            <w:vAlign w:val="center"/>
          </w:tcPr>
          <w:p w:rsidR="002145BD" w:rsidRPr="002145BD" w:rsidRDefault="002145BD" w:rsidP="00A93966">
            <w:pPr>
              <w:spacing w:after="0" w:line="240" w:lineRule="auto"/>
              <w:jc w:val="center"/>
              <w:rPr>
                <w:rFonts w:ascii="Times New Roman" w:hAnsi="Times New Roman"/>
                <w:lang w:val="vi-VN"/>
              </w:rPr>
            </w:pPr>
          </w:p>
        </w:tc>
        <w:tc>
          <w:tcPr>
            <w:tcW w:w="512" w:type="pct"/>
            <w:shd w:val="clear" w:color="auto" w:fill="auto"/>
            <w:vAlign w:val="center"/>
          </w:tcPr>
          <w:p w:rsidR="002145BD" w:rsidRPr="002145BD" w:rsidRDefault="002145BD" w:rsidP="00A93966">
            <w:pPr>
              <w:spacing w:after="0" w:line="240" w:lineRule="auto"/>
              <w:jc w:val="center"/>
              <w:rPr>
                <w:rFonts w:ascii="Times New Roman" w:hAnsi="Times New Roman"/>
                <w:lang w:val="vi-VN"/>
              </w:rPr>
            </w:pPr>
            <w:r w:rsidRPr="002145BD">
              <w:rPr>
                <w:rFonts w:ascii="Times New Roman" w:hAnsi="Times New Roman"/>
                <w:b/>
                <w:lang w:val="nl-NL"/>
              </w:rPr>
              <w:t>Tổng cộng</w:t>
            </w:r>
          </w:p>
        </w:tc>
        <w:tc>
          <w:tcPr>
            <w:tcW w:w="292" w:type="pct"/>
            <w:shd w:val="clear" w:color="auto" w:fill="auto"/>
            <w:vAlign w:val="center"/>
          </w:tcPr>
          <w:p w:rsidR="002145BD" w:rsidRPr="002145BD" w:rsidRDefault="002145BD" w:rsidP="00A93966">
            <w:pPr>
              <w:spacing w:after="0" w:line="240" w:lineRule="auto"/>
              <w:rPr>
                <w:rFonts w:ascii="Times New Roman" w:hAnsi="Times New Roman"/>
                <w:lang w:val="nl-NL"/>
              </w:rPr>
            </w:pPr>
          </w:p>
        </w:tc>
        <w:tc>
          <w:tcPr>
            <w:tcW w:w="416" w:type="pct"/>
          </w:tcPr>
          <w:p w:rsidR="002145BD" w:rsidRPr="002145BD" w:rsidRDefault="002145BD" w:rsidP="00A93966">
            <w:pPr>
              <w:spacing w:after="0" w:line="240" w:lineRule="auto"/>
              <w:rPr>
                <w:rFonts w:ascii="Times New Roman" w:hAnsi="Times New Roman"/>
                <w:lang w:val="nl-NL"/>
              </w:rPr>
            </w:pPr>
          </w:p>
        </w:tc>
        <w:tc>
          <w:tcPr>
            <w:tcW w:w="512" w:type="pct"/>
            <w:shd w:val="clear" w:color="auto" w:fill="auto"/>
            <w:vAlign w:val="center"/>
          </w:tcPr>
          <w:p w:rsidR="002145BD" w:rsidRPr="002145BD" w:rsidRDefault="002145BD" w:rsidP="00A93966">
            <w:pPr>
              <w:spacing w:after="0" w:line="240" w:lineRule="auto"/>
              <w:rPr>
                <w:rFonts w:ascii="Times New Roman" w:hAnsi="Times New Roman"/>
                <w:lang w:val="nl-NL"/>
              </w:rPr>
            </w:pPr>
          </w:p>
        </w:tc>
        <w:tc>
          <w:tcPr>
            <w:tcW w:w="365" w:type="pct"/>
          </w:tcPr>
          <w:p w:rsidR="002145BD" w:rsidRPr="002145BD" w:rsidRDefault="002145BD" w:rsidP="00A93966">
            <w:pPr>
              <w:spacing w:after="0" w:line="240" w:lineRule="auto"/>
              <w:rPr>
                <w:rFonts w:ascii="Times New Roman" w:hAnsi="Times New Roman"/>
                <w:lang w:val="nl-NL"/>
              </w:rPr>
            </w:pPr>
          </w:p>
        </w:tc>
        <w:tc>
          <w:tcPr>
            <w:tcW w:w="440" w:type="pct"/>
          </w:tcPr>
          <w:p w:rsidR="002145BD" w:rsidRPr="002145BD" w:rsidRDefault="002145BD" w:rsidP="00A93966">
            <w:pPr>
              <w:spacing w:after="0" w:line="240" w:lineRule="auto"/>
              <w:rPr>
                <w:rFonts w:ascii="Times New Roman" w:hAnsi="Times New Roman"/>
                <w:lang w:val="nl-NL"/>
              </w:rPr>
            </w:pPr>
          </w:p>
        </w:tc>
        <w:tc>
          <w:tcPr>
            <w:tcW w:w="512" w:type="pct"/>
            <w:shd w:val="clear" w:color="auto" w:fill="auto"/>
            <w:vAlign w:val="center"/>
          </w:tcPr>
          <w:p w:rsidR="002145BD" w:rsidRPr="002145BD" w:rsidRDefault="002145BD" w:rsidP="00A93966">
            <w:pPr>
              <w:spacing w:after="0" w:line="240" w:lineRule="auto"/>
              <w:rPr>
                <w:rFonts w:ascii="Times New Roman" w:hAnsi="Times New Roman"/>
                <w:lang w:val="nl-NL"/>
              </w:rPr>
            </w:pPr>
          </w:p>
        </w:tc>
        <w:tc>
          <w:tcPr>
            <w:tcW w:w="514" w:type="pct"/>
            <w:shd w:val="clear" w:color="auto" w:fill="auto"/>
            <w:vAlign w:val="center"/>
          </w:tcPr>
          <w:p w:rsidR="002145BD" w:rsidRPr="002145BD" w:rsidRDefault="002145BD" w:rsidP="00A93966">
            <w:pPr>
              <w:spacing w:after="0" w:line="240" w:lineRule="auto"/>
              <w:rPr>
                <w:rFonts w:ascii="Times New Roman" w:hAnsi="Times New Roman"/>
                <w:lang w:val="nl-NL"/>
              </w:rPr>
            </w:pPr>
          </w:p>
        </w:tc>
        <w:tc>
          <w:tcPr>
            <w:tcW w:w="439" w:type="pct"/>
          </w:tcPr>
          <w:p w:rsidR="002145BD" w:rsidRPr="002145BD" w:rsidRDefault="002145BD" w:rsidP="00A93966">
            <w:pPr>
              <w:spacing w:after="0" w:line="240" w:lineRule="auto"/>
              <w:rPr>
                <w:rFonts w:ascii="Times New Roman" w:hAnsi="Times New Roman"/>
                <w:lang w:val="nl-NL"/>
              </w:rPr>
            </w:pPr>
          </w:p>
        </w:tc>
        <w:tc>
          <w:tcPr>
            <w:tcW w:w="725" w:type="pct"/>
            <w:shd w:val="clear" w:color="auto" w:fill="auto"/>
            <w:vAlign w:val="center"/>
          </w:tcPr>
          <w:p w:rsidR="002145BD" w:rsidRPr="002145BD" w:rsidRDefault="002145BD" w:rsidP="00A93966">
            <w:pPr>
              <w:spacing w:after="0" w:line="240" w:lineRule="auto"/>
              <w:rPr>
                <w:rFonts w:ascii="Times New Roman" w:hAnsi="Times New Roman"/>
                <w:lang w:val="nl-NL"/>
              </w:rPr>
            </w:pPr>
          </w:p>
        </w:tc>
      </w:tr>
    </w:tbl>
    <w:p w:rsidR="002145BD" w:rsidRPr="002145BD" w:rsidRDefault="002145BD" w:rsidP="00A93966">
      <w:pPr>
        <w:spacing w:before="240" w:after="0" w:line="240" w:lineRule="auto"/>
        <w:ind w:firstLine="567"/>
        <w:jc w:val="both"/>
        <w:rPr>
          <w:rFonts w:ascii="Times New Roman" w:hAnsi="Times New Roman"/>
          <w:sz w:val="28"/>
          <w:szCs w:val="28"/>
          <w:lang w:val="nl-NL"/>
        </w:rPr>
      </w:pPr>
      <w:r w:rsidRPr="003248DC">
        <w:rPr>
          <w:rFonts w:ascii="Times New Roman Bold" w:hAnsi="Times New Roman Bold"/>
          <w:b/>
          <w:spacing w:val="-8"/>
          <w:sz w:val="28"/>
          <w:szCs w:val="28"/>
          <w:lang w:val="nl-NL"/>
        </w:rPr>
        <w:lastRenderedPageBreak/>
        <w:t>2. Các hồ sơ liên quan đến việc quản lý, sử dụng tài sản bàn giao, tiếp nhận:</w:t>
      </w:r>
      <w:r w:rsidRPr="002145BD">
        <w:rPr>
          <w:rFonts w:ascii="Times New Roman" w:hAnsi="Times New Roman"/>
          <w:b/>
          <w:spacing w:val="-4"/>
          <w:sz w:val="28"/>
          <w:szCs w:val="28"/>
          <w:lang w:val="nl-NL"/>
        </w:rPr>
        <w:t xml:space="preserve"> </w:t>
      </w:r>
      <w:r w:rsidRPr="002145BD">
        <w:rPr>
          <w:rFonts w:ascii="Times New Roman" w:hAnsi="Times New Roman"/>
          <w:sz w:val="28"/>
          <w:szCs w:val="28"/>
          <w:lang w:val="nl-NL"/>
        </w:rPr>
        <w:t>.......................................................................</w:t>
      </w:r>
      <w:r w:rsidR="003248DC">
        <w:rPr>
          <w:rFonts w:ascii="Times New Roman" w:hAnsi="Times New Roman"/>
          <w:sz w:val="28"/>
          <w:szCs w:val="28"/>
          <w:lang w:val="nl-NL"/>
        </w:rPr>
        <w:t>........</w:t>
      </w:r>
      <w:r w:rsidRPr="002145BD">
        <w:rPr>
          <w:rFonts w:ascii="Times New Roman" w:hAnsi="Times New Roman"/>
          <w:sz w:val="28"/>
          <w:szCs w:val="28"/>
          <w:lang w:val="nl-NL"/>
        </w:rPr>
        <w:t>..............................................</w:t>
      </w:r>
    </w:p>
    <w:p w:rsidR="002145BD" w:rsidRPr="003248DC" w:rsidRDefault="002145BD" w:rsidP="00A93966">
      <w:pPr>
        <w:spacing w:before="240" w:after="0" w:line="240" w:lineRule="auto"/>
        <w:ind w:firstLine="567"/>
        <w:jc w:val="both"/>
        <w:rPr>
          <w:rFonts w:ascii="Times New Roman" w:hAnsi="Times New Roman"/>
          <w:b/>
          <w:sz w:val="28"/>
          <w:szCs w:val="28"/>
          <w:lang w:val="nl-NL"/>
        </w:rPr>
      </w:pPr>
      <w:r w:rsidRPr="003248DC">
        <w:rPr>
          <w:rFonts w:ascii="Times New Roman" w:hAnsi="Times New Roman"/>
          <w:b/>
          <w:sz w:val="28"/>
          <w:szCs w:val="28"/>
          <w:lang w:val="nl-NL"/>
        </w:rPr>
        <w:t>3. Trách nhiệm của các bên giao nhận:</w:t>
      </w:r>
    </w:p>
    <w:p w:rsidR="002145BD" w:rsidRPr="002145BD" w:rsidRDefault="002145BD" w:rsidP="00A93966">
      <w:pPr>
        <w:spacing w:before="240" w:after="0" w:line="240" w:lineRule="auto"/>
        <w:ind w:firstLine="567"/>
        <w:jc w:val="both"/>
        <w:rPr>
          <w:rFonts w:ascii="Times New Roman" w:hAnsi="Times New Roman"/>
          <w:sz w:val="28"/>
          <w:szCs w:val="28"/>
          <w:lang w:val="nl-NL"/>
        </w:rPr>
      </w:pPr>
      <w:r w:rsidRPr="002145BD">
        <w:rPr>
          <w:rFonts w:ascii="Times New Roman" w:hAnsi="Times New Roman"/>
          <w:sz w:val="28"/>
          <w:szCs w:val="28"/>
          <w:lang w:val="nl-NL"/>
        </w:rPr>
        <w:t>a) Trách nhiệm của Bên giao: ......................................................................</w:t>
      </w:r>
    </w:p>
    <w:p w:rsidR="002145BD" w:rsidRPr="002145BD" w:rsidRDefault="002145BD" w:rsidP="00A93966">
      <w:pPr>
        <w:spacing w:before="240" w:after="0" w:line="240" w:lineRule="auto"/>
        <w:ind w:firstLine="567"/>
        <w:jc w:val="both"/>
        <w:rPr>
          <w:rFonts w:ascii="Times New Roman" w:hAnsi="Times New Roman"/>
          <w:sz w:val="28"/>
          <w:szCs w:val="28"/>
          <w:lang w:val="nl-NL"/>
        </w:rPr>
      </w:pPr>
      <w:r w:rsidRPr="002145BD">
        <w:rPr>
          <w:rFonts w:ascii="Times New Roman" w:hAnsi="Times New Roman"/>
          <w:sz w:val="28"/>
          <w:szCs w:val="28"/>
          <w:lang w:val="nl-NL"/>
        </w:rPr>
        <w:t>b) Trách nhiệm của Bên nhận: .....................................................................</w:t>
      </w:r>
    </w:p>
    <w:p w:rsidR="002145BD" w:rsidRPr="002145BD" w:rsidRDefault="002145BD" w:rsidP="00A93966">
      <w:pPr>
        <w:spacing w:before="240" w:after="0" w:line="240" w:lineRule="auto"/>
        <w:ind w:firstLine="567"/>
        <w:jc w:val="both"/>
        <w:rPr>
          <w:rFonts w:ascii="Times New Roman" w:hAnsi="Times New Roman"/>
          <w:b/>
          <w:sz w:val="28"/>
          <w:szCs w:val="28"/>
          <w:lang w:val="nl-NL"/>
        </w:rPr>
      </w:pPr>
      <w:r w:rsidRPr="003248DC">
        <w:rPr>
          <w:rFonts w:ascii="Times New Roman" w:hAnsi="Times New Roman"/>
          <w:b/>
          <w:sz w:val="28"/>
          <w:szCs w:val="28"/>
          <w:lang w:val="nl-NL"/>
        </w:rPr>
        <w:t>4. Ý kiến của các bên tham gia bàn giao, tiếp nhận:</w:t>
      </w:r>
      <w:r w:rsidRPr="002145BD">
        <w:rPr>
          <w:rFonts w:ascii="Times New Roman" w:hAnsi="Times New Roman"/>
          <w:b/>
          <w:sz w:val="28"/>
          <w:szCs w:val="28"/>
          <w:lang w:val="nl-NL"/>
        </w:rPr>
        <w:t xml:space="preserve"> </w:t>
      </w:r>
      <w:r w:rsidRPr="002145BD">
        <w:rPr>
          <w:rFonts w:ascii="Times New Roman" w:hAnsi="Times New Roman"/>
          <w:sz w:val="28"/>
          <w:szCs w:val="28"/>
          <w:lang w:val="nl-NL"/>
        </w:rPr>
        <w:t>..............................</w:t>
      </w:r>
    </w:p>
    <w:p w:rsidR="002145BD" w:rsidRPr="002145BD" w:rsidRDefault="002145BD" w:rsidP="002145BD">
      <w:pPr>
        <w:rPr>
          <w:rFonts w:ascii="Times New Roman" w:hAnsi="Times New Roman"/>
          <w:sz w:val="2"/>
          <w:szCs w:val="20"/>
          <w:lang w:val="nl-NL"/>
        </w:rPr>
      </w:pPr>
    </w:p>
    <w:tbl>
      <w:tblPr>
        <w:tblW w:w="5000" w:type="pct"/>
        <w:tblCellMar>
          <w:left w:w="0" w:type="dxa"/>
          <w:right w:w="0" w:type="dxa"/>
        </w:tblCellMar>
        <w:tblLook w:val="0000" w:firstRow="0" w:lastRow="0" w:firstColumn="0" w:lastColumn="0" w:noHBand="0" w:noVBand="0"/>
      </w:tblPr>
      <w:tblGrid>
        <w:gridCol w:w="4452"/>
        <w:gridCol w:w="4336"/>
      </w:tblGrid>
      <w:tr w:rsidR="002145BD" w:rsidRPr="002145BD" w:rsidTr="008054D9">
        <w:tc>
          <w:tcPr>
            <w:tcW w:w="2533" w:type="pct"/>
            <w:tcMar>
              <w:top w:w="0" w:type="dxa"/>
              <w:left w:w="108" w:type="dxa"/>
              <w:bottom w:w="0" w:type="dxa"/>
              <w:right w:w="108" w:type="dxa"/>
            </w:tcMar>
            <w:vAlign w:val="center"/>
          </w:tcPr>
          <w:p w:rsidR="002145BD" w:rsidRPr="00A93966" w:rsidRDefault="002145BD" w:rsidP="00A93966">
            <w:pPr>
              <w:spacing w:after="0" w:line="240" w:lineRule="auto"/>
              <w:jc w:val="center"/>
              <w:rPr>
                <w:rFonts w:ascii="Times New Roman" w:hAnsi="Times New Roman"/>
                <w:b/>
                <w:bCs/>
                <w:sz w:val="28"/>
                <w:szCs w:val="28"/>
                <w:lang w:val="nl-NL"/>
              </w:rPr>
            </w:pPr>
          </w:p>
          <w:p w:rsidR="002145BD" w:rsidRPr="00A93966" w:rsidRDefault="002145BD" w:rsidP="00A93966">
            <w:pPr>
              <w:spacing w:after="0" w:line="240" w:lineRule="auto"/>
              <w:jc w:val="center"/>
              <w:rPr>
                <w:rFonts w:ascii="Times New Roman" w:hAnsi="Times New Roman"/>
                <w:b/>
                <w:bCs/>
                <w:sz w:val="28"/>
                <w:szCs w:val="28"/>
                <w:lang w:val="nl-NL"/>
              </w:rPr>
            </w:pPr>
            <w:r w:rsidRPr="00A93966">
              <w:rPr>
                <w:rFonts w:ascii="Times New Roman" w:hAnsi="Times New Roman"/>
                <w:b/>
                <w:bCs/>
                <w:sz w:val="28"/>
                <w:szCs w:val="28"/>
                <w:lang w:val="nl-NL"/>
              </w:rPr>
              <w:t>ĐẠI DIỆN BÊN NHẬN</w:t>
            </w:r>
          </w:p>
          <w:p w:rsidR="002145BD" w:rsidRPr="00A93966" w:rsidRDefault="002145BD" w:rsidP="00A93966">
            <w:pPr>
              <w:spacing w:after="0" w:line="240" w:lineRule="auto"/>
              <w:jc w:val="center"/>
              <w:rPr>
                <w:rFonts w:ascii="Times New Roman" w:hAnsi="Times New Roman"/>
                <w:sz w:val="28"/>
                <w:szCs w:val="28"/>
                <w:lang w:val="nl-NL"/>
              </w:rPr>
            </w:pPr>
            <w:r w:rsidRPr="00A93966">
              <w:rPr>
                <w:rFonts w:ascii="Times New Roman" w:hAnsi="Times New Roman"/>
                <w:i/>
                <w:iCs/>
                <w:sz w:val="28"/>
                <w:szCs w:val="28"/>
                <w:lang w:val="nl-NL"/>
              </w:rPr>
              <w:t>(Ký, ghi rõ họ tên, đóng dấu)</w:t>
            </w:r>
          </w:p>
        </w:tc>
        <w:tc>
          <w:tcPr>
            <w:tcW w:w="2467" w:type="pct"/>
            <w:tcMar>
              <w:top w:w="0" w:type="dxa"/>
              <w:left w:w="108" w:type="dxa"/>
              <w:bottom w:w="0" w:type="dxa"/>
              <w:right w:w="108" w:type="dxa"/>
            </w:tcMar>
            <w:vAlign w:val="center"/>
          </w:tcPr>
          <w:p w:rsidR="002145BD" w:rsidRPr="00A93966" w:rsidRDefault="002145BD" w:rsidP="00A93966">
            <w:pPr>
              <w:spacing w:after="0" w:line="240" w:lineRule="auto"/>
              <w:jc w:val="center"/>
              <w:rPr>
                <w:rFonts w:ascii="Times New Roman" w:hAnsi="Times New Roman"/>
                <w:b/>
                <w:bCs/>
                <w:sz w:val="28"/>
                <w:szCs w:val="28"/>
                <w:lang w:val="nl-NL"/>
              </w:rPr>
            </w:pPr>
          </w:p>
          <w:p w:rsidR="002145BD" w:rsidRPr="00A93966" w:rsidRDefault="002145BD" w:rsidP="00A93966">
            <w:pPr>
              <w:spacing w:after="0" w:line="240" w:lineRule="auto"/>
              <w:jc w:val="center"/>
              <w:rPr>
                <w:rFonts w:ascii="Times New Roman" w:hAnsi="Times New Roman"/>
                <w:b/>
                <w:bCs/>
                <w:sz w:val="28"/>
                <w:szCs w:val="28"/>
                <w:lang w:val="nl-NL"/>
              </w:rPr>
            </w:pPr>
            <w:r w:rsidRPr="00A93966">
              <w:rPr>
                <w:rFonts w:ascii="Times New Roman" w:hAnsi="Times New Roman"/>
                <w:b/>
                <w:bCs/>
                <w:sz w:val="28"/>
                <w:szCs w:val="28"/>
                <w:lang w:val="nl-NL"/>
              </w:rPr>
              <w:t>ĐẠI DIỆN BÊN GIAO</w:t>
            </w:r>
          </w:p>
          <w:p w:rsidR="002145BD" w:rsidRPr="00A93966" w:rsidRDefault="002145BD" w:rsidP="00A93966">
            <w:pPr>
              <w:spacing w:after="0" w:line="240" w:lineRule="auto"/>
              <w:jc w:val="center"/>
              <w:rPr>
                <w:rFonts w:ascii="Times New Roman" w:hAnsi="Times New Roman"/>
                <w:sz w:val="28"/>
                <w:szCs w:val="28"/>
                <w:lang w:val="nl-NL"/>
              </w:rPr>
            </w:pPr>
            <w:r w:rsidRPr="00A93966">
              <w:rPr>
                <w:rFonts w:ascii="Times New Roman" w:hAnsi="Times New Roman"/>
                <w:i/>
                <w:iCs/>
                <w:sz w:val="28"/>
                <w:szCs w:val="28"/>
                <w:lang w:val="nl-NL"/>
              </w:rPr>
              <w:t>(Ký, ghi rõ họ tên, đóng dấu)</w:t>
            </w:r>
          </w:p>
        </w:tc>
      </w:tr>
    </w:tbl>
    <w:p w:rsidR="002145BD" w:rsidRPr="002145BD" w:rsidRDefault="002145BD" w:rsidP="002145BD">
      <w:pPr>
        <w:tabs>
          <w:tab w:val="left" w:pos="8880"/>
        </w:tabs>
        <w:rPr>
          <w:rFonts w:ascii="Times New Roman" w:hAnsi="Times New Roman"/>
          <w:i/>
          <w:sz w:val="20"/>
          <w:szCs w:val="20"/>
          <w:lang w:val="nl-NL"/>
        </w:rPr>
      </w:pPr>
    </w:p>
    <w:p w:rsidR="002145BD" w:rsidRPr="002145BD" w:rsidRDefault="002145BD" w:rsidP="002145BD">
      <w:pPr>
        <w:tabs>
          <w:tab w:val="left" w:pos="8880"/>
        </w:tabs>
        <w:rPr>
          <w:rFonts w:ascii="Times New Roman" w:hAnsi="Times New Roman"/>
          <w:i/>
          <w:sz w:val="20"/>
          <w:szCs w:val="20"/>
          <w:lang w:val="nl-NL"/>
        </w:rPr>
      </w:pPr>
    </w:p>
    <w:p w:rsidR="002145BD" w:rsidRPr="002145BD" w:rsidRDefault="002145BD" w:rsidP="002145BD">
      <w:pPr>
        <w:tabs>
          <w:tab w:val="left" w:pos="8880"/>
        </w:tabs>
        <w:jc w:val="center"/>
        <w:rPr>
          <w:rFonts w:ascii="Times New Roman" w:hAnsi="Times New Roman"/>
          <w:b/>
          <w:szCs w:val="20"/>
          <w:lang w:val="vi-VN"/>
        </w:rPr>
      </w:pPr>
    </w:p>
    <w:p w:rsidR="002145BD" w:rsidRPr="002145BD" w:rsidRDefault="002145BD" w:rsidP="002145BD">
      <w:pPr>
        <w:tabs>
          <w:tab w:val="left" w:pos="8880"/>
        </w:tabs>
        <w:jc w:val="center"/>
        <w:rPr>
          <w:rFonts w:ascii="Times New Roman" w:hAnsi="Times New Roman"/>
          <w:b/>
          <w:szCs w:val="20"/>
          <w:lang w:val="vi-VN"/>
        </w:rPr>
      </w:pPr>
    </w:p>
    <w:p w:rsidR="002145BD" w:rsidRPr="002145BD" w:rsidRDefault="002145BD" w:rsidP="002145BD">
      <w:pPr>
        <w:tabs>
          <w:tab w:val="left" w:pos="8880"/>
        </w:tabs>
        <w:jc w:val="center"/>
        <w:rPr>
          <w:rFonts w:ascii="Times New Roman" w:hAnsi="Times New Roman"/>
          <w:b/>
          <w:szCs w:val="20"/>
          <w:lang w:val="vi-VN"/>
        </w:rPr>
      </w:pPr>
    </w:p>
    <w:p w:rsidR="002145BD" w:rsidRPr="00A93966" w:rsidRDefault="002145BD" w:rsidP="00A93966">
      <w:pPr>
        <w:tabs>
          <w:tab w:val="left" w:pos="8880"/>
        </w:tabs>
        <w:spacing w:after="0" w:line="240" w:lineRule="auto"/>
        <w:jc w:val="center"/>
        <w:rPr>
          <w:rFonts w:ascii="Times New Roman" w:hAnsi="Times New Roman"/>
          <w:b/>
          <w:sz w:val="28"/>
          <w:szCs w:val="28"/>
          <w:lang w:val="nl-NL"/>
        </w:rPr>
      </w:pPr>
      <w:r w:rsidRPr="00A93966">
        <w:rPr>
          <w:rFonts w:ascii="Times New Roman" w:hAnsi="Times New Roman"/>
          <w:b/>
          <w:sz w:val="28"/>
          <w:szCs w:val="28"/>
          <w:lang w:val="nl-NL"/>
        </w:rPr>
        <w:t xml:space="preserve">ĐẠI DIỆN CƠ QUAN CHỨNG KIẾN </w:t>
      </w:r>
      <w:r w:rsidRPr="00A93966">
        <w:rPr>
          <w:rFonts w:ascii="Times New Roman" w:hAnsi="Times New Roman"/>
          <w:sz w:val="28"/>
          <w:szCs w:val="28"/>
          <w:lang w:val="nl-NL"/>
        </w:rPr>
        <w:t>(nếu có)</w:t>
      </w:r>
    </w:p>
    <w:p w:rsidR="002145BD" w:rsidRPr="00A93966" w:rsidRDefault="002145BD" w:rsidP="00A93966">
      <w:pPr>
        <w:tabs>
          <w:tab w:val="left" w:pos="8880"/>
        </w:tabs>
        <w:spacing w:after="0" w:line="240" w:lineRule="auto"/>
        <w:jc w:val="center"/>
        <w:rPr>
          <w:rFonts w:ascii="Times New Roman" w:hAnsi="Times New Roman"/>
          <w:i/>
          <w:sz w:val="28"/>
          <w:szCs w:val="28"/>
          <w:lang w:val="nl-NL"/>
        </w:rPr>
      </w:pPr>
      <w:r w:rsidRPr="00A93966">
        <w:rPr>
          <w:rFonts w:ascii="Times New Roman" w:hAnsi="Times New Roman"/>
          <w:i/>
          <w:sz w:val="28"/>
          <w:szCs w:val="28"/>
          <w:lang w:val="nl-NL"/>
        </w:rPr>
        <w:t>(Ký, ghi rõ họ tên)</w:t>
      </w:r>
    </w:p>
    <w:p w:rsidR="00A93966" w:rsidRDefault="00A93966">
      <w:pPr>
        <w:rPr>
          <w:rFonts w:ascii="Times New Roman" w:hAnsi="Times New Roman"/>
          <w:b/>
          <w:lang w:val="nl-NL"/>
        </w:rPr>
      </w:pPr>
      <w:r>
        <w:rPr>
          <w:rFonts w:ascii="Times New Roman" w:hAnsi="Times New Roman"/>
          <w:b/>
          <w:lang w:val="nl-NL"/>
        </w:rPr>
        <w:br w:type="page"/>
      </w:r>
    </w:p>
    <w:p w:rsidR="002145BD" w:rsidRPr="00A93966" w:rsidRDefault="002145BD" w:rsidP="002145BD">
      <w:pPr>
        <w:pStyle w:val="Header"/>
        <w:jc w:val="right"/>
        <w:rPr>
          <w:rFonts w:ascii="Times New Roman" w:hAnsi="Times New Roman"/>
          <w:b/>
          <w:sz w:val="28"/>
          <w:szCs w:val="28"/>
          <w:lang w:val="nl-NL"/>
        </w:rPr>
      </w:pPr>
      <w:r w:rsidRPr="00A93966">
        <w:rPr>
          <w:rFonts w:ascii="Times New Roman" w:hAnsi="Times New Roman"/>
          <w:b/>
          <w:sz w:val="28"/>
          <w:szCs w:val="28"/>
          <w:lang w:val="nl-NL"/>
        </w:rPr>
        <w:lastRenderedPageBreak/>
        <w:t>Mẫu số 01A</w:t>
      </w:r>
    </w:p>
    <w:p w:rsidR="002145BD" w:rsidRPr="002145BD" w:rsidRDefault="002145BD" w:rsidP="002145BD">
      <w:pPr>
        <w:pStyle w:val="Header"/>
        <w:jc w:val="center"/>
        <w:rPr>
          <w:rFonts w:ascii="Times New Roman" w:hAnsi="Times New Roman" w:cs="Arial"/>
          <w:i/>
          <w:sz w:val="2"/>
          <w:szCs w:val="20"/>
          <w:lang w:val="nl-NL"/>
        </w:rPr>
      </w:pPr>
    </w:p>
    <w:p w:rsidR="002145BD" w:rsidRPr="0091297C" w:rsidRDefault="002145BD" w:rsidP="002145BD">
      <w:pPr>
        <w:pStyle w:val="Header"/>
        <w:jc w:val="center"/>
        <w:rPr>
          <w:rFonts w:ascii="Times New Roman" w:hAnsi="Times New Roman"/>
          <w:b/>
          <w:sz w:val="2"/>
          <w:szCs w:val="26"/>
          <w:lang w:val="nl-NL"/>
        </w:rPr>
      </w:pPr>
    </w:p>
    <w:p w:rsidR="002145BD" w:rsidRPr="002145BD" w:rsidRDefault="002145BD" w:rsidP="002145BD">
      <w:pPr>
        <w:pStyle w:val="Header"/>
        <w:jc w:val="center"/>
        <w:rPr>
          <w:rFonts w:ascii="Times New Roman" w:hAnsi="Times New Roman"/>
          <w:b/>
          <w:sz w:val="26"/>
          <w:szCs w:val="26"/>
          <w:lang w:val="nl-NL"/>
        </w:rPr>
      </w:pPr>
      <w:r w:rsidRPr="002145BD">
        <w:rPr>
          <w:rFonts w:ascii="Times New Roman" w:hAnsi="Times New Roman"/>
          <w:b/>
          <w:sz w:val="26"/>
          <w:szCs w:val="26"/>
          <w:lang w:val="nl-NL"/>
        </w:rPr>
        <w:t>CỘNG HÒA XÃ HỘI CHỦ NGHĨA VIỆT NAM</w:t>
      </w:r>
    </w:p>
    <w:p w:rsidR="002145BD" w:rsidRPr="002145BD" w:rsidRDefault="002145BD" w:rsidP="002145BD">
      <w:pPr>
        <w:pStyle w:val="Header"/>
        <w:jc w:val="center"/>
        <w:rPr>
          <w:rFonts w:ascii="Times New Roman" w:hAnsi="Times New Roman"/>
          <w:sz w:val="28"/>
          <w:szCs w:val="28"/>
        </w:rPr>
      </w:pPr>
      <w:r w:rsidRPr="002145BD">
        <w:rPr>
          <w:rFonts w:ascii="Times New Roman" w:hAnsi="Times New Roman"/>
          <w:b/>
          <w:sz w:val="28"/>
          <w:szCs w:val="28"/>
        </w:rPr>
        <w:t xml:space="preserve">Độc lập - Tự do </w:t>
      </w:r>
      <w:r w:rsidRPr="002145BD">
        <w:rPr>
          <w:rFonts w:ascii="Times New Roman" w:hAnsi="Times New Roman"/>
          <w:sz w:val="28"/>
          <w:szCs w:val="28"/>
        </w:rPr>
        <w:t xml:space="preserve">- </w:t>
      </w:r>
      <w:r w:rsidRPr="002145BD">
        <w:rPr>
          <w:rFonts w:ascii="Times New Roman" w:hAnsi="Times New Roman"/>
          <w:b/>
          <w:sz w:val="28"/>
          <w:szCs w:val="28"/>
        </w:rPr>
        <w:t>Hạnh phúc</w:t>
      </w:r>
    </w:p>
    <w:p w:rsidR="002145BD" w:rsidRDefault="00A93966" w:rsidP="00A93966">
      <w:pPr>
        <w:spacing w:after="0" w:line="240" w:lineRule="auto"/>
        <w:jc w:val="center"/>
        <w:rPr>
          <w:rFonts w:ascii="Times New Roman" w:hAnsi="Times New Roman"/>
          <w:b/>
          <w:bCs/>
          <w:sz w:val="20"/>
          <w:szCs w:val="20"/>
          <w:vertAlign w:val="superscript"/>
        </w:rPr>
      </w:pPr>
      <w:r>
        <w:rPr>
          <w:rFonts w:ascii="Times New Roman" w:hAnsi="Times New Roman"/>
          <w:b/>
          <w:bCs/>
          <w:sz w:val="20"/>
          <w:szCs w:val="20"/>
          <w:vertAlign w:val="superscript"/>
        </w:rPr>
        <w:t>___________________________________________________</w:t>
      </w:r>
    </w:p>
    <w:p w:rsidR="00A93966" w:rsidRPr="0091297C" w:rsidRDefault="00A93966" w:rsidP="00A93966">
      <w:pPr>
        <w:spacing w:after="0" w:line="240" w:lineRule="auto"/>
        <w:jc w:val="center"/>
        <w:rPr>
          <w:rFonts w:ascii="Times New Roman" w:hAnsi="Times New Roman"/>
          <w:b/>
          <w:bCs/>
          <w:sz w:val="28"/>
          <w:szCs w:val="20"/>
        </w:rPr>
      </w:pPr>
    </w:p>
    <w:p w:rsidR="002145BD" w:rsidRPr="004219F4" w:rsidRDefault="002145BD" w:rsidP="00A93966">
      <w:pPr>
        <w:spacing w:after="0" w:line="240" w:lineRule="auto"/>
        <w:jc w:val="center"/>
        <w:rPr>
          <w:rFonts w:ascii="Times New Roman" w:hAnsi="Times New Roman"/>
          <w:b/>
          <w:bCs/>
          <w:sz w:val="28"/>
          <w:szCs w:val="28"/>
        </w:rPr>
      </w:pPr>
      <w:r w:rsidRPr="004219F4">
        <w:rPr>
          <w:rFonts w:ascii="Times New Roman" w:hAnsi="Times New Roman"/>
          <w:b/>
          <w:bCs/>
          <w:sz w:val="28"/>
          <w:szCs w:val="28"/>
        </w:rPr>
        <w:t xml:space="preserve">BIÊN BẢN TẠM BÀN GIAO </w:t>
      </w:r>
    </w:p>
    <w:p w:rsidR="002145BD" w:rsidRPr="004219F4" w:rsidRDefault="002145BD" w:rsidP="00A93966">
      <w:pPr>
        <w:spacing w:after="0" w:line="240" w:lineRule="auto"/>
        <w:jc w:val="center"/>
        <w:rPr>
          <w:rFonts w:ascii="Times New Roman" w:hAnsi="Times New Roman"/>
          <w:b/>
          <w:bCs/>
          <w:sz w:val="28"/>
          <w:szCs w:val="28"/>
        </w:rPr>
      </w:pPr>
      <w:r w:rsidRPr="004219F4">
        <w:rPr>
          <w:rFonts w:ascii="Times New Roman" w:hAnsi="Times New Roman"/>
          <w:b/>
          <w:bCs/>
          <w:sz w:val="28"/>
          <w:szCs w:val="28"/>
        </w:rPr>
        <w:t xml:space="preserve">TÀI SẢN KẾT CẤU HẠ TẦNG ĐƯỜNG THỦY NỘI ĐỊA </w:t>
      </w:r>
    </w:p>
    <w:p w:rsidR="0091297C" w:rsidRPr="0091297C" w:rsidRDefault="0091297C" w:rsidP="00A93966">
      <w:pPr>
        <w:spacing w:after="0" w:line="240" w:lineRule="auto"/>
        <w:jc w:val="center"/>
        <w:rPr>
          <w:rFonts w:ascii="Times New Roman" w:hAnsi="Times New Roman"/>
          <w:b/>
          <w:bCs/>
          <w:sz w:val="26"/>
          <w:szCs w:val="26"/>
          <w:vertAlign w:val="superscript"/>
        </w:rPr>
      </w:pPr>
      <w:r>
        <w:rPr>
          <w:rFonts w:ascii="Times New Roman" w:hAnsi="Times New Roman"/>
          <w:b/>
          <w:bCs/>
          <w:sz w:val="26"/>
          <w:szCs w:val="26"/>
          <w:vertAlign w:val="superscript"/>
        </w:rPr>
        <w:t>____________</w:t>
      </w:r>
    </w:p>
    <w:p w:rsidR="0091297C" w:rsidRPr="0091297C" w:rsidRDefault="0091297C" w:rsidP="00A93966">
      <w:pPr>
        <w:spacing w:after="0" w:line="240" w:lineRule="auto"/>
        <w:jc w:val="center"/>
        <w:rPr>
          <w:rFonts w:ascii="Times New Roman" w:hAnsi="Times New Roman"/>
          <w:sz w:val="28"/>
          <w:szCs w:val="28"/>
          <w:vertAlign w:val="superscript"/>
        </w:rPr>
      </w:pPr>
      <w:r>
        <w:rPr>
          <w:rFonts w:ascii="Times New Roman" w:hAnsi="Times New Roman"/>
          <w:sz w:val="2"/>
          <w:szCs w:val="20"/>
          <w:vertAlign w:val="superscript"/>
        </w:rPr>
        <w:t>___________________</w:t>
      </w:r>
    </w:p>
    <w:p w:rsidR="00A93966" w:rsidRPr="0091297C" w:rsidRDefault="002145BD" w:rsidP="0091297C">
      <w:pPr>
        <w:spacing w:after="0" w:line="240" w:lineRule="auto"/>
        <w:jc w:val="both"/>
        <w:rPr>
          <w:rFonts w:ascii="Times New Roman" w:hAnsi="Times New Roman"/>
          <w:spacing w:val="-4"/>
          <w:sz w:val="6"/>
          <w:szCs w:val="20"/>
        </w:rPr>
      </w:pPr>
      <w:r w:rsidRPr="0091297C">
        <w:rPr>
          <w:rFonts w:ascii="Times New Roman" w:hAnsi="Times New Roman"/>
          <w:spacing w:val="-4"/>
          <w:sz w:val="12"/>
          <w:szCs w:val="20"/>
        </w:rPr>
        <w:t>              </w:t>
      </w:r>
    </w:p>
    <w:p w:rsidR="002145BD" w:rsidRPr="002145BD" w:rsidRDefault="002145BD" w:rsidP="00B15188">
      <w:pPr>
        <w:spacing w:before="140" w:after="0" w:line="240" w:lineRule="auto"/>
        <w:ind w:firstLine="567"/>
        <w:jc w:val="both"/>
        <w:rPr>
          <w:rFonts w:ascii="Times New Roman" w:hAnsi="Times New Roman"/>
          <w:i/>
          <w:spacing w:val="-4"/>
          <w:sz w:val="28"/>
          <w:szCs w:val="28"/>
        </w:rPr>
      </w:pPr>
      <w:r w:rsidRPr="002145BD">
        <w:rPr>
          <w:rFonts w:ascii="Times New Roman" w:hAnsi="Times New Roman"/>
          <w:i/>
          <w:spacing w:val="-4"/>
          <w:sz w:val="28"/>
          <w:szCs w:val="28"/>
        </w:rPr>
        <w:t>Căn cứ Nghị định số   /202</w:t>
      </w:r>
      <w:r w:rsidR="004219F4">
        <w:rPr>
          <w:rFonts w:ascii="Times New Roman" w:hAnsi="Times New Roman"/>
          <w:i/>
          <w:spacing w:val="-4"/>
          <w:sz w:val="28"/>
          <w:szCs w:val="28"/>
        </w:rPr>
        <w:t>5</w:t>
      </w:r>
      <w:r w:rsidRPr="002145BD">
        <w:rPr>
          <w:rFonts w:ascii="Times New Roman" w:hAnsi="Times New Roman"/>
          <w:i/>
          <w:spacing w:val="-4"/>
          <w:sz w:val="28"/>
          <w:szCs w:val="28"/>
        </w:rPr>
        <w:t>/NĐ-CP ngày  /  /202</w:t>
      </w:r>
      <w:r w:rsidR="004219F4">
        <w:rPr>
          <w:rFonts w:ascii="Times New Roman" w:hAnsi="Times New Roman"/>
          <w:i/>
          <w:spacing w:val="-4"/>
          <w:sz w:val="28"/>
          <w:szCs w:val="28"/>
        </w:rPr>
        <w:t>5</w:t>
      </w:r>
      <w:r w:rsidRPr="002145BD">
        <w:rPr>
          <w:rFonts w:ascii="Times New Roman" w:hAnsi="Times New Roman"/>
          <w:i/>
          <w:spacing w:val="-4"/>
          <w:sz w:val="28"/>
          <w:szCs w:val="28"/>
        </w:rPr>
        <w:t xml:space="preserve"> của Chính phủ quy định việc quản lý, sử dụng và khai thác tài sản kết cấu hạ tầng </w:t>
      </w:r>
      <w:r w:rsidRPr="002145BD">
        <w:rPr>
          <w:rFonts w:ascii="Times New Roman" w:hAnsi="Times New Roman"/>
          <w:i/>
          <w:sz w:val="28"/>
          <w:szCs w:val="28"/>
        </w:rPr>
        <w:t>đường thủy nội địa</w:t>
      </w:r>
      <w:r w:rsidRPr="002145BD">
        <w:rPr>
          <w:rFonts w:ascii="Times New Roman" w:hAnsi="Times New Roman"/>
          <w:i/>
          <w:spacing w:val="-4"/>
          <w:sz w:val="28"/>
          <w:szCs w:val="28"/>
        </w:rPr>
        <w:t>;</w:t>
      </w:r>
    </w:p>
    <w:p w:rsidR="002145BD" w:rsidRPr="002145BD" w:rsidRDefault="002145BD" w:rsidP="00B15188">
      <w:pPr>
        <w:spacing w:before="140" w:after="0" w:line="240" w:lineRule="auto"/>
        <w:ind w:firstLine="567"/>
        <w:jc w:val="both"/>
        <w:rPr>
          <w:rFonts w:ascii="Times New Roman" w:hAnsi="Times New Roman"/>
          <w:sz w:val="28"/>
          <w:szCs w:val="28"/>
        </w:rPr>
      </w:pPr>
      <w:r w:rsidRPr="002145BD">
        <w:rPr>
          <w:rFonts w:ascii="Times New Roman" w:hAnsi="Times New Roman"/>
          <w:sz w:val="28"/>
          <w:szCs w:val="28"/>
        </w:rPr>
        <w:t>Hôm nay, ngày … tháng … năm…., tại ......, việc tạm bàn giao tài sản kết cấu hạ tầng đường thủy nội địa trong thời gian nâng cấp, cải tạo, mở rộng tài sản theo dự án sử dụng vốn nhà nước được cơ quan, người có thẩm quyền phê duyệt được thực hiện như sau:</w:t>
      </w:r>
    </w:p>
    <w:p w:rsidR="002145BD" w:rsidRPr="004219F4" w:rsidRDefault="002145BD" w:rsidP="00B15188">
      <w:pPr>
        <w:spacing w:before="140" w:after="0" w:line="240" w:lineRule="auto"/>
        <w:ind w:firstLine="567"/>
        <w:jc w:val="both"/>
        <w:rPr>
          <w:rFonts w:ascii="Times New Roman" w:hAnsi="Times New Roman"/>
          <w:b/>
          <w:bCs/>
          <w:sz w:val="28"/>
          <w:szCs w:val="28"/>
        </w:rPr>
      </w:pPr>
      <w:r w:rsidRPr="004219F4">
        <w:rPr>
          <w:rFonts w:ascii="Times New Roman" w:hAnsi="Times New Roman"/>
          <w:b/>
          <w:bCs/>
          <w:sz w:val="28"/>
          <w:szCs w:val="28"/>
        </w:rPr>
        <w:t>A. THÀNH PHẦN THAM GIA TẠM BÀN GIAO TÀI SẢN</w:t>
      </w:r>
    </w:p>
    <w:p w:rsidR="002145BD" w:rsidRPr="002145BD" w:rsidRDefault="002145BD" w:rsidP="00B15188">
      <w:pPr>
        <w:spacing w:before="140" w:after="0" w:line="240" w:lineRule="auto"/>
        <w:ind w:firstLine="567"/>
        <w:jc w:val="both"/>
        <w:rPr>
          <w:rFonts w:ascii="Times New Roman" w:hAnsi="Times New Roman"/>
          <w:b/>
          <w:bCs/>
          <w:sz w:val="28"/>
          <w:szCs w:val="28"/>
        </w:rPr>
      </w:pPr>
      <w:r w:rsidRPr="002145BD">
        <w:rPr>
          <w:rFonts w:ascii="Times New Roman" w:hAnsi="Times New Roman"/>
          <w:b/>
          <w:bCs/>
          <w:sz w:val="28"/>
          <w:szCs w:val="28"/>
        </w:rPr>
        <w:t>1. Đại diện Bên tạm bàn giao (cơ quan quản lý tài sản):……………..</w:t>
      </w:r>
    </w:p>
    <w:p w:rsidR="002145BD" w:rsidRPr="002145BD" w:rsidRDefault="002145BD" w:rsidP="00B15188">
      <w:pPr>
        <w:spacing w:before="140" w:after="0" w:line="240" w:lineRule="auto"/>
        <w:ind w:firstLine="567"/>
        <w:jc w:val="both"/>
        <w:rPr>
          <w:rFonts w:ascii="Times New Roman" w:hAnsi="Times New Roman"/>
          <w:sz w:val="28"/>
          <w:szCs w:val="28"/>
        </w:rPr>
      </w:pPr>
      <w:r w:rsidRPr="002145BD">
        <w:rPr>
          <w:rFonts w:ascii="Times New Roman" w:hAnsi="Times New Roman"/>
          <w:sz w:val="28"/>
          <w:szCs w:val="28"/>
        </w:rPr>
        <w:t>Ông (Bà): …………………………Chức vụ:………………………….…</w:t>
      </w:r>
    </w:p>
    <w:p w:rsidR="002145BD" w:rsidRPr="002145BD" w:rsidRDefault="002145BD" w:rsidP="00B15188">
      <w:pPr>
        <w:spacing w:before="140" w:after="0" w:line="240" w:lineRule="auto"/>
        <w:ind w:firstLine="567"/>
        <w:jc w:val="both"/>
        <w:rPr>
          <w:rFonts w:ascii="Times New Roman" w:hAnsi="Times New Roman"/>
          <w:sz w:val="28"/>
          <w:szCs w:val="28"/>
        </w:rPr>
      </w:pPr>
      <w:r w:rsidRPr="002145BD">
        <w:rPr>
          <w:rFonts w:ascii="Times New Roman" w:hAnsi="Times New Roman"/>
          <w:sz w:val="28"/>
          <w:szCs w:val="28"/>
        </w:rPr>
        <w:t>Ông (Bà): …………………………Chức vụ:………………………….…</w:t>
      </w:r>
    </w:p>
    <w:p w:rsidR="002145BD" w:rsidRPr="002145BD" w:rsidRDefault="002145BD" w:rsidP="00B15188">
      <w:pPr>
        <w:spacing w:before="140" w:after="0" w:line="240" w:lineRule="auto"/>
        <w:ind w:firstLine="567"/>
        <w:jc w:val="both"/>
        <w:rPr>
          <w:rFonts w:ascii="Times New Roman" w:hAnsi="Times New Roman"/>
          <w:sz w:val="28"/>
          <w:szCs w:val="28"/>
        </w:rPr>
      </w:pPr>
      <w:r w:rsidRPr="002145BD">
        <w:rPr>
          <w:rFonts w:ascii="Times New Roman" w:hAnsi="Times New Roman"/>
          <w:b/>
          <w:sz w:val="28"/>
          <w:szCs w:val="28"/>
        </w:rPr>
        <w:t>2</w:t>
      </w:r>
      <w:r w:rsidRPr="002145BD">
        <w:rPr>
          <w:rFonts w:ascii="Times New Roman" w:hAnsi="Times New Roman"/>
          <w:b/>
          <w:bCs/>
          <w:sz w:val="28"/>
          <w:szCs w:val="28"/>
        </w:rPr>
        <w:t>.</w:t>
      </w:r>
      <w:r w:rsidRPr="002145BD">
        <w:rPr>
          <w:rFonts w:ascii="Times New Roman" w:hAnsi="Times New Roman"/>
          <w:sz w:val="28"/>
          <w:szCs w:val="28"/>
        </w:rPr>
        <w:t xml:space="preserve"> </w:t>
      </w:r>
      <w:r w:rsidRPr="002145BD">
        <w:rPr>
          <w:rFonts w:ascii="Times New Roman" w:hAnsi="Times New Roman"/>
          <w:b/>
          <w:bCs/>
          <w:sz w:val="28"/>
          <w:szCs w:val="28"/>
        </w:rPr>
        <w:t>Đại diện Bên nhận (chủ đầu tư dự án):……………………………..</w:t>
      </w:r>
    </w:p>
    <w:p w:rsidR="002145BD" w:rsidRPr="002145BD" w:rsidRDefault="002145BD" w:rsidP="00B15188">
      <w:pPr>
        <w:spacing w:before="140" w:after="0" w:line="240" w:lineRule="auto"/>
        <w:ind w:firstLine="567"/>
        <w:jc w:val="both"/>
        <w:rPr>
          <w:rFonts w:ascii="Times New Roman" w:hAnsi="Times New Roman"/>
          <w:sz w:val="28"/>
          <w:szCs w:val="28"/>
        </w:rPr>
      </w:pPr>
      <w:r w:rsidRPr="002145BD">
        <w:rPr>
          <w:rFonts w:ascii="Times New Roman" w:hAnsi="Times New Roman"/>
          <w:sz w:val="28"/>
          <w:szCs w:val="28"/>
        </w:rPr>
        <w:t>Ông (Bà): …………………………Chức vụ:………………………….…</w:t>
      </w:r>
    </w:p>
    <w:p w:rsidR="002145BD" w:rsidRPr="002145BD" w:rsidRDefault="002145BD" w:rsidP="00B15188">
      <w:pPr>
        <w:spacing w:before="140" w:after="0" w:line="240" w:lineRule="auto"/>
        <w:ind w:firstLine="567"/>
        <w:jc w:val="both"/>
        <w:rPr>
          <w:rFonts w:ascii="Times New Roman" w:hAnsi="Times New Roman"/>
          <w:sz w:val="28"/>
          <w:szCs w:val="28"/>
        </w:rPr>
      </w:pPr>
      <w:r w:rsidRPr="002145BD">
        <w:rPr>
          <w:rFonts w:ascii="Times New Roman" w:hAnsi="Times New Roman"/>
          <w:sz w:val="28"/>
          <w:szCs w:val="28"/>
        </w:rPr>
        <w:t>Ông (Bà): …………………………Chức vụ:………………………….…</w:t>
      </w:r>
    </w:p>
    <w:p w:rsidR="002145BD" w:rsidRPr="002145BD" w:rsidRDefault="002145BD" w:rsidP="00B15188">
      <w:pPr>
        <w:spacing w:before="140" w:after="0" w:line="240" w:lineRule="auto"/>
        <w:ind w:firstLine="567"/>
        <w:jc w:val="both"/>
        <w:rPr>
          <w:rFonts w:ascii="Times New Roman" w:hAnsi="Times New Roman"/>
          <w:sz w:val="28"/>
          <w:szCs w:val="28"/>
        </w:rPr>
      </w:pPr>
      <w:r w:rsidRPr="002145BD">
        <w:rPr>
          <w:rFonts w:ascii="Times New Roman" w:hAnsi="Times New Roman"/>
          <w:b/>
          <w:sz w:val="28"/>
          <w:szCs w:val="28"/>
        </w:rPr>
        <w:t>3</w:t>
      </w:r>
      <w:r w:rsidRPr="002145BD">
        <w:rPr>
          <w:rFonts w:ascii="Times New Roman" w:hAnsi="Times New Roman"/>
          <w:b/>
          <w:bCs/>
          <w:sz w:val="28"/>
          <w:szCs w:val="28"/>
        </w:rPr>
        <w:t>.</w:t>
      </w:r>
      <w:r w:rsidRPr="002145BD">
        <w:rPr>
          <w:rFonts w:ascii="Times New Roman" w:hAnsi="Times New Roman"/>
          <w:sz w:val="28"/>
          <w:szCs w:val="28"/>
        </w:rPr>
        <w:t xml:space="preserve"> </w:t>
      </w:r>
      <w:r w:rsidRPr="002145BD">
        <w:rPr>
          <w:rFonts w:ascii="Times New Roman" w:hAnsi="Times New Roman"/>
          <w:b/>
          <w:bCs/>
          <w:sz w:val="28"/>
          <w:szCs w:val="28"/>
        </w:rPr>
        <w:t>Đại diện Cơ quan chứng kiến (nếu có):……………………………..</w:t>
      </w:r>
    </w:p>
    <w:p w:rsidR="002145BD" w:rsidRPr="002145BD" w:rsidRDefault="002145BD" w:rsidP="00B15188">
      <w:pPr>
        <w:spacing w:before="140" w:after="0" w:line="240" w:lineRule="auto"/>
        <w:ind w:firstLine="567"/>
        <w:jc w:val="both"/>
        <w:rPr>
          <w:rFonts w:ascii="Times New Roman" w:hAnsi="Times New Roman"/>
          <w:sz w:val="28"/>
          <w:szCs w:val="28"/>
        </w:rPr>
      </w:pPr>
      <w:r w:rsidRPr="002145BD">
        <w:rPr>
          <w:rFonts w:ascii="Times New Roman" w:hAnsi="Times New Roman"/>
          <w:sz w:val="28"/>
          <w:szCs w:val="28"/>
        </w:rPr>
        <w:t>Ông (Bà): …………………………Chức vụ:………………………….…</w:t>
      </w:r>
    </w:p>
    <w:p w:rsidR="002145BD" w:rsidRPr="002145BD" w:rsidRDefault="002145BD" w:rsidP="00B15188">
      <w:pPr>
        <w:spacing w:before="140" w:after="0" w:line="240" w:lineRule="auto"/>
        <w:ind w:firstLine="567"/>
        <w:jc w:val="both"/>
        <w:rPr>
          <w:rFonts w:ascii="Times New Roman" w:hAnsi="Times New Roman"/>
          <w:sz w:val="28"/>
          <w:szCs w:val="28"/>
        </w:rPr>
      </w:pPr>
      <w:r w:rsidRPr="002145BD">
        <w:rPr>
          <w:rFonts w:ascii="Times New Roman" w:hAnsi="Times New Roman"/>
          <w:sz w:val="28"/>
          <w:szCs w:val="28"/>
        </w:rPr>
        <w:t>Ông (Bà): …………………………Chức vụ:………………………….…</w:t>
      </w:r>
    </w:p>
    <w:p w:rsidR="002145BD" w:rsidRPr="004219F4" w:rsidRDefault="002145BD" w:rsidP="00B15188">
      <w:pPr>
        <w:spacing w:before="140" w:after="0" w:line="240" w:lineRule="auto"/>
        <w:ind w:firstLine="567"/>
        <w:jc w:val="both"/>
        <w:rPr>
          <w:rFonts w:ascii="Times New Roman" w:hAnsi="Times New Roman"/>
          <w:sz w:val="28"/>
          <w:szCs w:val="28"/>
        </w:rPr>
      </w:pPr>
      <w:r w:rsidRPr="004219F4">
        <w:rPr>
          <w:rFonts w:ascii="Times New Roman" w:hAnsi="Times New Roman"/>
          <w:b/>
          <w:bCs/>
          <w:sz w:val="28"/>
          <w:szCs w:val="28"/>
        </w:rPr>
        <w:t>B. NỘI DUNG TẠM BÀN GIAO TÀI SẢN</w:t>
      </w:r>
    </w:p>
    <w:p w:rsidR="002145BD" w:rsidRPr="00B15188" w:rsidRDefault="002145BD" w:rsidP="00B15188">
      <w:pPr>
        <w:spacing w:before="140" w:after="0" w:line="240" w:lineRule="auto"/>
        <w:ind w:firstLine="567"/>
        <w:jc w:val="both"/>
        <w:rPr>
          <w:rFonts w:ascii="Times New Roman" w:hAnsi="Times New Roman"/>
          <w:b/>
          <w:sz w:val="28"/>
          <w:szCs w:val="28"/>
        </w:rPr>
      </w:pPr>
      <w:r w:rsidRPr="00B15188">
        <w:rPr>
          <w:rFonts w:ascii="Times New Roman" w:hAnsi="Times New Roman"/>
          <w:b/>
          <w:sz w:val="28"/>
          <w:szCs w:val="28"/>
        </w:rPr>
        <w:t>1. Danh mục tài sản tạm bàn giao cho chủ đầu tư dự án:</w:t>
      </w:r>
    </w:p>
    <w:tbl>
      <w:tblPr>
        <w:tblpPr w:leftFromText="180" w:rightFromText="180" w:vertAnchor="text" w:horzAnchor="margin" w:tblpXSpec="center" w:tblpY="123"/>
        <w:tblW w:w="52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
        <w:gridCol w:w="938"/>
        <w:gridCol w:w="536"/>
        <w:gridCol w:w="805"/>
        <w:gridCol w:w="1072"/>
        <w:gridCol w:w="671"/>
        <w:gridCol w:w="805"/>
        <w:gridCol w:w="936"/>
        <w:gridCol w:w="941"/>
        <w:gridCol w:w="803"/>
        <w:gridCol w:w="1201"/>
      </w:tblGrid>
      <w:tr w:rsidR="002145BD" w:rsidRPr="002145BD" w:rsidTr="008054D9">
        <w:trPr>
          <w:trHeight w:val="564"/>
          <w:tblHeader/>
        </w:trPr>
        <w:tc>
          <w:tcPr>
            <w:tcW w:w="273" w:type="pct"/>
            <w:vMerge w:val="restart"/>
            <w:shd w:val="clear" w:color="auto" w:fill="auto"/>
            <w:vAlign w:val="center"/>
          </w:tcPr>
          <w:p w:rsidR="002145BD" w:rsidRPr="002145BD" w:rsidRDefault="002145BD" w:rsidP="0091297C">
            <w:pPr>
              <w:spacing w:after="0" w:line="240" w:lineRule="auto"/>
              <w:ind w:left="-142" w:right="-108"/>
              <w:jc w:val="center"/>
              <w:rPr>
                <w:rFonts w:ascii="Times New Roman" w:hAnsi="Times New Roman"/>
                <w:b/>
                <w:sz w:val="20"/>
                <w:szCs w:val="20"/>
                <w:lang w:val="nl-NL"/>
              </w:rPr>
            </w:pPr>
            <w:r w:rsidRPr="002145BD">
              <w:rPr>
                <w:rFonts w:ascii="Times New Roman" w:hAnsi="Times New Roman"/>
                <w:b/>
                <w:sz w:val="20"/>
                <w:szCs w:val="20"/>
                <w:lang w:val="nl-NL"/>
              </w:rPr>
              <w:t>STT</w:t>
            </w:r>
          </w:p>
        </w:tc>
        <w:tc>
          <w:tcPr>
            <w:tcW w:w="509" w:type="pct"/>
            <w:vMerge w:val="restart"/>
            <w:shd w:val="clear" w:color="auto" w:fill="auto"/>
            <w:vAlign w:val="center"/>
          </w:tcPr>
          <w:p w:rsidR="002145BD" w:rsidRPr="002145BD" w:rsidRDefault="002145BD" w:rsidP="0091297C">
            <w:pPr>
              <w:spacing w:after="0" w:line="240" w:lineRule="auto"/>
              <w:jc w:val="center"/>
              <w:rPr>
                <w:rFonts w:ascii="Times New Roman" w:hAnsi="Times New Roman"/>
                <w:b/>
                <w:lang w:val="nl-NL"/>
              </w:rPr>
            </w:pPr>
            <w:r w:rsidRPr="002145BD">
              <w:rPr>
                <w:rFonts w:ascii="Times New Roman" w:hAnsi="Times New Roman"/>
                <w:b/>
                <w:lang w:val="nl-NL"/>
              </w:rPr>
              <w:t xml:space="preserve">Tên tài sản </w:t>
            </w:r>
            <w:r w:rsidRPr="002145BD">
              <w:rPr>
                <w:rFonts w:ascii="Times New Roman" w:hAnsi="Times New Roman"/>
                <w:i/>
                <w:lang w:val="nl-NL"/>
              </w:rPr>
              <w:t>(Chi tiết theo từng tài sản)</w:t>
            </w:r>
          </w:p>
        </w:tc>
        <w:tc>
          <w:tcPr>
            <w:tcW w:w="291" w:type="pct"/>
            <w:vMerge w:val="restart"/>
            <w:shd w:val="clear" w:color="auto" w:fill="auto"/>
            <w:vAlign w:val="center"/>
          </w:tcPr>
          <w:p w:rsidR="002145BD" w:rsidRPr="002145BD" w:rsidRDefault="002145BD" w:rsidP="0091297C">
            <w:pPr>
              <w:spacing w:after="0" w:line="240" w:lineRule="auto"/>
              <w:jc w:val="center"/>
              <w:rPr>
                <w:rFonts w:ascii="Times New Roman" w:hAnsi="Times New Roman"/>
                <w:b/>
                <w:lang w:val="vi-VN"/>
              </w:rPr>
            </w:pPr>
            <w:r w:rsidRPr="004219F4">
              <w:rPr>
                <w:rFonts w:ascii="Times New Roman Bold" w:hAnsi="Times New Roman Bold"/>
                <w:b/>
                <w:spacing w:val="-8"/>
                <w:lang w:val="vi-VN"/>
              </w:rPr>
              <w:t>Địa</w:t>
            </w:r>
            <w:r w:rsidRPr="002145BD">
              <w:rPr>
                <w:rFonts w:ascii="Times New Roman" w:hAnsi="Times New Roman"/>
                <w:b/>
                <w:lang w:val="vi-VN"/>
              </w:rPr>
              <w:t xml:space="preserve"> chỉ</w:t>
            </w:r>
          </w:p>
        </w:tc>
        <w:tc>
          <w:tcPr>
            <w:tcW w:w="437" w:type="pct"/>
            <w:vMerge w:val="restart"/>
            <w:vAlign w:val="center"/>
          </w:tcPr>
          <w:p w:rsidR="002145BD" w:rsidRPr="002145BD" w:rsidRDefault="002145BD" w:rsidP="0091297C">
            <w:pPr>
              <w:spacing w:after="0" w:line="240" w:lineRule="auto"/>
              <w:jc w:val="center"/>
              <w:rPr>
                <w:rFonts w:ascii="Times New Roman" w:hAnsi="Times New Roman"/>
                <w:b/>
                <w:lang w:val="nl-NL"/>
              </w:rPr>
            </w:pPr>
            <w:r w:rsidRPr="002145BD">
              <w:rPr>
                <w:rFonts w:ascii="Times New Roman" w:hAnsi="Times New Roman"/>
                <w:b/>
                <w:lang w:val="nl-NL"/>
              </w:rPr>
              <w:t>Năm đưa vào sử dụng</w:t>
            </w:r>
          </w:p>
        </w:tc>
        <w:tc>
          <w:tcPr>
            <w:tcW w:w="582" w:type="pct"/>
            <w:vMerge w:val="restart"/>
            <w:shd w:val="clear" w:color="auto" w:fill="auto"/>
            <w:vAlign w:val="center"/>
          </w:tcPr>
          <w:p w:rsidR="002145BD" w:rsidRPr="002145BD" w:rsidRDefault="002145BD" w:rsidP="0091297C">
            <w:pPr>
              <w:spacing w:after="0" w:line="240" w:lineRule="auto"/>
              <w:jc w:val="center"/>
              <w:rPr>
                <w:rFonts w:ascii="Times New Roman" w:hAnsi="Times New Roman"/>
                <w:b/>
              </w:rPr>
            </w:pPr>
            <w:r w:rsidRPr="002145BD">
              <w:rPr>
                <w:rFonts w:ascii="Times New Roman" w:hAnsi="Times New Roman"/>
                <w:b/>
                <w:lang w:val="nl-NL"/>
              </w:rPr>
              <w:t>Số lượng/</w:t>
            </w:r>
            <w:r w:rsidRPr="002145BD">
              <w:rPr>
                <w:rFonts w:ascii="Times New Roman" w:hAnsi="Times New Roman"/>
                <w:b/>
                <w:lang w:val="vi-VN"/>
              </w:rPr>
              <w:t xml:space="preserve"> </w:t>
            </w:r>
            <w:r w:rsidRPr="002145BD">
              <w:rPr>
                <w:rFonts w:ascii="Times New Roman" w:hAnsi="Times New Roman"/>
                <w:b/>
              </w:rPr>
              <w:t>Khối lượng</w:t>
            </w:r>
            <w:r w:rsidRPr="002145BD">
              <w:rPr>
                <w:rFonts w:ascii="Times New Roman" w:hAnsi="Times New Roman"/>
                <w:b/>
                <w:lang w:val="vi-VN"/>
              </w:rPr>
              <w:t>/ Chiều dài</w:t>
            </w:r>
          </w:p>
        </w:tc>
        <w:tc>
          <w:tcPr>
            <w:tcW w:w="800" w:type="pct"/>
            <w:gridSpan w:val="2"/>
            <w:vAlign w:val="center"/>
          </w:tcPr>
          <w:p w:rsidR="002145BD" w:rsidRPr="002145BD" w:rsidRDefault="002145BD" w:rsidP="0091297C">
            <w:pPr>
              <w:spacing w:after="0" w:line="240" w:lineRule="auto"/>
              <w:jc w:val="center"/>
              <w:rPr>
                <w:rFonts w:ascii="Times New Roman" w:hAnsi="Times New Roman"/>
                <w:b/>
                <w:lang w:val="vi-VN"/>
              </w:rPr>
            </w:pPr>
            <w:r w:rsidRPr="002145BD">
              <w:rPr>
                <w:rFonts w:ascii="Times New Roman" w:hAnsi="Times New Roman"/>
                <w:b/>
                <w:lang w:val="nl-NL"/>
              </w:rPr>
              <w:t xml:space="preserve">Diện tích </w:t>
            </w:r>
          </w:p>
          <w:p w:rsidR="002145BD" w:rsidRPr="002145BD" w:rsidRDefault="002145BD" w:rsidP="0091297C">
            <w:pPr>
              <w:spacing w:after="0" w:line="240" w:lineRule="auto"/>
              <w:jc w:val="center"/>
              <w:rPr>
                <w:rFonts w:ascii="Times New Roman" w:hAnsi="Times New Roman"/>
                <w:i/>
                <w:lang w:val="vi-VN"/>
              </w:rPr>
            </w:pPr>
            <w:r w:rsidRPr="002145BD">
              <w:rPr>
                <w:rFonts w:ascii="Times New Roman" w:hAnsi="Times New Roman"/>
                <w:i/>
                <w:lang w:val="nl-NL"/>
              </w:rPr>
              <w:t>(m</w:t>
            </w:r>
            <w:r w:rsidRPr="002145BD">
              <w:rPr>
                <w:rFonts w:ascii="Times New Roman" w:hAnsi="Times New Roman"/>
                <w:i/>
                <w:vertAlign w:val="superscript"/>
                <w:lang w:val="nl-NL"/>
              </w:rPr>
              <w:t>2</w:t>
            </w:r>
            <w:r w:rsidRPr="002145BD">
              <w:rPr>
                <w:rFonts w:ascii="Times New Roman" w:hAnsi="Times New Roman"/>
                <w:i/>
                <w:lang w:val="nl-NL"/>
              </w:rPr>
              <w:t>)</w:t>
            </w:r>
          </w:p>
        </w:tc>
        <w:tc>
          <w:tcPr>
            <w:tcW w:w="1019" w:type="pct"/>
            <w:gridSpan w:val="2"/>
            <w:shd w:val="clear" w:color="auto" w:fill="auto"/>
            <w:vAlign w:val="center"/>
          </w:tcPr>
          <w:p w:rsidR="002145BD" w:rsidRPr="002145BD" w:rsidRDefault="002145BD" w:rsidP="0091297C">
            <w:pPr>
              <w:spacing w:after="0" w:line="240" w:lineRule="auto"/>
              <w:jc w:val="center"/>
              <w:rPr>
                <w:rFonts w:ascii="Times New Roman" w:hAnsi="Times New Roman"/>
                <w:b/>
                <w:i/>
                <w:lang w:val="vi-VN"/>
              </w:rPr>
            </w:pPr>
            <w:r w:rsidRPr="002145BD">
              <w:rPr>
                <w:rFonts w:ascii="Times New Roman" w:hAnsi="Times New Roman"/>
                <w:b/>
                <w:lang w:val="vi-VN"/>
              </w:rPr>
              <w:t>Giá trị</w:t>
            </w:r>
            <w:r w:rsidRPr="002145BD">
              <w:rPr>
                <w:rFonts w:ascii="Times New Roman" w:hAnsi="Times New Roman"/>
                <w:b/>
                <w:lang w:val="nl-NL"/>
              </w:rPr>
              <w:t xml:space="preserve"> </w:t>
            </w:r>
            <w:r w:rsidRPr="002145BD">
              <w:rPr>
                <w:rFonts w:ascii="Times New Roman" w:hAnsi="Times New Roman"/>
                <w:b/>
                <w:lang w:val="vi-VN"/>
              </w:rPr>
              <w:t xml:space="preserve">tài sản </w:t>
            </w:r>
            <w:r w:rsidRPr="002145BD">
              <w:rPr>
                <w:rFonts w:ascii="Times New Roman" w:hAnsi="Times New Roman"/>
                <w:i/>
                <w:lang w:val="nl-NL"/>
              </w:rPr>
              <w:t>(đồng)</w:t>
            </w:r>
          </w:p>
        </w:tc>
        <w:tc>
          <w:tcPr>
            <w:tcW w:w="436" w:type="pct"/>
            <w:vMerge w:val="restart"/>
            <w:vAlign w:val="center"/>
          </w:tcPr>
          <w:p w:rsidR="002145BD" w:rsidRPr="002145BD" w:rsidRDefault="002145BD" w:rsidP="0091297C">
            <w:pPr>
              <w:spacing w:after="0" w:line="240" w:lineRule="auto"/>
              <w:jc w:val="center"/>
              <w:rPr>
                <w:rFonts w:ascii="Times New Roman" w:hAnsi="Times New Roman"/>
                <w:b/>
                <w:lang w:val="vi-VN"/>
              </w:rPr>
            </w:pPr>
            <w:r w:rsidRPr="002145BD">
              <w:rPr>
                <w:rFonts w:ascii="Times New Roman" w:hAnsi="Times New Roman"/>
                <w:b/>
                <w:lang w:val="nl-NL"/>
              </w:rPr>
              <w:t>Tình trạng tài sản</w:t>
            </w:r>
          </w:p>
        </w:tc>
        <w:tc>
          <w:tcPr>
            <w:tcW w:w="653" w:type="pct"/>
            <w:vMerge w:val="restart"/>
            <w:shd w:val="clear" w:color="auto" w:fill="auto"/>
            <w:vAlign w:val="center"/>
          </w:tcPr>
          <w:p w:rsidR="002145BD" w:rsidRPr="002145BD" w:rsidRDefault="002145BD" w:rsidP="0091297C">
            <w:pPr>
              <w:spacing w:after="0" w:line="240" w:lineRule="auto"/>
              <w:jc w:val="center"/>
              <w:rPr>
                <w:rFonts w:ascii="Times New Roman" w:hAnsi="Times New Roman"/>
                <w:b/>
              </w:rPr>
            </w:pPr>
            <w:r w:rsidRPr="002145BD">
              <w:rPr>
                <w:rFonts w:ascii="Times New Roman" w:hAnsi="Times New Roman"/>
                <w:b/>
              </w:rPr>
              <w:t>Ghi chú</w:t>
            </w:r>
          </w:p>
        </w:tc>
      </w:tr>
      <w:tr w:rsidR="002145BD" w:rsidRPr="002145BD" w:rsidTr="0091297C">
        <w:trPr>
          <w:trHeight w:val="1112"/>
          <w:tblHeader/>
        </w:trPr>
        <w:tc>
          <w:tcPr>
            <w:tcW w:w="273" w:type="pct"/>
            <w:vMerge/>
            <w:shd w:val="clear" w:color="auto" w:fill="auto"/>
            <w:vAlign w:val="center"/>
          </w:tcPr>
          <w:p w:rsidR="002145BD" w:rsidRPr="002145BD" w:rsidRDefault="002145BD" w:rsidP="0091297C">
            <w:pPr>
              <w:spacing w:after="0" w:line="240" w:lineRule="auto"/>
              <w:jc w:val="center"/>
              <w:rPr>
                <w:rFonts w:ascii="Times New Roman" w:hAnsi="Times New Roman"/>
                <w:b/>
                <w:sz w:val="20"/>
                <w:szCs w:val="20"/>
                <w:lang w:val="nl-NL"/>
              </w:rPr>
            </w:pPr>
          </w:p>
        </w:tc>
        <w:tc>
          <w:tcPr>
            <w:tcW w:w="509" w:type="pct"/>
            <w:vMerge/>
            <w:shd w:val="clear" w:color="auto" w:fill="auto"/>
            <w:vAlign w:val="center"/>
          </w:tcPr>
          <w:p w:rsidR="002145BD" w:rsidRPr="002145BD" w:rsidRDefault="002145BD" w:rsidP="0091297C">
            <w:pPr>
              <w:spacing w:after="0" w:line="240" w:lineRule="auto"/>
              <w:jc w:val="center"/>
              <w:rPr>
                <w:rFonts w:ascii="Times New Roman" w:hAnsi="Times New Roman"/>
                <w:b/>
                <w:lang w:val="nl-NL"/>
              </w:rPr>
            </w:pPr>
          </w:p>
        </w:tc>
        <w:tc>
          <w:tcPr>
            <w:tcW w:w="291" w:type="pct"/>
            <w:vMerge/>
            <w:shd w:val="clear" w:color="auto" w:fill="auto"/>
            <w:vAlign w:val="center"/>
          </w:tcPr>
          <w:p w:rsidR="002145BD" w:rsidRPr="002145BD" w:rsidRDefault="002145BD" w:rsidP="0091297C">
            <w:pPr>
              <w:spacing w:after="0" w:line="240" w:lineRule="auto"/>
              <w:jc w:val="center"/>
              <w:rPr>
                <w:rFonts w:ascii="Times New Roman" w:hAnsi="Times New Roman"/>
                <w:b/>
                <w:lang w:val="vi-VN"/>
              </w:rPr>
            </w:pPr>
          </w:p>
        </w:tc>
        <w:tc>
          <w:tcPr>
            <w:tcW w:w="437" w:type="pct"/>
            <w:vMerge/>
          </w:tcPr>
          <w:p w:rsidR="002145BD" w:rsidRPr="002145BD" w:rsidRDefault="002145BD" w:rsidP="0091297C">
            <w:pPr>
              <w:spacing w:after="0" w:line="240" w:lineRule="auto"/>
              <w:jc w:val="center"/>
              <w:rPr>
                <w:rFonts w:ascii="Times New Roman" w:hAnsi="Times New Roman"/>
                <w:b/>
                <w:lang w:val="nl-NL"/>
              </w:rPr>
            </w:pPr>
          </w:p>
        </w:tc>
        <w:tc>
          <w:tcPr>
            <w:tcW w:w="582" w:type="pct"/>
            <w:vMerge/>
            <w:shd w:val="clear" w:color="auto" w:fill="auto"/>
            <w:vAlign w:val="center"/>
          </w:tcPr>
          <w:p w:rsidR="002145BD" w:rsidRPr="002145BD" w:rsidRDefault="002145BD" w:rsidP="0091297C">
            <w:pPr>
              <w:spacing w:after="0" w:line="240" w:lineRule="auto"/>
              <w:jc w:val="center"/>
              <w:rPr>
                <w:rFonts w:ascii="Times New Roman" w:hAnsi="Times New Roman"/>
                <w:b/>
                <w:lang w:val="nl-NL"/>
              </w:rPr>
            </w:pPr>
          </w:p>
        </w:tc>
        <w:tc>
          <w:tcPr>
            <w:tcW w:w="364" w:type="pct"/>
            <w:vAlign w:val="center"/>
          </w:tcPr>
          <w:p w:rsidR="002145BD" w:rsidRPr="002145BD" w:rsidRDefault="002145BD" w:rsidP="0091297C">
            <w:pPr>
              <w:spacing w:after="0" w:line="240" w:lineRule="auto"/>
              <w:jc w:val="center"/>
              <w:rPr>
                <w:rFonts w:ascii="Times New Roman" w:hAnsi="Times New Roman"/>
                <w:b/>
                <w:lang w:val="vi-VN"/>
              </w:rPr>
            </w:pPr>
            <w:r w:rsidRPr="002145BD">
              <w:rPr>
                <w:rFonts w:ascii="Times New Roman" w:hAnsi="Times New Roman"/>
                <w:b/>
                <w:lang w:val="vi-VN"/>
              </w:rPr>
              <w:t>Đ</w:t>
            </w:r>
            <w:r w:rsidRPr="002145BD">
              <w:rPr>
                <w:rFonts w:ascii="Times New Roman" w:hAnsi="Times New Roman"/>
                <w:b/>
                <w:lang w:val="nl-NL"/>
              </w:rPr>
              <w:t>ất</w:t>
            </w:r>
          </w:p>
        </w:tc>
        <w:tc>
          <w:tcPr>
            <w:tcW w:w="437" w:type="pct"/>
            <w:vAlign w:val="center"/>
          </w:tcPr>
          <w:p w:rsidR="002145BD" w:rsidRPr="002145BD" w:rsidRDefault="002145BD" w:rsidP="0091297C">
            <w:pPr>
              <w:spacing w:after="0" w:line="240" w:lineRule="auto"/>
              <w:jc w:val="center"/>
              <w:rPr>
                <w:rFonts w:ascii="Times New Roman" w:hAnsi="Times New Roman"/>
                <w:b/>
                <w:lang w:val="vi-VN"/>
              </w:rPr>
            </w:pPr>
            <w:r w:rsidRPr="002145BD">
              <w:rPr>
                <w:rFonts w:ascii="Times New Roman" w:hAnsi="Times New Roman"/>
                <w:b/>
                <w:lang w:val="vi-VN"/>
              </w:rPr>
              <w:t>S</w:t>
            </w:r>
            <w:r w:rsidRPr="002145BD">
              <w:rPr>
                <w:rFonts w:ascii="Times New Roman" w:hAnsi="Times New Roman"/>
                <w:b/>
                <w:lang w:val="nl-NL"/>
              </w:rPr>
              <w:t>àn sử dựng</w:t>
            </w:r>
          </w:p>
        </w:tc>
        <w:tc>
          <w:tcPr>
            <w:tcW w:w="508" w:type="pct"/>
            <w:shd w:val="clear" w:color="auto" w:fill="auto"/>
            <w:vAlign w:val="center"/>
          </w:tcPr>
          <w:p w:rsidR="002145BD" w:rsidRPr="002145BD" w:rsidRDefault="002145BD" w:rsidP="0091297C">
            <w:pPr>
              <w:spacing w:after="0" w:line="240" w:lineRule="auto"/>
              <w:jc w:val="center"/>
              <w:rPr>
                <w:rFonts w:ascii="Times New Roman" w:hAnsi="Times New Roman"/>
                <w:b/>
                <w:lang w:val="nl-NL"/>
              </w:rPr>
            </w:pPr>
            <w:r w:rsidRPr="004219F4">
              <w:rPr>
                <w:rFonts w:ascii="Times New Roman Bold" w:hAnsi="Times New Roman Bold"/>
                <w:b/>
                <w:spacing w:val="-6"/>
                <w:lang w:val="nl-NL"/>
              </w:rPr>
              <w:t>Nguyên</w:t>
            </w:r>
            <w:r w:rsidRPr="002145BD">
              <w:rPr>
                <w:rFonts w:ascii="Times New Roman" w:hAnsi="Times New Roman"/>
                <w:b/>
                <w:lang w:val="nl-NL"/>
              </w:rPr>
              <w:t xml:space="preserve"> giá </w:t>
            </w:r>
          </w:p>
          <w:p w:rsidR="002145BD" w:rsidRPr="002145BD" w:rsidRDefault="002145BD" w:rsidP="0091297C">
            <w:pPr>
              <w:spacing w:after="0" w:line="240" w:lineRule="auto"/>
              <w:jc w:val="center"/>
              <w:rPr>
                <w:rFonts w:ascii="Times New Roman" w:hAnsi="Times New Roman"/>
                <w:b/>
                <w:lang w:val="nl-NL"/>
              </w:rPr>
            </w:pPr>
          </w:p>
        </w:tc>
        <w:tc>
          <w:tcPr>
            <w:tcW w:w="510" w:type="pct"/>
            <w:shd w:val="clear" w:color="auto" w:fill="auto"/>
            <w:vAlign w:val="center"/>
          </w:tcPr>
          <w:p w:rsidR="002145BD" w:rsidRPr="002145BD" w:rsidRDefault="002145BD" w:rsidP="0091297C">
            <w:pPr>
              <w:spacing w:after="0" w:line="240" w:lineRule="auto"/>
              <w:jc w:val="center"/>
              <w:rPr>
                <w:rFonts w:ascii="Times New Roman" w:hAnsi="Times New Roman"/>
                <w:b/>
                <w:lang w:val="nl-NL"/>
              </w:rPr>
            </w:pPr>
            <w:r w:rsidRPr="002145BD">
              <w:rPr>
                <w:rFonts w:ascii="Times New Roman" w:hAnsi="Times New Roman"/>
                <w:b/>
                <w:lang w:val="nl-NL"/>
              </w:rPr>
              <w:t xml:space="preserve">Giá trị còn lại </w:t>
            </w:r>
            <w:r w:rsidRPr="002145BD">
              <w:rPr>
                <w:rFonts w:ascii="Times New Roman" w:hAnsi="Times New Roman"/>
                <w:lang w:val="nl-NL"/>
              </w:rPr>
              <w:t>(nếu có)</w:t>
            </w:r>
          </w:p>
          <w:p w:rsidR="002145BD" w:rsidRPr="002145BD" w:rsidRDefault="002145BD" w:rsidP="0091297C">
            <w:pPr>
              <w:spacing w:after="0" w:line="240" w:lineRule="auto"/>
              <w:jc w:val="center"/>
              <w:rPr>
                <w:rFonts w:ascii="Times New Roman" w:hAnsi="Times New Roman"/>
                <w:b/>
                <w:lang w:val="nl-NL"/>
              </w:rPr>
            </w:pPr>
          </w:p>
        </w:tc>
        <w:tc>
          <w:tcPr>
            <w:tcW w:w="436" w:type="pct"/>
            <w:vMerge/>
            <w:vAlign w:val="center"/>
          </w:tcPr>
          <w:p w:rsidR="002145BD" w:rsidRPr="002145BD" w:rsidRDefault="002145BD" w:rsidP="0091297C">
            <w:pPr>
              <w:spacing w:after="0" w:line="240" w:lineRule="auto"/>
              <w:jc w:val="center"/>
              <w:rPr>
                <w:rFonts w:ascii="Times New Roman" w:hAnsi="Times New Roman"/>
                <w:b/>
                <w:lang w:val="nl-NL"/>
              </w:rPr>
            </w:pPr>
          </w:p>
        </w:tc>
        <w:tc>
          <w:tcPr>
            <w:tcW w:w="653" w:type="pct"/>
            <w:vMerge/>
            <w:shd w:val="clear" w:color="auto" w:fill="auto"/>
            <w:vAlign w:val="center"/>
          </w:tcPr>
          <w:p w:rsidR="002145BD" w:rsidRPr="002145BD" w:rsidRDefault="002145BD" w:rsidP="0091297C">
            <w:pPr>
              <w:spacing w:after="0" w:line="240" w:lineRule="auto"/>
              <w:jc w:val="center"/>
              <w:rPr>
                <w:rFonts w:ascii="Times New Roman" w:hAnsi="Times New Roman"/>
                <w:b/>
                <w:lang w:val="vi-VN"/>
              </w:rPr>
            </w:pPr>
          </w:p>
        </w:tc>
      </w:tr>
      <w:tr w:rsidR="002145BD" w:rsidRPr="002145BD" w:rsidTr="008054D9">
        <w:trPr>
          <w:trHeight w:val="297"/>
          <w:tblHeader/>
        </w:trPr>
        <w:tc>
          <w:tcPr>
            <w:tcW w:w="273" w:type="pct"/>
            <w:shd w:val="clear" w:color="auto" w:fill="auto"/>
            <w:vAlign w:val="center"/>
          </w:tcPr>
          <w:p w:rsidR="002145BD" w:rsidRPr="002145BD" w:rsidRDefault="002145BD" w:rsidP="0091297C">
            <w:pPr>
              <w:spacing w:after="0" w:line="240" w:lineRule="auto"/>
              <w:jc w:val="center"/>
              <w:rPr>
                <w:rFonts w:ascii="Times New Roman" w:hAnsi="Times New Roman"/>
                <w:i/>
                <w:lang w:val="nl-NL"/>
              </w:rPr>
            </w:pPr>
            <w:r w:rsidRPr="002145BD">
              <w:rPr>
                <w:rFonts w:ascii="Times New Roman" w:hAnsi="Times New Roman"/>
                <w:i/>
                <w:lang w:val="nl-NL"/>
              </w:rPr>
              <w:t>1</w:t>
            </w:r>
          </w:p>
        </w:tc>
        <w:tc>
          <w:tcPr>
            <w:tcW w:w="509" w:type="pct"/>
            <w:shd w:val="clear" w:color="auto" w:fill="auto"/>
            <w:vAlign w:val="center"/>
          </w:tcPr>
          <w:p w:rsidR="002145BD" w:rsidRPr="002145BD" w:rsidRDefault="002145BD" w:rsidP="0091297C">
            <w:pPr>
              <w:spacing w:after="0" w:line="240" w:lineRule="auto"/>
              <w:jc w:val="center"/>
              <w:rPr>
                <w:rFonts w:ascii="Times New Roman" w:hAnsi="Times New Roman"/>
                <w:i/>
                <w:lang w:val="nl-NL"/>
              </w:rPr>
            </w:pPr>
            <w:r w:rsidRPr="002145BD">
              <w:rPr>
                <w:rFonts w:ascii="Times New Roman" w:hAnsi="Times New Roman"/>
                <w:i/>
                <w:lang w:val="nl-NL"/>
              </w:rPr>
              <w:t>2</w:t>
            </w:r>
          </w:p>
        </w:tc>
        <w:tc>
          <w:tcPr>
            <w:tcW w:w="291" w:type="pct"/>
            <w:shd w:val="clear" w:color="auto" w:fill="auto"/>
            <w:vAlign w:val="center"/>
          </w:tcPr>
          <w:p w:rsidR="002145BD" w:rsidRPr="002145BD" w:rsidRDefault="002145BD" w:rsidP="0091297C">
            <w:pPr>
              <w:spacing w:after="0" w:line="240" w:lineRule="auto"/>
              <w:jc w:val="center"/>
              <w:rPr>
                <w:rFonts w:ascii="Times New Roman" w:hAnsi="Times New Roman"/>
                <w:i/>
                <w:lang w:val="nl-NL"/>
              </w:rPr>
            </w:pPr>
            <w:r w:rsidRPr="002145BD">
              <w:rPr>
                <w:rFonts w:ascii="Times New Roman" w:hAnsi="Times New Roman"/>
                <w:i/>
                <w:lang w:val="nl-NL"/>
              </w:rPr>
              <w:t>3</w:t>
            </w:r>
          </w:p>
        </w:tc>
        <w:tc>
          <w:tcPr>
            <w:tcW w:w="437" w:type="pct"/>
          </w:tcPr>
          <w:p w:rsidR="002145BD" w:rsidRPr="002145BD" w:rsidRDefault="002145BD" w:rsidP="0091297C">
            <w:pPr>
              <w:spacing w:after="0" w:line="240" w:lineRule="auto"/>
              <w:jc w:val="center"/>
              <w:rPr>
                <w:rFonts w:ascii="Times New Roman" w:hAnsi="Times New Roman"/>
                <w:i/>
                <w:lang w:val="nl-NL"/>
              </w:rPr>
            </w:pPr>
            <w:r w:rsidRPr="002145BD">
              <w:rPr>
                <w:rFonts w:ascii="Times New Roman" w:hAnsi="Times New Roman"/>
                <w:i/>
                <w:lang w:val="nl-NL"/>
              </w:rPr>
              <w:t>4</w:t>
            </w:r>
          </w:p>
        </w:tc>
        <w:tc>
          <w:tcPr>
            <w:tcW w:w="582" w:type="pct"/>
            <w:shd w:val="clear" w:color="auto" w:fill="auto"/>
            <w:vAlign w:val="center"/>
          </w:tcPr>
          <w:p w:rsidR="002145BD" w:rsidRPr="002145BD" w:rsidRDefault="002145BD" w:rsidP="0091297C">
            <w:pPr>
              <w:spacing w:after="0" w:line="240" w:lineRule="auto"/>
              <w:jc w:val="center"/>
              <w:rPr>
                <w:rFonts w:ascii="Times New Roman" w:hAnsi="Times New Roman"/>
                <w:i/>
                <w:lang w:val="nl-NL"/>
              </w:rPr>
            </w:pPr>
            <w:r w:rsidRPr="002145BD">
              <w:rPr>
                <w:rFonts w:ascii="Times New Roman" w:hAnsi="Times New Roman"/>
                <w:i/>
                <w:lang w:val="nl-NL"/>
              </w:rPr>
              <w:t>5</w:t>
            </w:r>
          </w:p>
        </w:tc>
        <w:tc>
          <w:tcPr>
            <w:tcW w:w="364" w:type="pct"/>
            <w:vAlign w:val="center"/>
          </w:tcPr>
          <w:p w:rsidR="002145BD" w:rsidRPr="002145BD" w:rsidRDefault="002145BD" w:rsidP="0091297C">
            <w:pPr>
              <w:spacing w:after="0" w:line="240" w:lineRule="auto"/>
              <w:jc w:val="center"/>
              <w:rPr>
                <w:rFonts w:ascii="Times New Roman" w:hAnsi="Times New Roman"/>
                <w:i/>
                <w:lang w:val="nl-NL"/>
              </w:rPr>
            </w:pPr>
            <w:r w:rsidRPr="002145BD">
              <w:rPr>
                <w:rFonts w:ascii="Times New Roman" w:hAnsi="Times New Roman"/>
                <w:i/>
                <w:lang w:val="nl-NL"/>
              </w:rPr>
              <w:t>6</w:t>
            </w:r>
          </w:p>
        </w:tc>
        <w:tc>
          <w:tcPr>
            <w:tcW w:w="437" w:type="pct"/>
            <w:vAlign w:val="center"/>
          </w:tcPr>
          <w:p w:rsidR="002145BD" w:rsidRPr="002145BD" w:rsidRDefault="002145BD" w:rsidP="0091297C">
            <w:pPr>
              <w:spacing w:after="0" w:line="240" w:lineRule="auto"/>
              <w:jc w:val="center"/>
              <w:rPr>
                <w:rFonts w:ascii="Times New Roman" w:hAnsi="Times New Roman"/>
                <w:i/>
                <w:lang w:val="nl-NL"/>
              </w:rPr>
            </w:pPr>
            <w:r w:rsidRPr="002145BD">
              <w:rPr>
                <w:rFonts w:ascii="Times New Roman" w:hAnsi="Times New Roman"/>
                <w:i/>
                <w:lang w:val="nl-NL"/>
              </w:rPr>
              <w:t>7</w:t>
            </w:r>
          </w:p>
        </w:tc>
        <w:tc>
          <w:tcPr>
            <w:tcW w:w="508" w:type="pct"/>
            <w:shd w:val="clear" w:color="auto" w:fill="auto"/>
            <w:vAlign w:val="center"/>
          </w:tcPr>
          <w:p w:rsidR="002145BD" w:rsidRPr="002145BD" w:rsidRDefault="002145BD" w:rsidP="0091297C">
            <w:pPr>
              <w:spacing w:after="0" w:line="240" w:lineRule="auto"/>
              <w:jc w:val="center"/>
              <w:rPr>
                <w:rFonts w:ascii="Times New Roman" w:hAnsi="Times New Roman"/>
                <w:i/>
                <w:lang w:val="nl-NL"/>
              </w:rPr>
            </w:pPr>
            <w:r w:rsidRPr="002145BD">
              <w:rPr>
                <w:rFonts w:ascii="Times New Roman" w:hAnsi="Times New Roman"/>
                <w:i/>
                <w:lang w:val="nl-NL"/>
              </w:rPr>
              <w:t>8</w:t>
            </w:r>
          </w:p>
        </w:tc>
        <w:tc>
          <w:tcPr>
            <w:tcW w:w="510" w:type="pct"/>
            <w:shd w:val="clear" w:color="auto" w:fill="auto"/>
            <w:vAlign w:val="center"/>
          </w:tcPr>
          <w:p w:rsidR="002145BD" w:rsidRPr="002145BD" w:rsidRDefault="002145BD" w:rsidP="0091297C">
            <w:pPr>
              <w:spacing w:after="0" w:line="240" w:lineRule="auto"/>
              <w:jc w:val="center"/>
              <w:rPr>
                <w:rFonts w:ascii="Times New Roman" w:hAnsi="Times New Roman"/>
                <w:i/>
                <w:lang w:val="nl-NL"/>
              </w:rPr>
            </w:pPr>
            <w:r w:rsidRPr="002145BD">
              <w:rPr>
                <w:rFonts w:ascii="Times New Roman" w:hAnsi="Times New Roman"/>
                <w:i/>
                <w:lang w:val="nl-NL"/>
              </w:rPr>
              <w:t>9</w:t>
            </w:r>
          </w:p>
        </w:tc>
        <w:tc>
          <w:tcPr>
            <w:tcW w:w="436" w:type="pct"/>
            <w:vAlign w:val="center"/>
          </w:tcPr>
          <w:p w:rsidR="002145BD" w:rsidRPr="002145BD" w:rsidRDefault="002145BD" w:rsidP="0091297C">
            <w:pPr>
              <w:spacing w:after="0" w:line="240" w:lineRule="auto"/>
              <w:jc w:val="center"/>
              <w:rPr>
                <w:rFonts w:ascii="Times New Roman" w:hAnsi="Times New Roman"/>
                <w:i/>
                <w:lang w:val="nl-NL"/>
              </w:rPr>
            </w:pPr>
            <w:r w:rsidRPr="002145BD">
              <w:rPr>
                <w:rFonts w:ascii="Times New Roman" w:hAnsi="Times New Roman"/>
                <w:i/>
                <w:lang w:val="nl-NL"/>
              </w:rPr>
              <w:t>10</w:t>
            </w:r>
          </w:p>
        </w:tc>
        <w:tc>
          <w:tcPr>
            <w:tcW w:w="653" w:type="pct"/>
            <w:shd w:val="clear" w:color="auto" w:fill="auto"/>
            <w:vAlign w:val="center"/>
          </w:tcPr>
          <w:p w:rsidR="002145BD" w:rsidRPr="002145BD" w:rsidRDefault="002145BD" w:rsidP="0091297C">
            <w:pPr>
              <w:spacing w:after="0" w:line="240" w:lineRule="auto"/>
              <w:jc w:val="center"/>
              <w:rPr>
                <w:rFonts w:ascii="Times New Roman" w:hAnsi="Times New Roman"/>
                <w:i/>
                <w:lang w:val="nl-NL"/>
              </w:rPr>
            </w:pPr>
            <w:r w:rsidRPr="002145BD">
              <w:rPr>
                <w:rFonts w:ascii="Times New Roman" w:hAnsi="Times New Roman"/>
                <w:i/>
                <w:lang w:val="nl-NL"/>
              </w:rPr>
              <w:t>11</w:t>
            </w:r>
          </w:p>
        </w:tc>
      </w:tr>
      <w:tr w:rsidR="002145BD" w:rsidRPr="002145BD" w:rsidTr="008054D9">
        <w:tc>
          <w:tcPr>
            <w:tcW w:w="273" w:type="pct"/>
            <w:shd w:val="clear" w:color="auto" w:fill="auto"/>
            <w:vAlign w:val="center"/>
          </w:tcPr>
          <w:p w:rsidR="002145BD" w:rsidRPr="002145BD" w:rsidRDefault="002145BD" w:rsidP="0091297C">
            <w:pPr>
              <w:spacing w:after="0" w:line="240" w:lineRule="auto"/>
              <w:jc w:val="center"/>
              <w:rPr>
                <w:rFonts w:ascii="Times New Roman" w:hAnsi="Times New Roman"/>
                <w:b/>
                <w:lang w:val="nl-NL"/>
              </w:rPr>
            </w:pPr>
          </w:p>
        </w:tc>
        <w:tc>
          <w:tcPr>
            <w:tcW w:w="509" w:type="pct"/>
            <w:shd w:val="clear" w:color="auto" w:fill="auto"/>
            <w:vAlign w:val="center"/>
          </w:tcPr>
          <w:p w:rsidR="002145BD" w:rsidRPr="002145BD" w:rsidRDefault="002145BD" w:rsidP="0091297C">
            <w:pPr>
              <w:spacing w:after="0" w:line="240" w:lineRule="auto"/>
              <w:jc w:val="center"/>
              <w:rPr>
                <w:rFonts w:ascii="Times New Roman" w:hAnsi="Times New Roman"/>
                <w:b/>
                <w:lang w:val="nl-NL"/>
              </w:rPr>
            </w:pPr>
          </w:p>
        </w:tc>
        <w:tc>
          <w:tcPr>
            <w:tcW w:w="291" w:type="pct"/>
            <w:shd w:val="clear" w:color="auto" w:fill="auto"/>
            <w:vAlign w:val="center"/>
          </w:tcPr>
          <w:p w:rsidR="002145BD" w:rsidRPr="002145BD" w:rsidRDefault="002145BD" w:rsidP="0091297C">
            <w:pPr>
              <w:spacing w:after="0" w:line="240" w:lineRule="auto"/>
              <w:rPr>
                <w:rFonts w:ascii="Times New Roman" w:hAnsi="Times New Roman"/>
                <w:lang w:val="nl-NL"/>
              </w:rPr>
            </w:pPr>
          </w:p>
        </w:tc>
        <w:tc>
          <w:tcPr>
            <w:tcW w:w="437" w:type="pct"/>
          </w:tcPr>
          <w:p w:rsidR="002145BD" w:rsidRPr="002145BD" w:rsidRDefault="002145BD" w:rsidP="0091297C">
            <w:pPr>
              <w:spacing w:after="0" w:line="240" w:lineRule="auto"/>
              <w:rPr>
                <w:rFonts w:ascii="Times New Roman" w:hAnsi="Times New Roman"/>
                <w:lang w:val="nl-NL"/>
              </w:rPr>
            </w:pPr>
          </w:p>
        </w:tc>
        <w:tc>
          <w:tcPr>
            <w:tcW w:w="582" w:type="pct"/>
            <w:shd w:val="clear" w:color="auto" w:fill="auto"/>
            <w:vAlign w:val="center"/>
          </w:tcPr>
          <w:p w:rsidR="002145BD" w:rsidRPr="002145BD" w:rsidRDefault="002145BD" w:rsidP="0091297C">
            <w:pPr>
              <w:spacing w:after="0" w:line="240" w:lineRule="auto"/>
              <w:rPr>
                <w:rFonts w:ascii="Times New Roman" w:hAnsi="Times New Roman"/>
                <w:lang w:val="nl-NL"/>
              </w:rPr>
            </w:pPr>
          </w:p>
        </w:tc>
        <w:tc>
          <w:tcPr>
            <w:tcW w:w="364" w:type="pct"/>
          </w:tcPr>
          <w:p w:rsidR="002145BD" w:rsidRPr="002145BD" w:rsidRDefault="002145BD" w:rsidP="0091297C">
            <w:pPr>
              <w:spacing w:after="0" w:line="240" w:lineRule="auto"/>
              <w:rPr>
                <w:rFonts w:ascii="Times New Roman" w:hAnsi="Times New Roman"/>
                <w:lang w:val="nl-NL"/>
              </w:rPr>
            </w:pPr>
          </w:p>
        </w:tc>
        <w:tc>
          <w:tcPr>
            <w:tcW w:w="437" w:type="pct"/>
          </w:tcPr>
          <w:p w:rsidR="002145BD" w:rsidRPr="002145BD" w:rsidRDefault="002145BD" w:rsidP="0091297C">
            <w:pPr>
              <w:spacing w:after="0" w:line="240" w:lineRule="auto"/>
              <w:rPr>
                <w:rFonts w:ascii="Times New Roman" w:hAnsi="Times New Roman"/>
                <w:lang w:val="nl-NL"/>
              </w:rPr>
            </w:pPr>
          </w:p>
        </w:tc>
        <w:tc>
          <w:tcPr>
            <w:tcW w:w="508" w:type="pct"/>
            <w:shd w:val="clear" w:color="auto" w:fill="auto"/>
            <w:vAlign w:val="center"/>
          </w:tcPr>
          <w:p w:rsidR="002145BD" w:rsidRPr="002145BD" w:rsidRDefault="002145BD" w:rsidP="0091297C">
            <w:pPr>
              <w:spacing w:after="0" w:line="240" w:lineRule="auto"/>
              <w:rPr>
                <w:rFonts w:ascii="Times New Roman" w:hAnsi="Times New Roman"/>
                <w:lang w:val="nl-NL"/>
              </w:rPr>
            </w:pPr>
          </w:p>
        </w:tc>
        <w:tc>
          <w:tcPr>
            <w:tcW w:w="510" w:type="pct"/>
            <w:shd w:val="clear" w:color="auto" w:fill="auto"/>
            <w:vAlign w:val="center"/>
          </w:tcPr>
          <w:p w:rsidR="002145BD" w:rsidRPr="002145BD" w:rsidRDefault="002145BD" w:rsidP="0091297C">
            <w:pPr>
              <w:spacing w:after="0" w:line="240" w:lineRule="auto"/>
              <w:rPr>
                <w:rFonts w:ascii="Times New Roman" w:hAnsi="Times New Roman"/>
                <w:lang w:val="nl-NL"/>
              </w:rPr>
            </w:pPr>
          </w:p>
        </w:tc>
        <w:tc>
          <w:tcPr>
            <w:tcW w:w="436" w:type="pct"/>
          </w:tcPr>
          <w:p w:rsidR="002145BD" w:rsidRPr="002145BD" w:rsidRDefault="002145BD" w:rsidP="0091297C">
            <w:pPr>
              <w:spacing w:after="0" w:line="240" w:lineRule="auto"/>
              <w:rPr>
                <w:rFonts w:ascii="Times New Roman" w:hAnsi="Times New Roman"/>
                <w:lang w:val="nl-NL"/>
              </w:rPr>
            </w:pPr>
          </w:p>
        </w:tc>
        <w:tc>
          <w:tcPr>
            <w:tcW w:w="653" w:type="pct"/>
            <w:shd w:val="clear" w:color="auto" w:fill="auto"/>
            <w:vAlign w:val="center"/>
          </w:tcPr>
          <w:p w:rsidR="002145BD" w:rsidRPr="002145BD" w:rsidRDefault="002145BD" w:rsidP="0091297C">
            <w:pPr>
              <w:spacing w:after="0" w:line="240" w:lineRule="auto"/>
              <w:rPr>
                <w:rFonts w:ascii="Times New Roman" w:hAnsi="Times New Roman"/>
                <w:lang w:val="nl-NL"/>
              </w:rPr>
            </w:pPr>
          </w:p>
        </w:tc>
      </w:tr>
      <w:tr w:rsidR="002145BD" w:rsidRPr="002145BD" w:rsidTr="008054D9">
        <w:tc>
          <w:tcPr>
            <w:tcW w:w="273" w:type="pct"/>
            <w:shd w:val="clear" w:color="auto" w:fill="auto"/>
            <w:vAlign w:val="center"/>
          </w:tcPr>
          <w:p w:rsidR="002145BD" w:rsidRPr="002145BD" w:rsidRDefault="002145BD" w:rsidP="0091297C">
            <w:pPr>
              <w:spacing w:after="0" w:line="240" w:lineRule="auto"/>
              <w:jc w:val="center"/>
              <w:rPr>
                <w:rFonts w:ascii="Times New Roman" w:hAnsi="Times New Roman"/>
                <w:b/>
                <w:lang w:val="nl-NL"/>
              </w:rPr>
            </w:pPr>
          </w:p>
        </w:tc>
        <w:tc>
          <w:tcPr>
            <w:tcW w:w="509" w:type="pct"/>
            <w:shd w:val="clear" w:color="auto" w:fill="auto"/>
            <w:vAlign w:val="center"/>
          </w:tcPr>
          <w:p w:rsidR="002145BD" w:rsidRPr="002145BD" w:rsidRDefault="002145BD" w:rsidP="0091297C">
            <w:pPr>
              <w:spacing w:after="0" w:line="240" w:lineRule="auto"/>
              <w:jc w:val="both"/>
              <w:rPr>
                <w:rFonts w:ascii="Times New Roman" w:hAnsi="Times New Roman"/>
                <w:b/>
                <w:lang w:val="nl-NL"/>
              </w:rPr>
            </w:pPr>
          </w:p>
        </w:tc>
        <w:tc>
          <w:tcPr>
            <w:tcW w:w="291" w:type="pct"/>
            <w:shd w:val="clear" w:color="auto" w:fill="auto"/>
            <w:vAlign w:val="center"/>
          </w:tcPr>
          <w:p w:rsidR="002145BD" w:rsidRPr="002145BD" w:rsidRDefault="002145BD" w:rsidP="0091297C">
            <w:pPr>
              <w:spacing w:after="0" w:line="240" w:lineRule="auto"/>
              <w:rPr>
                <w:rFonts w:ascii="Times New Roman" w:hAnsi="Times New Roman"/>
                <w:b/>
                <w:lang w:val="nl-NL"/>
              </w:rPr>
            </w:pPr>
          </w:p>
        </w:tc>
        <w:tc>
          <w:tcPr>
            <w:tcW w:w="437" w:type="pct"/>
          </w:tcPr>
          <w:p w:rsidR="002145BD" w:rsidRPr="002145BD" w:rsidRDefault="002145BD" w:rsidP="0091297C">
            <w:pPr>
              <w:spacing w:after="0" w:line="240" w:lineRule="auto"/>
              <w:rPr>
                <w:rFonts w:ascii="Times New Roman" w:hAnsi="Times New Roman"/>
                <w:lang w:val="nl-NL"/>
              </w:rPr>
            </w:pPr>
          </w:p>
        </w:tc>
        <w:tc>
          <w:tcPr>
            <w:tcW w:w="582" w:type="pct"/>
            <w:shd w:val="clear" w:color="auto" w:fill="auto"/>
            <w:vAlign w:val="center"/>
          </w:tcPr>
          <w:p w:rsidR="002145BD" w:rsidRPr="002145BD" w:rsidRDefault="002145BD" w:rsidP="0091297C">
            <w:pPr>
              <w:spacing w:after="0" w:line="240" w:lineRule="auto"/>
              <w:rPr>
                <w:rFonts w:ascii="Times New Roman" w:hAnsi="Times New Roman"/>
                <w:lang w:val="nl-NL"/>
              </w:rPr>
            </w:pPr>
          </w:p>
        </w:tc>
        <w:tc>
          <w:tcPr>
            <w:tcW w:w="364" w:type="pct"/>
          </w:tcPr>
          <w:p w:rsidR="002145BD" w:rsidRPr="002145BD" w:rsidRDefault="002145BD" w:rsidP="0091297C">
            <w:pPr>
              <w:spacing w:after="0" w:line="240" w:lineRule="auto"/>
              <w:rPr>
                <w:rFonts w:ascii="Times New Roman" w:hAnsi="Times New Roman"/>
                <w:lang w:val="nl-NL"/>
              </w:rPr>
            </w:pPr>
          </w:p>
        </w:tc>
        <w:tc>
          <w:tcPr>
            <w:tcW w:w="437" w:type="pct"/>
          </w:tcPr>
          <w:p w:rsidR="002145BD" w:rsidRPr="002145BD" w:rsidRDefault="002145BD" w:rsidP="0091297C">
            <w:pPr>
              <w:spacing w:after="0" w:line="240" w:lineRule="auto"/>
              <w:rPr>
                <w:rFonts w:ascii="Times New Roman" w:hAnsi="Times New Roman"/>
                <w:lang w:val="nl-NL"/>
              </w:rPr>
            </w:pPr>
          </w:p>
        </w:tc>
        <w:tc>
          <w:tcPr>
            <w:tcW w:w="508" w:type="pct"/>
            <w:shd w:val="clear" w:color="auto" w:fill="auto"/>
            <w:vAlign w:val="center"/>
          </w:tcPr>
          <w:p w:rsidR="002145BD" w:rsidRPr="002145BD" w:rsidRDefault="002145BD" w:rsidP="0091297C">
            <w:pPr>
              <w:spacing w:after="0" w:line="240" w:lineRule="auto"/>
              <w:rPr>
                <w:rFonts w:ascii="Times New Roman" w:hAnsi="Times New Roman"/>
                <w:lang w:val="nl-NL"/>
              </w:rPr>
            </w:pPr>
          </w:p>
        </w:tc>
        <w:tc>
          <w:tcPr>
            <w:tcW w:w="510" w:type="pct"/>
            <w:shd w:val="clear" w:color="auto" w:fill="auto"/>
            <w:vAlign w:val="center"/>
          </w:tcPr>
          <w:p w:rsidR="002145BD" w:rsidRPr="002145BD" w:rsidRDefault="002145BD" w:rsidP="0091297C">
            <w:pPr>
              <w:spacing w:after="0" w:line="240" w:lineRule="auto"/>
              <w:rPr>
                <w:rFonts w:ascii="Times New Roman" w:hAnsi="Times New Roman"/>
                <w:lang w:val="nl-NL"/>
              </w:rPr>
            </w:pPr>
          </w:p>
        </w:tc>
        <w:tc>
          <w:tcPr>
            <w:tcW w:w="436" w:type="pct"/>
          </w:tcPr>
          <w:p w:rsidR="002145BD" w:rsidRPr="002145BD" w:rsidRDefault="002145BD" w:rsidP="0091297C">
            <w:pPr>
              <w:spacing w:after="0" w:line="240" w:lineRule="auto"/>
              <w:rPr>
                <w:rFonts w:ascii="Times New Roman" w:hAnsi="Times New Roman"/>
                <w:lang w:val="nl-NL"/>
              </w:rPr>
            </w:pPr>
          </w:p>
        </w:tc>
        <w:tc>
          <w:tcPr>
            <w:tcW w:w="653" w:type="pct"/>
            <w:shd w:val="clear" w:color="auto" w:fill="auto"/>
            <w:vAlign w:val="center"/>
          </w:tcPr>
          <w:p w:rsidR="002145BD" w:rsidRPr="002145BD" w:rsidRDefault="002145BD" w:rsidP="0091297C">
            <w:pPr>
              <w:spacing w:after="0" w:line="240" w:lineRule="auto"/>
              <w:rPr>
                <w:rFonts w:ascii="Times New Roman" w:hAnsi="Times New Roman"/>
                <w:lang w:val="nl-NL"/>
              </w:rPr>
            </w:pPr>
          </w:p>
        </w:tc>
      </w:tr>
      <w:tr w:rsidR="002145BD" w:rsidRPr="002145BD" w:rsidTr="008054D9">
        <w:tc>
          <w:tcPr>
            <w:tcW w:w="273" w:type="pct"/>
            <w:shd w:val="clear" w:color="auto" w:fill="auto"/>
            <w:vAlign w:val="center"/>
          </w:tcPr>
          <w:p w:rsidR="002145BD" w:rsidRPr="002145BD" w:rsidRDefault="002145BD" w:rsidP="0091297C">
            <w:pPr>
              <w:spacing w:after="0" w:line="240" w:lineRule="auto"/>
              <w:jc w:val="center"/>
              <w:rPr>
                <w:rFonts w:ascii="Times New Roman" w:hAnsi="Times New Roman"/>
                <w:b/>
                <w:i/>
                <w:lang w:val="nl-NL"/>
              </w:rPr>
            </w:pPr>
          </w:p>
        </w:tc>
        <w:tc>
          <w:tcPr>
            <w:tcW w:w="509" w:type="pct"/>
            <w:shd w:val="clear" w:color="auto" w:fill="auto"/>
            <w:vAlign w:val="center"/>
          </w:tcPr>
          <w:p w:rsidR="002145BD" w:rsidRPr="002145BD" w:rsidRDefault="002145BD" w:rsidP="0091297C">
            <w:pPr>
              <w:spacing w:after="0" w:line="240" w:lineRule="auto"/>
              <w:jc w:val="both"/>
              <w:rPr>
                <w:rFonts w:ascii="Times New Roman" w:hAnsi="Times New Roman"/>
                <w:b/>
                <w:i/>
                <w:lang w:val="nl-NL"/>
              </w:rPr>
            </w:pPr>
          </w:p>
        </w:tc>
        <w:tc>
          <w:tcPr>
            <w:tcW w:w="291" w:type="pct"/>
            <w:shd w:val="clear" w:color="auto" w:fill="auto"/>
            <w:vAlign w:val="center"/>
          </w:tcPr>
          <w:p w:rsidR="002145BD" w:rsidRPr="002145BD" w:rsidRDefault="002145BD" w:rsidP="0091297C">
            <w:pPr>
              <w:spacing w:after="0" w:line="240" w:lineRule="auto"/>
              <w:rPr>
                <w:rFonts w:ascii="Times New Roman" w:hAnsi="Times New Roman"/>
                <w:lang w:val="nl-NL"/>
              </w:rPr>
            </w:pPr>
          </w:p>
        </w:tc>
        <w:tc>
          <w:tcPr>
            <w:tcW w:w="437" w:type="pct"/>
          </w:tcPr>
          <w:p w:rsidR="002145BD" w:rsidRPr="002145BD" w:rsidRDefault="002145BD" w:rsidP="0091297C">
            <w:pPr>
              <w:spacing w:after="0" w:line="240" w:lineRule="auto"/>
              <w:rPr>
                <w:rFonts w:ascii="Times New Roman" w:hAnsi="Times New Roman"/>
                <w:lang w:val="nl-NL"/>
              </w:rPr>
            </w:pPr>
          </w:p>
        </w:tc>
        <w:tc>
          <w:tcPr>
            <w:tcW w:w="582" w:type="pct"/>
            <w:shd w:val="clear" w:color="auto" w:fill="auto"/>
            <w:vAlign w:val="center"/>
          </w:tcPr>
          <w:p w:rsidR="002145BD" w:rsidRPr="002145BD" w:rsidRDefault="002145BD" w:rsidP="0091297C">
            <w:pPr>
              <w:spacing w:after="0" w:line="240" w:lineRule="auto"/>
              <w:rPr>
                <w:rFonts w:ascii="Times New Roman" w:hAnsi="Times New Roman"/>
                <w:lang w:val="nl-NL"/>
              </w:rPr>
            </w:pPr>
          </w:p>
        </w:tc>
        <w:tc>
          <w:tcPr>
            <w:tcW w:w="364" w:type="pct"/>
          </w:tcPr>
          <w:p w:rsidR="002145BD" w:rsidRPr="002145BD" w:rsidRDefault="002145BD" w:rsidP="0091297C">
            <w:pPr>
              <w:spacing w:after="0" w:line="240" w:lineRule="auto"/>
              <w:rPr>
                <w:rFonts w:ascii="Times New Roman" w:hAnsi="Times New Roman"/>
                <w:lang w:val="nl-NL"/>
              </w:rPr>
            </w:pPr>
          </w:p>
        </w:tc>
        <w:tc>
          <w:tcPr>
            <w:tcW w:w="437" w:type="pct"/>
          </w:tcPr>
          <w:p w:rsidR="002145BD" w:rsidRPr="002145BD" w:rsidRDefault="002145BD" w:rsidP="0091297C">
            <w:pPr>
              <w:spacing w:after="0" w:line="240" w:lineRule="auto"/>
              <w:rPr>
                <w:rFonts w:ascii="Times New Roman" w:hAnsi="Times New Roman"/>
                <w:lang w:val="nl-NL"/>
              </w:rPr>
            </w:pPr>
          </w:p>
        </w:tc>
        <w:tc>
          <w:tcPr>
            <w:tcW w:w="508" w:type="pct"/>
            <w:shd w:val="clear" w:color="auto" w:fill="auto"/>
            <w:vAlign w:val="center"/>
          </w:tcPr>
          <w:p w:rsidR="002145BD" w:rsidRPr="002145BD" w:rsidRDefault="002145BD" w:rsidP="0091297C">
            <w:pPr>
              <w:spacing w:after="0" w:line="240" w:lineRule="auto"/>
              <w:rPr>
                <w:rFonts w:ascii="Times New Roman" w:hAnsi="Times New Roman"/>
                <w:lang w:val="nl-NL"/>
              </w:rPr>
            </w:pPr>
          </w:p>
        </w:tc>
        <w:tc>
          <w:tcPr>
            <w:tcW w:w="510" w:type="pct"/>
            <w:shd w:val="clear" w:color="auto" w:fill="auto"/>
            <w:vAlign w:val="center"/>
          </w:tcPr>
          <w:p w:rsidR="002145BD" w:rsidRPr="002145BD" w:rsidRDefault="002145BD" w:rsidP="0091297C">
            <w:pPr>
              <w:spacing w:after="0" w:line="240" w:lineRule="auto"/>
              <w:rPr>
                <w:rFonts w:ascii="Times New Roman" w:hAnsi="Times New Roman"/>
                <w:lang w:val="nl-NL"/>
              </w:rPr>
            </w:pPr>
          </w:p>
        </w:tc>
        <w:tc>
          <w:tcPr>
            <w:tcW w:w="436" w:type="pct"/>
          </w:tcPr>
          <w:p w:rsidR="002145BD" w:rsidRPr="002145BD" w:rsidRDefault="002145BD" w:rsidP="0091297C">
            <w:pPr>
              <w:spacing w:after="0" w:line="240" w:lineRule="auto"/>
              <w:rPr>
                <w:rFonts w:ascii="Times New Roman" w:hAnsi="Times New Roman"/>
                <w:lang w:val="nl-NL"/>
              </w:rPr>
            </w:pPr>
          </w:p>
        </w:tc>
        <w:tc>
          <w:tcPr>
            <w:tcW w:w="653" w:type="pct"/>
            <w:shd w:val="clear" w:color="auto" w:fill="auto"/>
            <w:vAlign w:val="center"/>
          </w:tcPr>
          <w:p w:rsidR="002145BD" w:rsidRPr="002145BD" w:rsidRDefault="002145BD" w:rsidP="0091297C">
            <w:pPr>
              <w:spacing w:after="0" w:line="240" w:lineRule="auto"/>
              <w:rPr>
                <w:rFonts w:ascii="Times New Roman" w:hAnsi="Times New Roman"/>
                <w:lang w:val="nl-NL"/>
              </w:rPr>
            </w:pPr>
          </w:p>
        </w:tc>
      </w:tr>
      <w:tr w:rsidR="002145BD" w:rsidRPr="002145BD" w:rsidTr="008054D9">
        <w:tc>
          <w:tcPr>
            <w:tcW w:w="273" w:type="pct"/>
            <w:shd w:val="clear" w:color="auto" w:fill="auto"/>
            <w:vAlign w:val="center"/>
          </w:tcPr>
          <w:p w:rsidR="002145BD" w:rsidRPr="002145BD" w:rsidRDefault="002145BD" w:rsidP="0091297C">
            <w:pPr>
              <w:spacing w:after="0" w:line="240" w:lineRule="auto"/>
              <w:jc w:val="center"/>
              <w:rPr>
                <w:rFonts w:ascii="Times New Roman" w:hAnsi="Times New Roman"/>
                <w:lang w:val="vi-VN"/>
              </w:rPr>
            </w:pPr>
          </w:p>
        </w:tc>
        <w:tc>
          <w:tcPr>
            <w:tcW w:w="509" w:type="pct"/>
            <w:shd w:val="clear" w:color="auto" w:fill="auto"/>
            <w:vAlign w:val="center"/>
          </w:tcPr>
          <w:p w:rsidR="002145BD" w:rsidRPr="002145BD" w:rsidRDefault="002145BD" w:rsidP="0091297C">
            <w:pPr>
              <w:spacing w:after="0" w:line="240" w:lineRule="auto"/>
              <w:jc w:val="both"/>
              <w:rPr>
                <w:rFonts w:ascii="Times New Roman" w:hAnsi="Times New Roman"/>
                <w:lang w:val="vi-VN"/>
              </w:rPr>
            </w:pPr>
          </w:p>
        </w:tc>
        <w:tc>
          <w:tcPr>
            <w:tcW w:w="291" w:type="pct"/>
            <w:shd w:val="clear" w:color="auto" w:fill="auto"/>
            <w:vAlign w:val="center"/>
          </w:tcPr>
          <w:p w:rsidR="002145BD" w:rsidRPr="002145BD" w:rsidRDefault="002145BD" w:rsidP="0091297C">
            <w:pPr>
              <w:spacing w:after="0" w:line="240" w:lineRule="auto"/>
              <w:rPr>
                <w:rFonts w:ascii="Times New Roman" w:hAnsi="Times New Roman"/>
                <w:lang w:val="nl-NL"/>
              </w:rPr>
            </w:pPr>
          </w:p>
        </w:tc>
        <w:tc>
          <w:tcPr>
            <w:tcW w:w="437" w:type="pct"/>
          </w:tcPr>
          <w:p w:rsidR="002145BD" w:rsidRPr="002145BD" w:rsidRDefault="002145BD" w:rsidP="0091297C">
            <w:pPr>
              <w:spacing w:after="0" w:line="240" w:lineRule="auto"/>
              <w:rPr>
                <w:rFonts w:ascii="Times New Roman" w:hAnsi="Times New Roman"/>
                <w:lang w:val="nl-NL"/>
              </w:rPr>
            </w:pPr>
          </w:p>
        </w:tc>
        <w:tc>
          <w:tcPr>
            <w:tcW w:w="582" w:type="pct"/>
            <w:shd w:val="clear" w:color="auto" w:fill="auto"/>
            <w:vAlign w:val="center"/>
          </w:tcPr>
          <w:p w:rsidR="002145BD" w:rsidRPr="002145BD" w:rsidRDefault="002145BD" w:rsidP="0091297C">
            <w:pPr>
              <w:spacing w:after="0" w:line="240" w:lineRule="auto"/>
              <w:rPr>
                <w:rFonts w:ascii="Times New Roman" w:hAnsi="Times New Roman"/>
                <w:lang w:val="nl-NL"/>
              </w:rPr>
            </w:pPr>
          </w:p>
        </w:tc>
        <w:tc>
          <w:tcPr>
            <w:tcW w:w="364" w:type="pct"/>
          </w:tcPr>
          <w:p w:rsidR="002145BD" w:rsidRPr="002145BD" w:rsidRDefault="002145BD" w:rsidP="0091297C">
            <w:pPr>
              <w:spacing w:after="0" w:line="240" w:lineRule="auto"/>
              <w:rPr>
                <w:rFonts w:ascii="Times New Roman" w:hAnsi="Times New Roman"/>
                <w:lang w:val="nl-NL"/>
              </w:rPr>
            </w:pPr>
          </w:p>
        </w:tc>
        <w:tc>
          <w:tcPr>
            <w:tcW w:w="437" w:type="pct"/>
          </w:tcPr>
          <w:p w:rsidR="002145BD" w:rsidRPr="002145BD" w:rsidRDefault="002145BD" w:rsidP="0091297C">
            <w:pPr>
              <w:spacing w:after="0" w:line="240" w:lineRule="auto"/>
              <w:rPr>
                <w:rFonts w:ascii="Times New Roman" w:hAnsi="Times New Roman"/>
                <w:lang w:val="nl-NL"/>
              </w:rPr>
            </w:pPr>
          </w:p>
        </w:tc>
        <w:tc>
          <w:tcPr>
            <w:tcW w:w="508" w:type="pct"/>
            <w:shd w:val="clear" w:color="auto" w:fill="auto"/>
            <w:vAlign w:val="center"/>
          </w:tcPr>
          <w:p w:rsidR="002145BD" w:rsidRPr="002145BD" w:rsidRDefault="002145BD" w:rsidP="0091297C">
            <w:pPr>
              <w:spacing w:after="0" w:line="240" w:lineRule="auto"/>
              <w:rPr>
                <w:rFonts w:ascii="Times New Roman" w:hAnsi="Times New Roman"/>
                <w:lang w:val="nl-NL"/>
              </w:rPr>
            </w:pPr>
          </w:p>
        </w:tc>
        <w:tc>
          <w:tcPr>
            <w:tcW w:w="510" w:type="pct"/>
            <w:shd w:val="clear" w:color="auto" w:fill="auto"/>
            <w:vAlign w:val="center"/>
          </w:tcPr>
          <w:p w:rsidR="002145BD" w:rsidRPr="002145BD" w:rsidRDefault="002145BD" w:rsidP="0091297C">
            <w:pPr>
              <w:spacing w:after="0" w:line="240" w:lineRule="auto"/>
              <w:rPr>
                <w:rFonts w:ascii="Times New Roman" w:hAnsi="Times New Roman"/>
                <w:lang w:val="nl-NL"/>
              </w:rPr>
            </w:pPr>
          </w:p>
        </w:tc>
        <w:tc>
          <w:tcPr>
            <w:tcW w:w="436" w:type="pct"/>
          </w:tcPr>
          <w:p w:rsidR="002145BD" w:rsidRPr="002145BD" w:rsidRDefault="002145BD" w:rsidP="0091297C">
            <w:pPr>
              <w:spacing w:after="0" w:line="240" w:lineRule="auto"/>
              <w:rPr>
                <w:rFonts w:ascii="Times New Roman" w:hAnsi="Times New Roman"/>
                <w:lang w:val="nl-NL"/>
              </w:rPr>
            </w:pPr>
          </w:p>
        </w:tc>
        <w:tc>
          <w:tcPr>
            <w:tcW w:w="653" w:type="pct"/>
            <w:shd w:val="clear" w:color="auto" w:fill="auto"/>
            <w:vAlign w:val="center"/>
          </w:tcPr>
          <w:p w:rsidR="002145BD" w:rsidRPr="002145BD" w:rsidRDefault="002145BD" w:rsidP="0091297C">
            <w:pPr>
              <w:spacing w:after="0" w:line="240" w:lineRule="auto"/>
              <w:rPr>
                <w:rFonts w:ascii="Times New Roman" w:hAnsi="Times New Roman"/>
                <w:lang w:val="nl-NL"/>
              </w:rPr>
            </w:pPr>
          </w:p>
        </w:tc>
      </w:tr>
      <w:tr w:rsidR="002145BD" w:rsidRPr="002145BD" w:rsidTr="008054D9">
        <w:tc>
          <w:tcPr>
            <w:tcW w:w="273" w:type="pct"/>
            <w:shd w:val="clear" w:color="auto" w:fill="auto"/>
            <w:vAlign w:val="center"/>
          </w:tcPr>
          <w:p w:rsidR="002145BD" w:rsidRPr="002145BD" w:rsidRDefault="002145BD" w:rsidP="0091297C">
            <w:pPr>
              <w:spacing w:after="0" w:line="240" w:lineRule="auto"/>
              <w:jc w:val="center"/>
              <w:rPr>
                <w:rFonts w:ascii="Times New Roman" w:hAnsi="Times New Roman"/>
                <w:lang w:val="vi-VN"/>
              </w:rPr>
            </w:pPr>
          </w:p>
        </w:tc>
        <w:tc>
          <w:tcPr>
            <w:tcW w:w="509" w:type="pct"/>
            <w:shd w:val="clear" w:color="auto" w:fill="auto"/>
            <w:vAlign w:val="center"/>
          </w:tcPr>
          <w:p w:rsidR="002145BD" w:rsidRPr="002145BD" w:rsidRDefault="002145BD" w:rsidP="0091297C">
            <w:pPr>
              <w:spacing w:after="0" w:line="240" w:lineRule="auto"/>
              <w:jc w:val="center"/>
              <w:rPr>
                <w:rFonts w:ascii="Times New Roman" w:hAnsi="Times New Roman"/>
                <w:lang w:val="vi-VN"/>
              </w:rPr>
            </w:pPr>
            <w:r w:rsidRPr="002145BD">
              <w:rPr>
                <w:rFonts w:ascii="Times New Roman" w:hAnsi="Times New Roman"/>
                <w:b/>
                <w:lang w:val="nl-NL"/>
              </w:rPr>
              <w:t>Tổng cộng</w:t>
            </w:r>
          </w:p>
        </w:tc>
        <w:tc>
          <w:tcPr>
            <w:tcW w:w="291" w:type="pct"/>
            <w:shd w:val="clear" w:color="auto" w:fill="auto"/>
            <w:vAlign w:val="center"/>
          </w:tcPr>
          <w:p w:rsidR="002145BD" w:rsidRPr="002145BD" w:rsidRDefault="002145BD" w:rsidP="0091297C">
            <w:pPr>
              <w:spacing w:after="0" w:line="240" w:lineRule="auto"/>
              <w:rPr>
                <w:rFonts w:ascii="Times New Roman" w:hAnsi="Times New Roman"/>
                <w:lang w:val="nl-NL"/>
              </w:rPr>
            </w:pPr>
          </w:p>
        </w:tc>
        <w:tc>
          <w:tcPr>
            <w:tcW w:w="437" w:type="pct"/>
          </w:tcPr>
          <w:p w:rsidR="002145BD" w:rsidRPr="002145BD" w:rsidRDefault="002145BD" w:rsidP="0091297C">
            <w:pPr>
              <w:spacing w:after="0" w:line="240" w:lineRule="auto"/>
              <w:rPr>
                <w:rFonts w:ascii="Times New Roman" w:hAnsi="Times New Roman"/>
                <w:lang w:val="nl-NL"/>
              </w:rPr>
            </w:pPr>
          </w:p>
        </w:tc>
        <w:tc>
          <w:tcPr>
            <w:tcW w:w="582" w:type="pct"/>
            <w:shd w:val="clear" w:color="auto" w:fill="auto"/>
            <w:vAlign w:val="center"/>
          </w:tcPr>
          <w:p w:rsidR="002145BD" w:rsidRPr="002145BD" w:rsidRDefault="002145BD" w:rsidP="0091297C">
            <w:pPr>
              <w:spacing w:after="0" w:line="240" w:lineRule="auto"/>
              <w:rPr>
                <w:rFonts w:ascii="Times New Roman" w:hAnsi="Times New Roman"/>
                <w:lang w:val="nl-NL"/>
              </w:rPr>
            </w:pPr>
          </w:p>
        </w:tc>
        <w:tc>
          <w:tcPr>
            <w:tcW w:w="364" w:type="pct"/>
          </w:tcPr>
          <w:p w:rsidR="002145BD" w:rsidRPr="002145BD" w:rsidRDefault="002145BD" w:rsidP="0091297C">
            <w:pPr>
              <w:spacing w:after="0" w:line="240" w:lineRule="auto"/>
              <w:rPr>
                <w:rFonts w:ascii="Times New Roman" w:hAnsi="Times New Roman"/>
                <w:lang w:val="nl-NL"/>
              </w:rPr>
            </w:pPr>
          </w:p>
        </w:tc>
        <w:tc>
          <w:tcPr>
            <w:tcW w:w="437" w:type="pct"/>
          </w:tcPr>
          <w:p w:rsidR="002145BD" w:rsidRPr="002145BD" w:rsidRDefault="002145BD" w:rsidP="0091297C">
            <w:pPr>
              <w:spacing w:after="0" w:line="240" w:lineRule="auto"/>
              <w:rPr>
                <w:rFonts w:ascii="Times New Roman" w:hAnsi="Times New Roman"/>
                <w:lang w:val="nl-NL"/>
              </w:rPr>
            </w:pPr>
          </w:p>
        </w:tc>
        <w:tc>
          <w:tcPr>
            <w:tcW w:w="508" w:type="pct"/>
            <w:shd w:val="clear" w:color="auto" w:fill="auto"/>
            <w:vAlign w:val="center"/>
          </w:tcPr>
          <w:p w:rsidR="002145BD" w:rsidRPr="002145BD" w:rsidRDefault="002145BD" w:rsidP="0091297C">
            <w:pPr>
              <w:spacing w:after="0" w:line="240" w:lineRule="auto"/>
              <w:rPr>
                <w:rFonts w:ascii="Times New Roman" w:hAnsi="Times New Roman"/>
                <w:lang w:val="nl-NL"/>
              </w:rPr>
            </w:pPr>
          </w:p>
        </w:tc>
        <w:tc>
          <w:tcPr>
            <w:tcW w:w="510" w:type="pct"/>
            <w:shd w:val="clear" w:color="auto" w:fill="auto"/>
            <w:vAlign w:val="center"/>
          </w:tcPr>
          <w:p w:rsidR="002145BD" w:rsidRPr="002145BD" w:rsidRDefault="002145BD" w:rsidP="0091297C">
            <w:pPr>
              <w:spacing w:after="0" w:line="240" w:lineRule="auto"/>
              <w:rPr>
                <w:rFonts w:ascii="Times New Roman" w:hAnsi="Times New Roman"/>
                <w:lang w:val="nl-NL"/>
              </w:rPr>
            </w:pPr>
          </w:p>
        </w:tc>
        <w:tc>
          <w:tcPr>
            <w:tcW w:w="436" w:type="pct"/>
          </w:tcPr>
          <w:p w:rsidR="002145BD" w:rsidRPr="002145BD" w:rsidRDefault="002145BD" w:rsidP="0091297C">
            <w:pPr>
              <w:spacing w:after="0" w:line="240" w:lineRule="auto"/>
              <w:rPr>
                <w:rFonts w:ascii="Times New Roman" w:hAnsi="Times New Roman"/>
                <w:lang w:val="nl-NL"/>
              </w:rPr>
            </w:pPr>
          </w:p>
        </w:tc>
        <w:tc>
          <w:tcPr>
            <w:tcW w:w="653" w:type="pct"/>
            <w:shd w:val="clear" w:color="auto" w:fill="auto"/>
            <w:vAlign w:val="center"/>
          </w:tcPr>
          <w:p w:rsidR="002145BD" w:rsidRPr="002145BD" w:rsidRDefault="002145BD" w:rsidP="0091297C">
            <w:pPr>
              <w:spacing w:after="0" w:line="240" w:lineRule="auto"/>
              <w:rPr>
                <w:rFonts w:ascii="Times New Roman" w:hAnsi="Times New Roman"/>
                <w:lang w:val="nl-NL"/>
              </w:rPr>
            </w:pPr>
          </w:p>
        </w:tc>
      </w:tr>
    </w:tbl>
    <w:p w:rsidR="002145BD" w:rsidRPr="002145BD" w:rsidRDefault="002145BD" w:rsidP="0091297C">
      <w:pPr>
        <w:spacing w:before="120" w:after="0" w:line="240" w:lineRule="auto"/>
        <w:ind w:firstLine="567"/>
        <w:jc w:val="both"/>
        <w:rPr>
          <w:rFonts w:ascii="Times New Roman" w:hAnsi="Times New Roman"/>
          <w:b/>
          <w:sz w:val="28"/>
          <w:szCs w:val="28"/>
        </w:rPr>
      </w:pPr>
      <w:r w:rsidRPr="002145BD">
        <w:rPr>
          <w:rFonts w:ascii="Times New Roman" w:hAnsi="Times New Roman"/>
          <w:b/>
          <w:sz w:val="28"/>
          <w:szCs w:val="28"/>
        </w:rPr>
        <w:lastRenderedPageBreak/>
        <w:t>2. Thời gian tạm bàn giao tài sản cho chủ đầu tư dự án</w:t>
      </w:r>
    </w:p>
    <w:p w:rsidR="002145BD" w:rsidRPr="002145BD" w:rsidRDefault="002145BD" w:rsidP="0091297C">
      <w:pPr>
        <w:spacing w:before="120" w:after="0" w:line="240" w:lineRule="auto"/>
        <w:ind w:firstLine="567"/>
        <w:jc w:val="both"/>
        <w:rPr>
          <w:rFonts w:ascii="Times New Roman" w:hAnsi="Times New Roman"/>
          <w:sz w:val="28"/>
          <w:szCs w:val="28"/>
          <w:lang w:val="nl-NL"/>
        </w:rPr>
      </w:pPr>
      <w:r w:rsidRPr="002145BD">
        <w:rPr>
          <w:rFonts w:ascii="Times New Roman" w:hAnsi="Times New Roman"/>
          <w:b/>
          <w:sz w:val="28"/>
          <w:szCs w:val="28"/>
        </w:rPr>
        <w:t>3</w:t>
      </w:r>
      <w:r w:rsidRPr="004219F4">
        <w:rPr>
          <w:rFonts w:ascii="Times New Roman" w:hAnsi="Times New Roman"/>
          <w:b/>
          <w:spacing w:val="-4"/>
          <w:sz w:val="28"/>
          <w:szCs w:val="28"/>
          <w:lang w:val="nl-NL"/>
        </w:rPr>
        <w:t>.</w:t>
      </w:r>
      <w:r w:rsidRPr="002145BD">
        <w:rPr>
          <w:rFonts w:ascii="Times New Roman" w:hAnsi="Times New Roman"/>
          <w:spacing w:val="-4"/>
          <w:sz w:val="28"/>
          <w:szCs w:val="28"/>
          <w:lang w:val="nl-NL"/>
        </w:rPr>
        <w:t xml:space="preserve"> </w:t>
      </w:r>
      <w:r w:rsidRPr="0091297C">
        <w:rPr>
          <w:rFonts w:ascii="Times New Roman" w:hAnsi="Times New Roman"/>
          <w:b/>
          <w:spacing w:val="-4"/>
          <w:sz w:val="28"/>
          <w:szCs w:val="28"/>
          <w:lang w:val="nl-NL"/>
        </w:rPr>
        <w:t>Các hồ sơ liên quan đến việc tạm bàn giao tài sản cho chủ đầu tư:</w:t>
      </w:r>
      <w:r w:rsidRPr="002145BD">
        <w:rPr>
          <w:rFonts w:ascii="Times New Roman" w:hAnsi="Times New Roman"/>
          <w:b/>
          <w:spacing w:val="-4"/>
          <w:sz w:val="28"/>
          <w:szCs w:val="28"/>
          <w:lang w:val="nl-NL"/>
        </w:rPr>
        <w:t xml:space="preserve"> </w:t>
      </w:r>
      <w:r w:rsidRPr="002145BD">
        <w:rPr>
          <w:rFonts w:ascii="Times New Roman" w:hAnsi="Times New Roman"/>
          <w:sz w:val="28"/>
          <w:szCs w:val="28"/>
          <w:lang w:val="nl-NL"/>
        </w:rPr>
        <w:t>..................................................................</w:t>
      </w:r>
      <w:r w:rsidR="0091297C">
        <w:rPr>
          <w:rFonts w:ascii="Times New Roman" w:hAnsi="Times New Roman"/>
          <w:sz w:val="28"/>
          <w:szCs w:val="28"/>
          <w:lang w:val="nl-NL"/>
        </w:rPr>
        <w:t>...</w:t>
      </w:r>
      <w:r w:rsidRPr="002145BD">
        <w:rPr>
          <w:rFonts w:ascii="Times New Roman" w:hAnsi="Times New Roman"/>
          <w:sz w:val="28"/>
          <w:szCs w:val="28"/>
          <w:lang w:val="nl-NL"/>
        </w:rPr>
        <w:t>........................................................</w:t>
      </w:r>
    </w:p>
    <w:p w:rsidR="002145BD" w:rsidRPr="002145BD" w:rsidRDefault="002145BD" w:rsidP="0091297C">
      <w:pPr>
        <w:spacing w:before="120" w:after="0" w:line="240" w:lineRule="auto"/>
        <w:ind w:firstLine="567"/>
        <w:jc w:val="both"/>
        <w:rPr>
          <w:rFonts w:ascii="Times New Roman" w:hAnsi="Times New Roman"/>
          <w:b/>
          <w:sz w:val="28"/>
          <w:szCs w:val="28"/>
          <w:lang w:val="nl-NL"/>
        </w:rPr>
      </w:pPr>
      <w:r w:rsidRPr="002145BD">
        <w:rPr>
          <w:rFonts w:ascii="Times New Roman" w:hAnsi="Times New Roman"/>
          <w:b/>
          <w:sz w:val="28"/>
          <w:szCs w:val="28"/>
          <w:lang w:val="nl-NL"/>
        </w:rPr>
        <w:t>4. Trách nhiệm của các bên:</w:t>
      </w:r>
    </w:p>
    <w:p w:rsidR="002145BD" w:rsidRPr="002145BD" w:rsidRDefault="002145BD" w:rsidP="0091297C">
      <w:pPr>
        <w:spacing w:before="120" w:after="0" w:line="240" w:lineRule="auto"/>
        <w:ind w:firstLine="567"/>
        <w:jc w:val="both"/>
        <w:rPr>
          <w:rFonts w:ascii="Times New Roman" w:hAnsi="Times New Roman"/>
          <w:sz w:val="28"/>
          <w:szCs w:val="28"/>
          <w:lang w:val="nl-NL"/>
        </w:rPr>
      </w:pPr>
      <w:r w:rsidRPr="002145BD">
        <w:rPr>
          <w:rFonts w:ascii="Times New Roman" w:hAnsi="Times New Roman"/>
          <w:sz w:val="28"/>
          <w:szCs w:val="28"/>
          <w:lang w:val="nl-NL"/>
        </w:rPr>
        <w:t>a) Trách nhiệm của Bên tạm bàn giao tài sản:................</w:t>
      </w:r>
      <w:r w:rsidR="0091297C">
        <w:rPr>
          <w:rFonts w:ascii="Times New Roman" w:hAnsi="Times New Roman"/>
          <w:sz w:val="28"/>
          <w:szCs w:val="28"/>
          <w:lang w:val="nl-NL"/>
        </w:rPr>
        <w:t>..</w:t>
      </w:r>
      <w:r w:rsidRPr="002145BD">
        <w:rPr>
          <w:rFonts w:ascii="Times New Roman" w:hAnsi="Times New Roman"/>
          <w:sz w:val="28"/>
          <w:szCs w:val="28"/>
          <w:lang w:val="nl-NL"/>
        </w:rPr>
        <w:t>..........................</w:t>
      </w:r>
    </w:p>
    <w:p w:rsidR="002145BD" w:rsidRPr="002145BD" w:rsidRDefault="002145BD" w:rsidP="0091297C">
      <w:pPr>
        <w:spacing w:before="120" w:after="0" w:line="240" w:lineRule="auto"/>
        <w:ind w:firstLine="567"/>
        <w:jc w:val="both"/>
        <w:rPr>
          <w:rFonts w:ascii="Times New Roman" w:hAnsi="Times New Roman"/>
          <w:sz w:val="28"/>
          <w:szCs w:val="28"/>
          <w:lang w:val="nl-NL"/>
        </w:rPr>
      </w:pPr>
      <w:r w:rsidRPr="002145BD">
        <w:rPr>
          <w:rFonts w:ascii="Times New Roman" w:hAnsi="Times New Roman"/>
          <w:sz w:val="28"/>
          <w:szCs w:val="28"/>
          <w:lang w:val="nl-NL"/>
        </w:rPr>
        <w:t>b) Trách nhiệm của Bên nhận (chủ đầu tư dự án): ...........</w:t>
      </w:r>
      <w:r w:rsidR="0091297C">
        <w:rPr>
          <w:rFonts w:ascii="Times New Roman" w:hAnsi="Times New Roman"/>
          <w:sz w:val="28"/>
          <w:szCs w:val="28"/>
          <w:lang w:val="nl-NL"/>
        </w:rPr>
        <w:t>.</w:t>
      </w:r>
      <w:r w:rsidRPr="002145BD">
        <w:rPr>
          <w:rFonts w:ascii="Times New Roman" w:hAnsi="Times New Roman"/>
          <w:sz w:val="28"/>
          <w:szCs w:val="28"/>
          <w:lang w:val="nl-NL"/>
        </w:rPr>
        <w:t>........................</w:t>
      </w:r>
    </w:p>
    <w:p w:rsidR="002145BD" w:rsidRPr="0091297C" w:rsidRDefault="002145BD" w:rsidP="0091297C">
      <w:pPr>
        <w:spacing w:before="120" w:after="0" w:line="240" w:lineRule="auto"/>
        <w:ind w:firstLine="567"/>
        <w:jc w:val="both"/>
        <w:rPr>
          <w:rFonts w:ascii="Times New Roman" w:hAnsi="Times New Roman"/>
          <w:sz w:val="28"/>
          <w:szCs w:val="28"/>
          <w:lang w:val="nl-NL"/>
        </w:rPr>
      </w:pPr>
      <w:r w:rsidRPr="0091297C">
        <w:rPr>
          <w:rFonts w:ascii="Times New Roman" w:hAnsi="Times New Roman"/>
          <w:sz w:val="28"/>
          <w:szCs w:val="28"/>
          <w:lang w:val="nl-NL"/>
        </w:rPr>
        <w:t>(Trong đó nêu rõ: Việc xử lý các vấn đề phát sinh trong thời gian tạm bàn giao tài sản cho chủ đầu tư dự án, sau khi dự án hoàn thành và nội dung liên quan khác - nếu có).</w:t>
      </w:r>
    </w:p>
    <w:p w:rsidR="002145BD" w:rsidRPr="002145BD" w:rsidRDefault="002145BD" w:rsidP="0091297C">
      <w:pPr>
        <w:spacing w:before="120" w:after="0" w:line="240" w:lineRule="auto"/>
        <w:ind w:firstLine="567"/>
        <w:jc w:val="both"/>
        <w:rPr>
          <w:rFonts w:ascii="Times New Roman" w:hAnsi="Times New Roman"/>
          <w:b/>
          <w:sz w:val="28"/>
          <w:szCs w:val="28"/>
          <w:lang w:val="nl-NL"/>
        </w:rPr>
      </w:pPr>
      <w:r w:rsidRPr="002145BD">
        <w:rPr>
          <w:rFonts w:ascii="Times New Roman" w:hAnsi="Times New Roman"/>
          <w:b/>
          <w:sz w:val="28"/>
          <w:szCs w:val="28"/>
          <w:lang w:val="nl-NL"/>
        </w:rPr>
        <w:t xml:space="preserve">5. Ý kiến của các bên tham gia tạm bàn giao tài sản: </w:t>
      </w:r>
      <w:r w:rsidRPr="002145BD">
        <w:rPr>
          <w:rFonts w:ascii="Times New Roman" w:hAnsi="Times New Roman"/>
          <w:sz w:val="28"/>
          <w:szCs w:val="28"/>
          <w:lang w:val="nl-NL"/>
        </w:rPr>
        <w:t>............................</w:t>
      </w:r>
    </w:p>
    <w:p w:rsidR="002145BD" w:rsidRPr="002145BD" w:rsidRDefault="002145BD" w:rsidP="002145BD">
      <w:pPr>
        <w:rPr>
          <w:rFonts w:ascii="Times New Roman" w:hAnsi="Times New Roman"/>
          <w:sz w:val="2"/>
          <w:szCs w:val="20"/>
          <w:lang w:val="nl-NL"/>
        </w:rPr>
      </w:pPr>
    </w:p>
    <w:tbl>
      <w:tblPr>
        <w:tblW w:w="5081" w:type="pct"/>
        <w:tblCellMar>
          <w:left w:w="0" w:type="dxa"/>
          <w:right w:w="0" w:type="dxa"/>
        </w:tblCellMar>
        <w:tblLook w:val="0000" w:firstRow="0" w:lastRow="0" w:firstColumn="0" w:lastColumn="0" w:noHBand="0" w:noVBand="0"/>
      </w:tblPr>
      <w:tblGrid>
        <w:gridCol w:w="4451"/>
        <w:gridCol w:w="4479"/>
      </w:tblGrid>
      <w:tr w:rsidR="002145BD" w:rsidRPr="002145BD" w:rsidTr="0091297C">
        <w:tc>
          <w:tcPr>
            <w:tcW w:w="2492" w:type="pct"/>
            <w:tcMar>
              <w:top w:w="0" w:type="dxa"/>
              <w:left w:w="108" w:type="dxa"/>
              <w:bottom w:w="0" w:type="dxa"/>
              <w:right w:w="108" w:type="dxa"/>
            </w:tcMar>
            <w:vAlign w:val="center"/>
          </w:tcPr>
          <w:p w:rsidR="002145BD" w:rsidRPr="0091297C" w:rsidRDefault="002145BD" w:rsidP="0091297C">
            <w:pPr>
              <w:spacing w:after="0" w:line="240" w:lineRule="auto"/>
              <w:jc w:val="center"/>
              <w:rPr>
                <w:rFonts w:ascii="Times New Roman" w:hAnsi="Times New Roman"/>
                <w:b/>
                <w:bCs/>
                <w:sz w:val="28"/>
                <w:szCs w:val="28"/>
                <w:lang w:val="nl-NL"/>
              </w:rPr>
            </w:pPr>
          </w:p>
          <w:p w:rsidR="002145BD" w:rsidRPr="0091297C" w:rsidRDefault="002145BD" w:rsidP="0091297C">
            <w:pPr>
              <w:spacing w:after="0" w:line="240" w:lineRule="auto"/>
              <w:jc w:val="center"/>
              <w:rPr>
                <w:rFonts w:ascii="Times New Roman" w:hAnsi="Times New Roman"/>
                <w:b/>
                <w:bCs/>
                <w:sz w:val="28"/>
                <w:szCs w:val="28"/>
                <w:lang w:val="nl-NL"/>
              </w:rPr>
            </w:pPr>
            <w:r w:rsidRPr="0091297C">
              <w:rPr>
                <w:rFonts w:ascii="Times New Roman" w:hAnsi="Times New Roman"/>
                <w:b/>
                <w:bCs/>
                <w:sz w:val="28"/>
                <w:szCs w:val="28"/>
                <w:lang w:val="nl-NL"/>
              </w:rPr>
              <w:t xml:space="preserve">ĐẠI DIỆN BÊN NHẬN </w:t>
            </w:r>
          </w:p>
          <w:p w:rsidR="002145BD" w:rsidRPr="0091297C" w:rsidRDefault="002145BD" w:rsidP="0091297C">
            <w:pPr>
              <w:spacing w:after="0" w:line="240" w:lineRule="auto"/>
              <w:jc w:val="center"/>
              <w:rPr>
                <w:rFonts w:ascii="Times New Roman" w:hAnsi="Times New Roman"/>
                <w:b/>
                <w:bCs/>
                <w:sz w:val="28"/>
                <w:szCs w:val="28"/>
                <w:lang w:val="nl-NL"/>
              </w:rPr>
            </w:pPr>
            <w:r w:rsidRPr="0091297C">
              <w:rPr>
                <w:rFonts w:ascii="Times New Roman" w:hAnsi="Times New Roman"/>
                <w:b/>
                <w:bCs/>
                <w:sz w:val="28"/>
                <w:szCs w:val="28"/>
                <w:lang w:val="nl-NL"/>
              </w:rPr>
              <w:t>(CHỦ ĐẦU TƯ DỰ ÁN)</w:t>
            </w:r>
          </w:p>
          <w:p w:rsidR="002145BD" w:rsidRPr="0091297C" w:rsidRDefault="002145BD" w:rsidP="0091297C">
            <w:pPr>
              <w:spacing w:after="0" w:line="240" w:lineRule="auto"/>
              <w:jc w:val="center"/>
              <w:rPr>
                <w:rFonts w:ascii="Times New Roman" w:hAnsi="Times New Roman"/>
                <w:sz w:val="28"/>
                <w:szCs w:val="28"/>
                <w:lang w:val="nl-NL"/>
              </w:rPr>
            </w:pPr>
            <w:r w:rsidRPr="0091297C">
              <w:rPr>
                <w:rFonts w:ascii="Times New Roman" w:hAnsi="Times New Roman"/>
                <w:i/>
                <w:iCs/>
                <w:sz w:val="28"/>
                <w:szCs w:val="28"/>
                <w:lang w:val="nl-NL"/>
              </w:rPr>
              <w:t>(Ký, ghi rõ họ tên, đóng dấu)</w:t>
            </w:r>
          </w:p>
        </w:tc>
        <w:tc>
          <w:tcPr>
            <w:tcW w:w="2508" w:type="pct"/>
            <w:tcMar>
              <w:top w:w="0" w:type="dxa"/>
              <w:left w:w="108" w:type="dxa"/>
              <w:bottom w:w="0" w:type="dxa"/>
              <w:right w:w="108" w:type="dxa"/>
            </w:tcMar>
            <w:vAlign w:val="center"/>
          </w:tcPr>
          <w:p w:rsidR="002145BD" w:rsidRPr="0091297C" w:rsidRDefault="002145BD" w:rsidP="0091297C">
            <w:pPr>
              <w:spacing w:after="0" w:line="240" w:lineRule="auto"/>
              <w:jc w:val="center"/>
              <w:rPr>
                <w:rFonts w:ascii="Times New Roman" w:hAnsi="Times New Roman"/>
                <w:b/>
                <w:bCs/>
                <w:sz w:val="28"/>
                <w:szCs w:val="28"/>
                <w:lang w:val="nl-NL"/>
              </w:rPr>
            </w:pPr>
          </w:p>
          <w:p w:rsidR="002145BD" w:rsidRPr="0091297C" w:rsidRDefault="002145BD" w:rsidP="0091297C">
            <w:pPr>
              <w:spacing w:after="0" w:line="240" w:lineRule="auto"/>
              <w:jc w:val="center"/>
              <w:rPr>
                <w:rFonts w:ascii="Times New Roman" w:hAnsi="Times New Roman"/>
                <w:b/>
                <w:bCs/>
                <w:sz w:val="28"/>
                <w:szCs w:val="28"/>
                <w:lang w:val="nl-NL"/>
              </w:rPr>
            </w:pPr>
            <w:r w:rsidRPr="0091297C">
              <w:rPr>
                <w:rFonts w:ascii="Times New Roman" w:hAnsi="Times New Roman"/>
                <w:b/>
                <w:bCs/>
                <w:sz w:val="28"/>
                <w:szCs w:val="28"/>
                <w:lang w:val="nl-NL"/>
              </w:rPr>
              <w:t>ĐẠI DIỆN BÊN TẠM BÀN GIAO</w:t>
            </w:r>
          </w:p>
          <w:p w:rsidR="002145BD" w:rsidRPr="0091297C" w:rsidRDefault="002145BD" w:rsidP="0091297C">
            <w:pPr>
              <w:spacing w:after="0" w:line="240" w:lineRule="auto"/>
              <w:jc w:val="center"/>
              <w:rPr>
                <w:rFonts w:ascii="Times New Roman" w:hAnsi="Times New Roman"/>
                <w:sz w:val="28"/>
                <w:szCs w:val="28"/>
                <w:lang w:val="nl-NL"/>
              </w:rPr>
            </w:pPr>
            <w:r w:rsidRPr="0091297C">
              <w:rPr>
                <w:rFonts w:ascii="Times New Roman" w:hAnsi="Times New Roman"/>
                <w:i/>
                <w:iCs/>
                <w:sz w:val="28"/>
                <w:szCs w:val="28"/>
                <w:lang w:val="nl-NL"/>
              </w:rPr>
              <w:t>(Ký, ghi rõ họ tên, đóng dấu)</w:t>
            </w:r>
          </w:p>
        </w:tc>
      </w:tr>
    </w:tbl>
    <w:p w:rsidR="002145BD" w:rsidRPr="002145BD" w:rsidRDefault="002145BD" w:rsidP="002145BD">
      <w:pPr>
        <w:tabs>
          <w:tab w:val="left" w:pos="8880"/>
        </w:tabs>
        <w:rPr>
          <w:rFonts w:ascii="Times New Roman" w:hAnsi="Times New Roman"/>
          <w:i/>
          <w:sz w:val="20"/>
          <w:szCs w:val="20"/>
          <w:lang w:val="nl-NL"/>
        </w:rPr>
      </w:pPr>
    </w:p>
    <w:p w:rsidR="002145BD" w:rsidRPr="002145BD" w:rsidRDefault="002145BD" w:rsidP="002145BD">
      <w:pPr>
        <w:tabs>
          <w:tab w:val="left" w:pos="8880"/>
        </w:tabs>
        <w:rPr>
          <w:rFonts w:ascii="Times New Roman" w:hAnsi="Times New Roman"/>
          <w:i/>
          <w:sz w:val="20"/>
          <w:szCs w:val="20"/>
          <w:lang w:val="nl-NL"/>
        </w:rPr>
      </w:pPr>
    </w:p>
    <w:p w:rsidR="002145BD" w:rsidRPr="0091297C" w:rsidRDefault="002145BD" w:rsidP="0091297C">
      <w:pPr>
        <w:tabs>
          <w:tab w:val="left" w:pos="8880"/>
        </w:tabs>
        <w:spacing w:after="0" w:line="240" w:lineRule="auto"/>
        <w:jc w:val="center"/>
        <w:rPr>
          <w:rFonts w:ascii="Times New Roman" w:hAnsi="Times New Roman"/>
          <w:b/>
          <w:sz w:val="28"/>
          <w:szCs w:val="28"/>
          <w:lang w:val="nl-NL"/>
        </w:rPr>
      </w:pPr>
      <w:r w:rsidRPr="0091297C">
        <w:rPr>
          <w:rFonts w:ascii="Times New Roman" w:hAnsi="Times New Roman"/>
          <w:b/>
          <w:sz w:val="28"/>
          <w:szCs w:val="28"/>
          <w:lang w:val="nl-NL"/>
        </w:rPr>
        <w:t xml:space="preserve">ĐẠI DIỆN CƠ QUAN CHỨNG KIẾN </w:t>
      </w:r>
      <w:r w:rsidRPr="0091297C">
        <w:rPr>
          <w:rFonts w:ascii="Times New Roman" w:hAnsi="Times New Roman"/>
          <w:sz w:val="28"/>
          <w:szCs w:val="28"/>
          <w:lang w:val="nl-NL"/>
        </w:rPr>
        <w:t>(nếu có)</w:t>
      </w:r>
    </w:p>
    <w:p w:rsidR="002145BD" w:rsidRPr="0091297C" w:rsidRDefault="002145BD" w:rsidP="0091297C">
      <w:pPr>
        <w:tabs>
          <w:tab w:val="left" w:pos="8880"/>
        </w:tabs>
        <w:spacing w:after="0" w:line="240" w:lineRule="auto"/>
        <w:jc w:val="center"/>
        <w:rPr>
          <w:rFonts w:ascii="Times New Roman" w:hAnsi="Times New Roman"/>
          <w:i/>
          <w:sz w:val="28"/>
          <w:szCs w:val="28"/>
          <w:lang w:val="nl-NL"/>
        </w:rPr>
      </w:pPr>
      <w:r w:rsidRPr="0091297C">
        <w:rPr>
          <w:rFonts w:ascii="Times New Roman" w:hAnsi="Times New Roman"/>
          <w:i/>
          <w:sz w:val="28"/>
          <w:szCs w:val="28"/>
          <w:lang w:val="nl-NL"/>
        </w:rPr>
        <w:t>(Ký, ghi rõ họ tên)</w:t>
      </w:r>
    </w:p>
    <w:p w:rsidR="002145BD" w:rsidRDefault="002145BD" w:rsidP="002145BD">
      <w:pPr>
        <w:tabs>
          <w:tab w:val="left" w:pos="8880"/>
        </w:tabs>
        <w:jc w:val="center"/>
        <w:rPr>
          <w:rFonts w:ascii="Times New Roman" w:hAnsi="Times New Roman"/>
          <w:i/>
          <w:szCs w:val="20"/>
          <w:lang w:val="nl-NL"/>
        </w:rPr>
      </w:pPr>
    </w:p>
    <w:p w:rsidR="00B15188" w:rsidRDefault="00B15188" w:rsidP="002145BD">
      <w:pPr>
        <w:tabs>
          <w:tab w:val="left" w:pos="8880"/>
        </w:tabs>
        <w:jc w:val="center"/>
        <w:rPr>
          <w:rFonts w:ascii="Times New Roman" w:hAnsi="Times New Roman"/>
          <w:i/>
          <w:szCs w:val="20"/>
          <w:lang w:val="nl-NL"/>
        </w:rPr>
      </w:pPr>
    </w:p>
    <w:p w:rsidR="00B15188" w:rsidRDefault="00B15188" w:rsidP="002145BD">
      <w:pPr>
        <w:tabs>
          <w:tab w:val="left" w:pos="8880"/>
        </w:tabs>
        <w:jc w:val="center"/>
        <w:rPr>
          <w:rFonts w:ascii="Times New Roman" w:hAnsi="Times New Roman"/>
          <w:i/>
          <w:szCs w:val="20"/>
          <w:lang w:val="nl-NL"/>
        </w:rPr>
      </w:pPr>
    </w:p>
    <w:p w:rsidR="00B15188" w:rsidRDefault="00B15188" w:rsidP="002145BD">
      <w:pPr>
        <w:tabs>
          <w:tab w:val="left" w:pos="8880"/>
        </w:tabs>
        <w:jc w:val="center"/>
        <w:rPr>
          <w:rFonts w:ascii="Times New Roman" w:hAnsi="Times New Roman"/>
          <w:i/>
          <w:szCs w:val="20"/>
          <w:lang w:val="nl-NL"/>
        </w:rPr>
      </w:pPr>
    </w:p>
    <w:p w:rsidR="00B15188" w:rsidRDefault="00B15188" w:rsidP="002145BD">
      <w:pPr>
        <w:tabs>
          <w:tab w:val="left" w:pos="8880"/>
        </w:tabs>
        <w:jc w:val="center"/>
        <w:rPr>
          <w:rFonts w:ascii="Times New Roman" w:hAnsi="Times New Roman"/>
          <w:i/>
          <w:szCs w:val="20"/>
          <w:lang w:val="nl-NL"/>
        </w:rPr>
      </w:pPr>
    </w:p>
    <w:p w:rsidR="00B15188" w:rsidRDefault="00B15188" w:rsidP="002145BD">
      <w:pPr>
        <w:tabs>
          <w:tab w:val="left" w:pos="8880"/>
        </w:tabs>
        <w:jc w:val="center"/>
        <w:rPr>
          <w:rFonts w:ascii="Times New Roman" w:hAnsi="Times New Roman"/>
          <w:i/>
          <w:szCs w:val="20"/>
          <w:lang w:val="nl-NL"/>
        </w:rPr>
      </w:pPr>
    </w:p>
    <w:p w:rsidR="00B15188" w:rsidRDefault="00B15188" w:rsidP="002145BD">
      <w:pPr>
        <w:tabs>
          <w:tab w:val="left" w:pos="8880"/>
        </w:tabs>
        <w:jc w:val="center"/>
        <w:rPr>
          <w:rFonts w:ascii="Times New Roman" w:hAnsi="Times New Roman"/>
          <w:i/>
          <w:szCs w:val="20"/>
          <w:lang w:val="nl-NL"/>
        </w:rPr>
      </w:pPr>
    </w:p>
    <w:p w:rsidR="00B15188" w:rsidRDefault="00B15188" w:rsidP="002145BD">
      <w:pPr>
        <w:tabs>
          <w:tab w:val="left" w:pos="8880"/>
        </w:tabs>
        <w:jc w:val="center"/>
        <w:rPr>
          <w:rFonts w:ascii="Times New Roman" w:hAnsi="Times New Roman"/>
          <w:i/>
          <w:szCs w:val="20"/>
          <w:lang w:val="nl-NL"/>
        </w:rPr>
      </w:pPr>
    </w:p>
    <w:p w:rsidR="00B15188" w:rsidRDefault="00B15188" w:rsidP="002145BD">
      <w:pPr>
        <w:tabs>
          <w:tab w:val="left" w:pos="8880"/>
        </w:tabs>
        <w:jc w:val="center"/>
        <w:rPr>
          <w:rFonts w:ascii="Times New Roman" w:hAnsi="Times New Roman"/>
          <w:i/>
          <w:szCs w:val="20"/>
          <w:lang w:val="nl-NL"/>
        </w:rPr>
      </w:pPr>
    </w:p>
    <w:p w:rsidR="00B15188" w:rsidRDefault="00B15188" w:rsidP="002145BD">
      <w:pPr>
        <w:tabs>
          <w:tab w:val="left" w:pos="8880"/>
        </w:tabs>
        <w:jc w:val="center"/>
        <w:rPr>
          <w:rFonts w:ascii="Times New Roman" w:hAnsi="Times New Roman"/>
          <w:i/>
          <w:szCs w:val="20"/>
          <w:lang w:val="nl-NL"/>
        </w:rPr>
      </w:pPr>
    </w:p>
    <w:p w:rsidR="00B15188" w:rsidRDefault="00B15188" w:rsidP="002145BD">
      <w:pPr>
        <w:tabs>
          <w:tab w:val="left" w:pos="8880"/>
        </w:tabs>
        <w:jc w:val="center"/>
        <w:rPr>
          <w:rFonts w:ascii="Times New Roman" w:hAnsi="Times New Roman"/>
          <w:i/>
          <w:szCs w:val="20"/>
          <w:lang w:val="nl-NL"/>
        </w:rPr>
      </w:pPr>
    </w:p>
    <w:p w:rsidR="00B15188" w:rsidRDefault="00B15188" w:rsidP="002145BD">
      <w:pPr>
        <w:tabs>
          <w:tab w:val="left" w:pos="8880"/>
        </w:tabs>
        <w:jc w:val="center"/>
        <w:rPr>
          <w:rFonts w:ascii="Times New Roman" w:hAnsi="Times New Roman"/>
          <w:i/>
          <w:szCs w:val="20"/>
          <w:lang w:val="nl-NL"/>
        </w:rPr>
      </w:pPr>
    </w:p>
    <w:p w:rsidR="00B15188" w:rsidRDefault="00B15188" w:rsidP="002145BD">
      <w:pPr>
        <w:tabs>
          <w:tab w:val="left" w:pos="8880"/>
        </w:tabs>
        <w:jc w:val="center"/>
        <w:rPr>
          <w:rFonts w:ascii="Times New Roman" w:hAnsi="Times New Roman"/>
          <w:i/>
          <w:szCs w:val="20"/>
          <w:lang w:val="nl-NL"/>
        </w:rPr>
      </w:pPr>
    </w:p>
    <w:p w:rsidR="00B15188" w:rsidRDefault="00B15188" w:rsidP="002145BD">
      <w:pPr>
        <w:tabs>
          <w:tab w:val="left" w:pos="8880"/>
        </w:tabs>
        <w:jc w:val="center"/>
        <w:rPr>
          <w:rFonts w:ascii="Times New Roman" w:hAnsi="Times New Roman"/>
          <w:i/>
          <w:szCs w:val="20"/>
          <w:lang w:val="nl-NL"/>
        </w:rPr>
      </w:pPr>
    </w:p>
    <w:p w:rsidR="00B15188" w:rsidRPr="002145BD" w:rsidRDefault="00B15188" w:rsidP="002145BD">
      <w:pPr>
        <w:tabs>
          <w:tab w:val="left" w:pos="8880"/>
        </w:tabs>
        <w:jc w:val="center"/>
        <w:rPr>
          <w:rFonts w:ascii="Times New Roman" w:hAnsi="Times New Roman"/>
          <w:i/>
          <w:szCs w:val="20"/>
          <w:lang w:val="nl-NL"/>
        </w:rPr>
      </w:pPr>
    </w:p>
    <w:p w:rsidR="002145BD" w:rsidRPr="00B15188" w:rsidRDefault="002145BD" w:rsidP="002145BD">
      <w:pPr>
        <w:pStyle w:val="Header"/>
        <w:jc w:val="right"/>
        <w:rPr>
          <w:rFonts w:ascii="Times New Roman" w:hAnsi="Times New Roman"/>
          <w:b/>
          <w:sz w:val="28"/>
          <w:szCs w:val="28"/>
          <w:lang w:val="nl-NL"/>
        </w:rPr>
      </w:pPr>
      <w:r w:rsidRPr="00B15188">
        <w:rPr>
          <w:rFonts w:ascii="Times New Roman" w:hAnsi="Times New Roman"/>
          <w:b/>
          <w:sz w:val="28"/>
          <w:szCs w:val="28"/>
          <w:lang w:val="nl-NL"/>
        </w:rPr>
        <w:lastRenderedPageBreak/>
        <w:t>Mẫu số 01B</w:t>
      </w:r>
    </w:p>
    <w:p w:rsidR="002145BD" w:rsidRPr="002145BD" w:rsidRDefault="002145BD" w:rsidP="002145BD">
      <w:pPr>
        <w:pStyle w:val="Header"/>
        <w:jc w:val="center"/>
        <w:rPr>
          <w:rFonts w:ascii="Times New Roman" w:hAnsi="Times New Roman" w:cs="Arial"/>
          <w:i/>
          <w:sz w:val="2"/>
          <w:szCs w:val="20"/>
          <w:lang w:val="nl-NL"/>
        </w:rPr>
      </w:pPr>
    </w:p>
    <w:tbl>
      <w:tblPr>
        <w:tblW w:w="10490" w:type="dxa"/>
        <w:tblCellSpacing w:w="0" w:type="dxa"/>
        <w:tblInd w:w="-1134" w:type="dxa"/>
        <w:shd w:val="clear" w:color="auto" w:fill="FFFFFF"/>
        <w:tblCellMar>
          <w:left w:w="0" w:type="dxa"/>
          <w:right w:w="0" w:type="dxa"/>
        </w:tblCellMar>
        <w:tblLook w:val="04A0" w:firstRow="1" w:lastRow="0" w:firstColumn="1" w:lastColumn="0" w:noHBand="0" w:noVBand="1"/>
      </w:tblPr>
      <w:tblGrid>
        <w:gridCol w:w="4678"/>
        <w:gridCol w:w="5812"/>
      </w:tblGrid>
      <w:tr w:rsidR="002145BD" w:rsidRPr="002145BD" w:rsidTr="00B15188">
        <w:trPr>
          <w:trHeight w:val="1334"/>
          <w:tblCellSpacing w:w="0" w:type="dxa"/>
        </w:trPr>
        <w:tc>
          <w:tcPr>
            <w:tcW w:w="4678" w:type="dxa"/>
            <w:shd w:val="clear" w:color="auto" w:fill="FFFFFF"/>
            <w:tcMar>
              <w:top w:w="0" w:type="dxa"/>
              <w:left w:w="108" w:type="dxa"/>
              <w:bottom w:w="0" w:type="dxa"/>
              <w:right w:w="108" w:type="dxa"/>
            </w:tcMar>
            <w:hideMark/>
          </w:tcPr>
          <w:p w:rsidR="002145BD" w:rsidRPr="004219F4" w:rsidRDefault="002145BD" w:rsidP="00B15188">
            <w:pPr>
              <w:spacing w:after="0" w:line="240" w:lineRule="auto"/>
              <w:jc w:val="center"/>
              <w:rPr>
                <w:rFonts w:ascii="Times New Roman" w:hAnsi="Times New Roman"/>
                <w:spacing w:val="-4"/>
                <w:sz w:val="26"/>
                <w:szCs w:val="28"/>
              </w:rPr>
            </w:pPr>
            <w:r w:rsidRPr="004219F4">
              <w:rPr>
                <w:rFonts w:ascii="Times New Roman" w:hAnsi="Times New Roman"/>
                <w:spacing w:val="-4"/>
                <w:sz w:val="26"/>
                <w:szCs w:val="28"/>
              </w:rPr>
              <w:t>BỘ GTVT/UBND TỈNH</w:t>
            </w:r>
            <w:r w:rsidR="004219F4" w:rsidRPr="004219F4">
              <w:rPr>
                <w:rFonts w:ascii="Times New Roman" w:hAnsi="Times New Roman"/>
                <w:spacing w:val="-4"/>
                <w:sz w:val="26"/>
                <w:szCs w:val="28"/>
              </w:rPr>
              <w:t>,</w:t>
            </w:r>
            <w:r w:rsidRPr="004219F4">
              <w:rPr>
                <w:rFonts w:ascii="Times New Roman" w:hAnsi="Times New Roman"/>
                <w:spacing w:val="-4"/>
                <w:sz w:val="26"/>
                <w:szCs w:val="28"/>
              </w:rPr>
              <w:t xml:space="preserve"> THÀNH PHỐ…</w:t>
            </w:r>
          </w:p>
          <w:p w:rsidR="00B15188" w:rsidRPr="00B15188" w:rsidRDefault="002145BD" w:rsidP="00B15188">
            <w:pPr>
              <w:spacing w:after="0" w:line="240" w:lineRule="auto"/>
              <w:jc w:val="center"/>
              <w:rPr>
                <w:rFonts w:ascii="Times New Roman" w:hAnsi="Times New Roman"/>
                <w:b/>
                <w:bCs/>
                <w:sz w:val="26"/>
                <w:szCs w:val="28"/>
              </w:rPr>
            </w:pPr>
            <w:r w:rsidRPr="00B15188">
              <w:rPr>
                <w:rFonts w:ascii="Times New Roman" w:hAnsi="Times New Roman"/>
                <w:b/>
                <w:bCs/>
                <w:sz w:val="26"/>
                <w:szCs w:val="28"/>
              </w:rPr>
              <w:t>CƠ QUAN…..</w:t>
            </w:r>
          </w:p>
          <w:p w:rsidR="002145BD" w:rsidRPr="00B15188" w:rsidRDefault="00B15188" w:rsidP="00B15188">
            <w:pPr>
              <w:spacing w:after="0" w:line="240" w:lineRule="auto"/>
              <w:jc w:val="center"/>
              <w:rPr>
                <w:rFonts w:ascii="Times New Roman" w:hAnsi="Times New Roman"/>
                <w:sz w:val="28"/>
                <w:szCs w:val="28"/>
              </w:rPr>
            </w:pPr>
            <w:r w:rsidRPr="00B15188">
              <w:rPr>
                <w:rFonts w:ascii="Times New Roman" w:hAnsi="Times New Roman"/>
                <w:b/>
                <w:bCs/>
                <w:sz w:val="28"/>
                <w:szCs w:val="28"/>
                <w:vertAlign w:val="superscript"/>
              </w:rPr>
              <w:t>___________</w:t>
            </w:r>
            <w:r w:rsidR="002145BD" w:rsidRPr="00B15188">
              <w:rPr>
                <w:rFonts w:ascii="Times New Roman" w:hAnsi="Times New Roman"/>
                <w:b/>
                <w:bCs/>
                <w:sz w:val="28"/>
                <w:szCs w:val="28"/>
              </w:rPr>
              <w:br/>
            </w:r>
          </w:p>
        </w:tc>
        <w:tc>
          <w:tcPr>
            <w:tcW w:w="5812" w:type="dxa"/>
            <w:shd w:val="clear" w:color="auto" w:fill="FFFFFF"/>
            <w:tcMar>
              <w:top w:w="0" w:type="dxa"/>
              <w:left w:w="108" w:type="dxa"/>
              <w:bottom w:w="0" w:type="dxa"/>
              <w:right w:w="108" w:type="dxa"/>
            </w:tcMar>
            <w:hideMark/>
          </w:tcPr>
          <w:p w:rsidR="00B15188" w:rsidRPr="00B15188" w:rsidRDefault="002145BD" w:rsidP="00B15188">
            <w:pPr>
              <w:spacing w:after="0" w:line="240" w:lineRule="auto"/>
              <w:jc w:val="center"/>
              <w:rPr>
                <w:rFonts w:ascii="Times New Roman" w:hAnsi="Times New Roman"/>
                <w:b/>
                <w:bCs/>
                <w:sz w:val="28"/>
                <w:szCs w:val="28"/>
              </w:rPr>
            </w:pPr>
            <w:r w:rsidRPr="00B15188">
              <w:rPr>
                <w:rFonts w:ascii="Times New Roman" w:hAnsi="Times New Roman"/>
                <w:b/>
                <w:bCs/>
                <w:sz w:val="26"/>
                <w:szCs w:val="28"/>
              </w:rPr>
              <w:t>CỘNG HÒA XÃ HỘI CHỦ NGHĨA VIỆT NAM</w:t>
            </w:r>
            <w:r w:rsidRPr="00B15188">
              <w:rPr>
                <w:rFonts w:ascii="Times New Roman" w:hAnsi="Times New Roman"/>
                <w:b/>
                <w:bCs/>
                <w:sz w:val="28"/>
                <w:szCs w:val="28"/>
              </w:rPr>
              <w:br/>
              <w:t>Độc lập - Tự do - Hạnh phúc</w:t>
            </w:r>
          </w:p>
          <w:p w:rsidR="002145BD" w:rsidRPr="00B15188" w:rsidRDefault="00B15188" w:rsidP="00B15188">
            <w:pPr>
              <w:spacing w:after="0" w:line="240" w:lineRule="auto"/>
              <w:jc w:val="center"/>
              <w:rPr>
                <w:rFonts w:ascii="Times New Roman" w:hAnsi="Times New Roman"/>
                <w:sz w:val="28"/>
                <w:szCs w:val="28"/>
              </w:rPr>
            </w:pPr>
            <w:r w:rsidRPr="00B15188">
              <w:rPr>
                <w:rFonts w:ascii="Times New Roman" w:hAnsi="Times New Roman"/>
                <w:b/>
                <w:bCs/>
                <w:sz w:val="28"/>
                <w:szCs w:val="28"/>
                <w:vertAlign w:val="superscript"/>
              </w:rPr>
              <w:t>_______________________________________</w:t>
            </w:r>
            <w:r w:rsidR="002145BD" w:rsidRPr="00B15188">
              <w:rPr>
                <w:rFonts w:ascii="Times New Roman" w:hAnsi="Times New Roman"/>
                <w:b/>
                <w:bCs/>
                <w:sz w:val="28"/>
                <w:szCs w:val="28"/>
              </w:rPr>
              <w:br/>
            </w:r>
            <w:r w:rsidR="002145BD" w:rsidRPr="00B15188">
              <w:rPr>
                <w:rFonts w:ascii="Times New Roman" w:hAnsi="Times New Roman"/>
                <w:i/>
                <w:iCs/>
                <w:sz w:val="28"/>
                <w:szCs w:val="28"/>
              </w:rPr>
              <w:t>........, ngày ... tháng.... năm.....</w:t>
            </w:r>
          </w:p>
        </w:tc>
      </w:tr>
    </w:tbl>
    <w:p w:rsidR="002145BD" w:rsidRPr="00B15188" w:rsidRDefault="002145BD" w:rsidP="00B15188">
      <w:pPr>
        <w:spacing w:after="0" w:line="240" w:lineRule="auto"/>
        <w:jc w:val="center"/>
        <w:rPr>
          <w:rFonts w:ascii="Times New Roman" w:hAnsi="Times New Roman"/>
          <w:b/>
          <w:bCs/>
          <w:sz w:val="34"/>
          <w:szCs w:val="26"/>
        </w:rPr>
      </w:pPr>
    </w:p>
    <w:p w:rsidR="002145BD" w:rsidRPr="004219F4" w:rsidRDefault="002145BD" w:rsidP="00B15188">
      <w:pPr>
        <w:spacing w:after="0" w:line="240" w:lineRule="auto"/>
        <w:jc w:val="center"/>
        <w:rPr>
          <w:rFonts w:ascii="Times New Roman" w:hAnsi="Times New Roman"/>
          <w:b/>
          <w:bCs/>
          <w:sz w:val="28"/>
          <w:szCs w:val="28"/>
        </w:rPr>
      </w:pPr>
      <w:r w:rsidRPr="004219F4">
        <w:rPr>
          <w:rFonts w:ascii="Times New Roman" w:hAnsi="Times New Roman"/>
          <w:b/>
          <w:bCs/>
          <w:sz w:val="28"/>
          <w:szCs w:val="28"/>
        </w:rPr>
        <w:t xml:space="preserve">DANH MỤC TÀI SẢN KẾT CẤU HẠ TẦNG </w:t>
      </w:r>
    </w:p>
    <w:p w:rsidR="00B15188" w:rsidRPr="004219F4" w:rsidRDefault="002145BD" w:rsidP="00B15188">
      <w:pPr>
        <w:spacing w:after="0" w:line="240" w:lineRule="auto"/>
        <w:jc w:val="center"/>
        <w:rPr>
          <w:rFonts w:ascii="Times New Roman" w:hAnsi="Times New Roman"/>
          <w:b/>
          <w:bCs/>
          <w:sz w:val="28"/>
          <w:szCs w:val="28"/>
        </w:rPr>
      </w:pPr>
      <w:r w:rsidRPr="004219F4">
        <w:rPr>
          <w:rFonts w:ascii="Times New Roman" w:hAnsi="Times New Roman"/>
          <w:b/>
          <w:bCs/>
          <w:sz w:val="28"/>
          <w:szCs w:val="28"/>
        </w:rPr>
        <w:t xml:space="preserve">ĐƯỜNG THỦY NỘI ĐỊA ĐỀ NGHỊ XỬ LÝ, SỬ DỤNG ĐỂ THAM GIA </w:t>
      </w:r>
    </w:p>
    <w:p w:rsidR="002145BD" w:rsidRDefault="002145BD" w:rsidP="00B15188">
      <w:pPr>
        <w:spacing w:after="0" w:line="240" w:lineRule="auto"/>
        <w:jc w:val="center"/>
        <w:rPr>
          <w:rFonts w:ascii="Times New Roman" w:hAnsi="Times New Roman"/>
          <w:b/>
          <w:bCs/>
          <w:sz w:val="26"/>
          <w:szCs w:val="26"/>
        </w:rPr>
      </w:pPr>
      <w:r w:rsidRPr="004219F4">
        <w:rPr>
          <w:rFonts w:ascii="Times New Roman" w:hAnsi="Times New Roman"/>
          <w:b/>
          <w:bCs/>
          <w:sz w:val="28"/>
          <w:szCs w:val="28"/>
        </w:rPr>
        <w:t>DỰ ÁN ĐẦU TƯ THEO PHƯƠNG THỨC ĐỐI TÁC CÔNG TƯ</w:t>
      </w:r>
    </w:p>
    <w:p w:rsidR="00B15188" w:rsidRPr="00B15188" w:rsidRDefault="00B15188" w:rsidP="00B15188">
      <w:pPr>
        <w:spacing w:after="0" w:line="240" w:lineRule="auto"/>
        <w:jc w:val="center"/>
        <w:rPr>
          <w:rFonts w:ascii="Times New Roman" w:hAnsi="Times New Roman"/>
          <w:b/>
          <w:bCs/>
          <w:sz w:val="26"/>
          <w:szCs w:val="26"/>
          <w:vertAlign w:val="superscript"/>
        </w:rPr>
      </w:pPr>
      <w:r>
        <w:rPr>
          <w:rFonts w:ascii="Times New Roman" w:hAnsi="Times New Roman"/>
          <w:b/>
          <w:bCs/>
          <w:sz w:val="26"/>
          <w:szCs w:val="26"/>
          <w:vertAlign w:val="superscript"/>
        </w:rPr>
        <w:t>_____________</w:t>
      </w:r>
    </w:p>
    <w:p w:rsidR="002145BD" w:rsidRPr="002145BD" w:rsidRDefault="002145BD" w:rsidP="002145BD">
      <w:pPr>
        <w:spacing w:before="120"/>
        <w:jc w:val="center"/>
        <w:rPr>
          <w:rFonts w:ascii="Times New Roman" w:hAnsi="Times New Roman"/>
          <w:sz w:val="2"/>
          <w:szCs w:val="20"/>
        </w:rPr>
      </w:pPr>
    </w:p>
    <w:p w:rsidR="002145BD" w:rsidRPr="002145BD" w:rsidRDefault="002145BD" w:rsidP="00B15188">
      <w:pPr>
        <w:spacing w:before="120" w:after="0" w:line="240" w:lineRule="auto"/>
        <w:ind w:firstLine="567"/>
        <w:jc w:val="both"/>
        <w:rPr>
          <w:rFonts w:ascii="Times New Roman" w:hAnsi="Times New Roman"/>
          <w:b/>
          <w:sz w:val="28"/>
          <w:szCs w:val="28"/>
        </w:rPr>
      </w:pPr>
      <w:r w:rsidRPr="002145BD">
        <w:rPr>
          <w:rFonts w:ascii="Times New Roman" w:hAnsi="Times New Roman"/>
          <w:b/>
          <w:sz w:val="28"/>
          <w:szCs w:val="28"/>
        </w:rPr>
        <w:t>1. Danh mục tài sản đề nghị xử lý, sử dụng để tham gia dự án đầu tư theo phương thức đối tác công - tư:</w:t>
      </w:r>
    </w:p>
    <w:tbl>
      <w:tblPr>
        <w:tblpPr w:leftFromText="180" w:rightFromText="180" w:vertAnchor="text" w:horzAnchor="margin" w:tblpXSpec="center" w:tblpY="123"/>
        <w:tblW w:w="56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913"/>
        <w:gridCol w:w="579"/>
        <w:gridCol w:w="731"/>
        <w:gridCol w:w="909"/>
        <w:gridCol w:w="646"/>
        <w:gridCol w:w="784"/>
        <w:gridCol w:w="909"/>
        <w:gridCol w:w="913"/>
        <w:gridCol w:w="776"/>
        <w:gridCol w:w="857"/>
        <w:gridCol w:w="1375"/>
      </w:tblGrid>
      <w:tr w:rsidR="002145BD" w:rsidRPr="002145BD" w:rsidTr="004219F4">
        <w:trPr>
          <w:trHeight w:val="564"/>
          <w:tblHeader/>
        </w:trPr>
        <w:tc>
          <w:tcPr>
            <w:tcW w:w="246" w:type="pct"/>
            <w:vMerge w:val="restart"/>
            <w:shd w:val="clear" w:color="auto" w:fill="auto"/>
            <w:vAlign w:val="center"/>
          </w:tcPr>
          <w:p w:rsidR="002145BD" w:rsidRPr="002145BD" w:rsidRDefault="002145BD" w:rsidP="00B15188">
            <w:pPr>
              <w:spacing w:after="0" w:line="240" w:lineRule="auto"/>
              <w:ind w:left="-142" w:right="-108"/>
              <w:jc w:val="center"/>
              <w:rPr>
                <w:rFonts w:ascii="Times New Roman" w:hAnsi="Times New Roman"/>
                <w:b/>
                <w:sz w:val="20"/>
                <w:szCs w:val="20"/>
                <w:lang w:val="nl-NL"/>
              </w:rPr>
            </w:pPr>
            <w:r w:rsidRPr="002145BD">
              <w:rPr>
                <w:rFonts w:ascii="Times New Roman" w:hAnsi="Times New Roman"/>
                <w:b/>
                <w:sz w:val="20"/>
                <w:szCs w:val="20"/>
                <w:lang w:val="nl-NL"/>
              </w:rPr>
              <w:t>STT</w:t>
            </w:r>
          </w:p>
        </w:tc>
        <w:tc>
          <w:tcPr>
            <w:tcW w:w="462" w:type="pct"/>
            <w:vMerge w:val="restart"/>
            <w:shd w:val="clear" w:color="auto" w:fill="auto"/>
            <w:vAlign w:val="center"/>
          </w:tcPr>
          <w:p w:rsidR="002145BD" w:rsidRPr="002145BD" w:rsidRDefault="002145BD" w:rsidP="00B15188">
            <w:pPr>
              <w:spacing w:after="0" w:line="240" w:lineRule="auto"/>
              <w:jc w:val="center"/>
              <w:rPr>
                <w:rFonts w:ascii="Times New Roman" w:hAnsi="Times New Roman"/>
                <w:b/>
                <w:lang w:val="nl-NL"/>
              </w:rPr>
            </w:pPr>
            <w:r w:rsidRPr="002145BD">
              <w:rPr>
                <w:rFonts w:ascii="Times New Roman" w:hAnsi="Times New Roman"/>
                <w:b/>
                <w:lang w:val="nl-NL"/>
              </w:rPr>
              <w:t xml:space="preserve">Tên tài sản </w:t>
            </w:r>
            <w:r w:rsidRPr="002145BD">
              <w:rPr>
                <w:rFonts w:ascii="Times New Roman" w:hAnsi="Times New Roman"/>
                <w:i/>
                <w:lang w:val="nl-NL"/>
              </w:rPr>
              <w:t>(Chi tiết theo từng tài sản)</w:t>
            </w:r>
          </w:p>
        </w:tc>
        <w:tc>
          <w:tcPr>
            <w:tcW w:w="293" w:type="pct"/>
            <w:vMerge w:val="restart"/>
            <w:shd w:val="clear" w:color="auto" w:fill="auto"/>
            <w:vAlign w:val="center"/>
          </w:tcPr>
          <w:p w:rsidR="002145BD" w:rsidRPr="002145BD" w:rsidRDefault="002145BD" w:rsidP="00B15188">
            <w:pPr>
              <w:spacing w:after="0" w:line="240" w:lineRule="auto"/>
              <w:jc w:val="center"/>
              <w:rPr>
                <w:rFonts w:ascii="Times New Roman" w:hAnsi="Times New Roman"/>
                <w:b/>
                <w:lang w:val="vi-VN"/>
              </w:rPr>
            </w:pPr>
            <w:r w:rsidRPr="002145BD">
              <w:rPr>
                <w:rFonts w:ascii="Times New Roman" w:hAnsi="Times New Roman"/>
                <w:b/>
                <w:lang w:val="vi-VN"/>
              </w:rPr>
              <w:t>Địa chỉ</w:t>
            </w:r>
          </w:p>
        </w:tc>
        <w:tc>
          <w:tcPr>
            <w:tcW w:w="370" w:type="pct"/>
            <w:vMerge w:val="restart"/>
            <w:vAlign w:val="center"/>
          </w:tcPr>
          <w:p w:rsidR="002145BD" w:rsidRPr="002145BD" w:rsidRDefault="002145BD" w:rsidP="00B15188">
            <w:pPr>
              <w:spacing w:after="0" w:line="240" w:lineRule="auto"/>
              <w:jc w:val="center"/>
              <w:rPr>
                <w:rFonts w:ascii="Times New Roman" w:hAnsi="Times New Roman"/>
                <w:b/>
                <w:lang w:val="nl-NL"/>
              </w:rPr>
            </w:pPr>
            <w:r w:rsidRPr="002145BD">
              <w:rPr>
                <w:rFonts w:ascii="Times New Roman" w:hAnsi="Times New Roman"/>
                <w:b/>
                <w:lang w:val="nl-NL"/>
              </w:rPr>
              <w:t>Năm đưa vào sử dụng</w:t>
            </w:r>
          </w:p>
        </w:tc>
        <w:tc>
          <w:tcPr>
            <w:tcW w:w="460" w:type="pct"/>
            <w:vMerge w:val="restart"/>
            <w:shd w:val="clear" w:color="auto" w:fill="auto"/>
            <w:vAlign w:val="center"/>
          </w:tcPr>
          <w:p w:rsidR="002145BD" w:rsidRPr="002145BD" w:rsidRDefault="002145BD" w:rsidP="00B15188">
            <w:pPr>
              <w:spacing w:after="0" w:line="240" w:lineRule="auto"/>
              <w:jc w:val="center"/>
              <w:rPr>
                <w:rFonts w:ascii="Times New Roman" w:hAnsi="Times New Roman"/>
                <w:b/>
              </w:rPr>
            </w:pPr>
            <w:r w:rsidRPr="002145BD">
              <w:rPr>
                <w:rFonts w:ascii="Times New Roman" w:hAnsi="Times New Roman"/>
                <w:b/>
                <w:lang w:val="nl-NL"/>
              </w:rPr>
              <w:t xml:space="preserve">Thông số cơ bản </w:t>
            </w:r>
            <w:r w:rsidRPr="002145BD">
              <w:rPr>
                <w:rFonts w:ascii="Times New Roman" w:hAnsi="Times New Roman"/>
                <w:lang w:val="nl-NL"/>
              </w:rPr>
              <w:t>(Số lượng/</w:t>
            </w:r>
            <w:r w:rsidRPr="002145BD">
              <w:rPr>
                <w:rFonts w:ascii="Times New Roman" w:hAnsi="Times New Roman"/>
                <w:lang w:val="vi-VN"/>
              </w:rPr>
              <w:t xml:space="preserve"> </w:t>
            </w:r>
            <w:r w:rsidRPr="002145BD">
              <w:rPr>
                <w:rFonts w:ascii="Times New Roman" w:hAnsi="Times New Roman"/>
              </w:rPr>
              <w:t>Khối lượng</w:t>
            </w:r>
            <w:r w:rsidRPr="002145BD">
              <w:rPr>
                <w:rFonts w:ascii="Times New Roman" w:hAnsi="Times New Roman"/>
                <w:lang w:val="vi-VN"/>
              </w:rPr>
              <w:t>/ Chiều dài</w:t>
            </w:r>
            <w:r w:rsidRPr="002145BD">
              <w:rPr>
                <w:rFonts w:ascii="Times New Roman" w:hAnsi="Times New Roman"/>
              </w:rPr>
              <w:t>…)</w:t>
            </w:r>
          </w:p>
        </w:tc>
        <w:tc>
          <w:tcPr>
            <w:tcW w:w="724" w:type="pct"/>
            <w:gridSpan w:val="2"/>
            <w:vAlign w:val="center"/>
          </w:tcPr>
          <w:p w:rsidR="002145BD" w:rsidRPr="002145BD" w:rsidRDefault="002145BD" w:rsidP="00B15188">
            <w:pPr>
              <w:spacing w:after="0" w:line="240" w:lineRule="auto"/>
              <w:jc w:val="center"/>
              <w:rPr>
                <w:rFonts w:ascii="Times New Roman" w:hAnsi="Times New Roman"/>
                <w:b/>
                <w:lang w:val="vi-VN"/>
              </w:rPr>
            </w:pPr>
            <w:r w:rsidRPr="002145BD">
              <w:rPr>
                <w:rFonts w:ascii="Times New Roman" w:hAnsi="Times New Roman"/>
                <w:b/>
                <w:lang w:val="nl-NL"/>
              </w:rPr>
              <w:t xml:space="preserve">Diện tích </w:t>
            </w:r>
          </w:p>
          <w:p w:rsidR="002145BD" w:rsidRPr="002145BD" w:rsidRDefault="002145BD" w:rsidP="00B15188">
            <w:pPr>
              <w:spacing w:after="0" w:line="240" w:lineRule="auto"/>
              <w:jc w:val="center"/>
              <w:rPr>
                <w:rFonts w:ascii="Times New Roman" w:hAnsi="Times New Roman"/>
                <w:i/>
                <w:lang w:val="vi-VN"/>
              </w:rPr>
            </w:pPr>
            <w:r w:rsidRPr="002145BD">
              <w:rPr>
                <w:rFonts w:ascii="Times New Roman" w:hAnsi="Times New Roman"/>
                <w:i/>
                <w:lang w:val="nl-NL"/>
              </w:rPr>
              <w:t>(m</w:t>
            </w:r>
            <w:r w:rsidRPr="002145BD">
              <w:rPr>
                <w:rFonts w:ascii="Times New Roman" w:hAnsi="Times New Roman"/>
                <w:i/>
                <w:vertAlign w:val="superscript"/>
                <w:lang w:val="nl-NL"/>
              </w:rPr>
              <w:t>2</w:t>
            </w:r>
            <w:r w:rsidRPr="002145BD">
              <w:rPr>
                <w:rFonts w:ascii="Times New Roman" w:hAnsi="Times New Roman"/>
                <w:i/>
                <w:lang w:val="nl-NL"/>
              </w:rPr>
              <w:t>)</w:t>
            </w:r>
          </w:p>
        </w:tc>
        <w:tc>
          <w:tcPr>
            <w:tcW w:w="921" w:type="pct"/>
            <w:gridSpan w:val="2"/>
            <w:shd w:val="clear" w:color="auto" w:fill="auto"/>
            <w:vAlign w:val="center"/>
          </w:tcPr>
          <w:p w:rsidR="002145BD" w:rsidRPr="002145BD" w:rsidRDefault="002145BD" w:rsidP="00B15188">
            <w:pPr>
              <w:spacing w:after="0" w:line="240" w:lineRule="auto"/>
              <w:jc w:val="center"/>
              <w:rPr>
                <w:rFonts w:ascii="Times New Roman" w:hAnsi="Times New Roman"/>
                <w:b/>
                <w:i/>
                <w:lang w:val="vi-VN"/>
              </w:rPr>
            </w:pPr>
            <w:r w:rsidRPr="002145BD">
              <w:rPr>
                <w:rFonts w:ascii="Times New Roman" w:hAnsi="Times New Roman"/>
                <w:b/>
                <w:lang w:val="vi-VN"/>
              </w:rPr>
              <w:t>Giá trị</w:t>
            </w:r>
            <w:r w:rsidRPr="002145BD">
              <w:rPr>
                <w:rFonts w:ascii="Times New Roman" w:hAnsi="Times New Roman"/>
                <w:b/>
                <w:lang w:val="nl-NL"/>
              </w:rPr>
              <w:t xml:space="preserve"> </w:t>
            </w:r>
            <w:r w:rsidRPr="002145BD">
              <w:rPr>
                <w:rFonts w:ascii="Times New Roman" w:hAnsi="Times New Roman"/>
                <w:b/>
                <w:lang w:val="vi-VN"/>
              </w:rPr>
              <w:t xml:space="preserve">tài sản </w:t>
            </w:r>
            <w:r w:rsidRPr="002145BD">
              <w:rPr>
                <w:rFonts w:ascii="Times New Roman" w:hAnsi="Times New Roman"/>
                <w:i/>
                <w:lang w:val="nl-NL"/>
              </w:rPr>
              <w:t>(đồng)</w:t>
            </w:r>
          </w:p>
        </w:tc>
        <w:tc>
          <w:tcPr>
            <w:tcW w:w="393" w:type="pct"/>
            <w:vMerge w:val="restart"/>
            <w:vAlign w:val="center"/>
          </w:tcPr>
          <w:p w:rsidR="002145BD" w:rsidRPr="002145BD" w:rsidRDefault="002145BD" w:rsidP="00B15188">
            <w:pPr>
              <w:spacing w:after="0" w:line="240" w:lineRule="auto"/>
              <w:jc w:val="center"/>
              <w:rPr>
                <w:rFonts w:ascii="Times New Roman" w:hAnsi="Times New Roman"/>
                <w:b/>
                <w:lang w:val="vi-VN"/>
              </w:rPr>
            </w:pPr>
            <w:r w:rsidRPr="002145BD">
              <w:rPr>
                <w:rFonts w:ascii="Times New Roman" w:hAnsi="Times New Roman"/>
                <w:b/>
                <w:lang w:val="nl-NL"/>
              </w:rPr>
              <w:t>Tình trạng sử dụng tài sản</w:t>
            </w:r>
          </w:p>
        </w:tc>
        <w:tc>
          <w:tcPr>
            <w:tcW w:w="434" w:type="pct"/>
            <w:vMerge w:val="restart"/>
            <w:shd w:val="clear" w:color="auto" w:fill="auto"/>
            <w:vAlign w:val="center"/>
          </w:tcPr>
          <w:p w:rsidR="002145BD" w:rsidRPr="002145BD" w:rsidRDefault="002145BD" w:rsidP="00B15188">
            <w:pPr>
              <w:spacing w:after="0" w:line="240" w:lineRule="auto"/>
              <w:jc w:val="center"/>
              <w:rPr>
                <w:rFonts w:ascii="Times New Roman" w:hAnsi="Times New Roman"/>
                <w:b/>
                <w:lang w:val="vi-VN"/>
              </w:rPr>
            </w:pPr>
            <w:r w:rsidRPr="002145BD">
              <w:rPr>
                <w:rFonts w:ascii="Times New Roman" w:hAnsi="Times New Roman"/>
                <w:b/>
              </w:rPr>
              <w:t xml:space="preserve">Hình thức </w:t>
            </w:r>
            <w:r w:rsidR="00B15188">
              <w:rPr>
                <w:rFonts w:ascii="Times New Roman" w:hAnsi="Times New Roman"/>
                <w:b/>
              </w:rPr>
              <w:t xml:space="preserve"> </w:t>
            </w:r>
            <w:r w:rsidRPr="002145BD">
              <w:rPr>
                <w:rFonts w:ascii="Times New Roman" w:hAnsi="Times New Roman"/>
                <w:b/>
              </w:rPr>
              <w:t>xử lý</w:t>
            </w:r>
          </w:p>
        </w:tc>
        <w:tc>
          <w:tcPr>
            <w:tcW w:w="697" w:type="pct"/>
            <w:vMerge w:val="restart"/>
            <w:vAlign w:val="center"/>
          </w:tcPr>
          <w:p w:rsidR="002145BD" w:rsidRPr="002145BD" w:rsidRDefault="002145BD" w:rsidP="00B15188">
            <w:pPr>
              <w:spacing w:after="0" w:line="240" w:lineRule="auto"/>
              <w:jc w:val="center"/>
              <w:rPr>
                <w:rFonts w:ascii="Times New Roman" w:hAnsi="Times New Roman"/>
                <w:b/>
              </w:rPr>
            </w:pPr>
            <w:r w:rsidRPr="002145BD">
              <w:rPr>
                <w:rFonts w:ascii="Times New Roman" w:hAnsi="Times New Roman"/>
                <w:b/>
              </w:rPr>
              <w:t>Lý do xử lý</w:t>
            </w:r>
            <w:r w:rsidR="003248DC">
              <w:rPr>
                <w:rStyle w:val="FootnoteReference"/>
                <w:rFonts w:ascii="Times New Roman" w:hAnsi="Times New Roman"/>
                <w:b/>
              </w:rPr>
              <w:footnoteReference w:customMarkFollows="1" w:id="2"/>
              <w:t>1</w:t>
            </w:r>
            <w:r w:rsidRPr="002145BD">
              <w:rPr>
                <w:rFonts w:ascii="Times New Roman" w:hAnsi="Times New Roman"/>
                <w:b/>
              </w:rPr>
              <w:t xml:space="preserve">, </w:t>
            </w:r>
            <w:r w:rsidRPr="002145BD">
              <w:rPr>
                <w:rFonts w:ascii="Times New Roman" w:hAnsi="Times New Roman"/>
                <w:b/>
                <w:sz w:val="20"/>
                <w:szCs w:val="20"/>
              </w:rPr>
              <w:t xml:space="preserve"> sử dụng tài sản để tham gia dự án đầu tư theo phương thức đối tác công - tư</w:t>
            </w:r>
          </w:p>
        </w:tc>
      </w:tr>
      <w:tr w:rsidR="002145BD" w:rsidRPr="002145BD" w:rsidTr="004219F4">
        <w:trPr>
          <w:trHeight w:val="983"/>
          <w:tblHeader/>
        </w:trPr>
        <w:tc>
          <w:tcPr>
            <w:tcW w:w="246" w:type="pct"/>
            <w:vMerge/>
            <w:shd w:val="clear" w:color="auto" w:fill="auto"/>
            <w:vAlign w:val="center"/>
          </w:tcPr>
          <w:p w:rsidR="002145BD" w:rsidRPr="002145BD" w:rsidRDefault="002145BD" w:rsidP="00B15188">
            <w:pPr>
              <w:spacing w:after="0" w:line="240" w:lineRule="auto"/>
              <w:jc w:val="center"/>
              <w:rPr>
                <w:rFonts w:ascii="Times New Roman" w:hAnsi="Times New Roman"/>
                <w:b/>
                <w:sz w:val="20"/>
                <w:szCs w:val="20"/>
                <w:lang w:val="nl-NL"/>
              </w:rPr>
            </w:pPr>
          </w:p>
        </w:tc>
        <w:tc>
          <w:tcPr>
            <w:tcW w:w="462" w:type="pct"/>
            <w:vMerge/>
            <w:shd w:val="clear" w:color="auto" w:fill="auto"/>
            <w:vAlign w:val="center"/>
          </w:tcPr>
          <w:p w:rsidR="002145BD" w:rsidRPr="002145BD" w:rsidRDefault="002145BD" w:rsidP="00B15188">
            <w:pPr>
              <w:spacing w:after="0" w:line="240" w:lineRule="auto"/>
              <w:jc w:val="center"/>
              <w:rPr>
                <w:rFonts w:ascii="Times New Roman" w:hAnsi="Times New Roman"/>
                <w:b/>
                <w:lang w:val="nl-NL"/>
              </w:rPr>
            </w:pPr>
          </w:p>
        </w:tc>
        <w:tc>
          <w:tcPr>
            <w:tcW w:w="293" w:type="pct"/>
            <w:vMerge/>
            <w:shd w:val="clear" w:color="auto" w:fill="auto"/>
            <w:vAlign w:val="center"/>
          </w:tcPr>
          <w:p w:rsidR="002145BD" w:rsidRPr="002145BD" w:rsidRDefault="002145BD" w:rsidP="00B15188">
            <w:pPr>
              <w:spacing w:after="0" w:line="240" w:lineRule="auto"/>
              <w:jc w:val="center"/>
              <w:rPr>
                <w:rFonts w:ascii="Times New Roman" w:hAnsi="Times New Roman"/>
                <w:b/>
                <w:lang w:val="vi-VN"/>
              </w:rPr>
            </w:pPr>
          </w:p>
        </w:tc>
        <w:tc>
          <w:tcPr>
            <w:tcW w:w="370" w:type="pct"/>
            <w:vMerge/>
          </w:tcPr>
          <w:p w:rsidR="002145BD" w:rsidRPr="002145BD" w:rsidRDefault="002145BD" w:rsidP="00B15188">
            <w:pPr>
              <w:spacing w:after="0" w:line="240" w:lineRule="auto"/>
              <w:jc w:val="center"/>
              <w:rPr>
                <w:rFonts w:ascii="Times New Roman" w:hAnsi="Times New Roman"/>
                <w:b/>
                <w:lang w:val="nl-NL"/>
              </w:rPr>
            </w:pPr>
          </w:p>
        </w:tc>
        <w:tc>
          <w:tcPr>
            <w:tcW w:w="460" w:type="pct"/>
            <w:vMerge/>
            <w:shd w:val="clear" w:color="auto" w:fill="auto"/>
            <w:vAlign w:val="center"/>
          </w:tcPr>
          <w:p w:rsidR="002145BD" w:rsidRPr="002145BD" w:rsidRDefault="002145BD" w:rsidP="00B15188">
            <w:pPr>
              <w:spacing w:after="0" w:line="240" w:lineRule="auto"/>
              <w:jc w:val="center"/>
              <w:rPr>
                <w:rFonts w:ascii="Times New Roman" w:hAnsi="Times New Roman"/>
                <w:b/>
                <w:lang w:val="nl-NL"/>
              </w:rPr>
            </w:pPr>
          </w:p>
        </w:tc>
        <w:tc>
          <w:tcPr>
            <w:tcW w:w="327" w:type="pct"/>
            <w:vAlign w:val="center"/>
          </w:tcPr>
          <w:p w:rsidR="002145BD" w:rsidRPr="002145BD" w:rsidRDefault="002145BD" w:rsidP="00B15188">
            <w:pPr>
              <w:spacing w:after="0" w:line="240" w:lineRule="auto"/>
              <w:jc w:val="center"/>
              <w:rPr>
                <w:rFonts w:ascii="Times New Roman" w:hAnsi="Times New Roman"/>
                <w:b/>
                <w:lang w:val="vi-VN"/>
              </w:rPr>
            </w:pPr>
            <w:r w:rsidRPr="002145BD">
              <w:rPr>
                <w:rFonts w:ascii="Times New Roman" w:hAnsi="Times New Roman"/>
                <w:b/>
                <w:lang w:val="vi-VN"/>
              </w:rPr>
              <w:t>Đ</w:t>
            </w:r>
            <w:r w:rsidRPr="002145BD">
              <w:rPr>
                <w:rFonts w:ascii="Times New Roman" w:hAnsi="Times New Roman"/>
                <w:b/>
                <w:lang w:val="nl-NL"/>
              </w:rPr>
              <w:t>ất</w:t>
            </w:r>
          </w:p>
        </w:tc>
        <w:tc>
          <w:tcPr>
            <w:tcW w:w="397" w:type="pct"/>
            <w:vAlign w:val="center"/>
          </w:tcPr>
          <w:p w:rsidR="002145BD" w:rsidRPr="002145BD" w:rsidRDefault="002145BD" w:rsidP="00B15188">
            <w:pPr>
              <w:spacing w:after="0" w:line="240" w:lineRule="auto"/>
              <w:jc w:val="center"/>
              <w:rPr>
                <w:rFonts w:ascii="Times New Roman" w:hAnsi="Times New Roman"/>
                <w:b/>
                <w:lang w:val="vi-VN"/>
              </w:rPr>
            </w:pPr>
            <w:r w:rsidRPr="002145BD">
              <w:rPr>
                <w:rFonts w:ascii="Times New Roman" w:hAnsi="Times New Roman"/>
                <w:b/>
                <w:lang w:val="vi-VN"/>
              </w:rPr>
              <w:t>S</w:t>
            </w:r>
            <w:r w:rsidRPr="002145BD">
              <w:rPr>
                <w:rFonts w:ascii="Times New Roman" w:hAnsi="Times New Roman"/>
                <w:b/>
                <w:lang w:val="nl-NL"/>
              </w:rPr>
              <w:t>àn sử dựng</w:t>
            </w:r>
          </w:p>
        </w:tc>
        <w:tc>
          <w:tcPr>
            <w:tcW w:w="460" w:type="pct"/>
            <w:shd w:val="clear" w:color="auto" w:fill="auto"/>
            <w:vAlign w:val="center"/>
          </w:tcPr>
          <w:p w:rsidR="002145BD" w:rsidRPr="002145BD" w:rsidRDefault="002145BD" w:rsidP="00B15188">
            <w:pPr>
              <w:spacing w:after="0" w:line="240" w:lineRule="auto"/>
              <w:jc w:val="center"/>
              <w:rPr>
                <w:rFonts w:ascii="Times New Roman" w:hAnsi="Times New Roman"/>
                <w:b/>
                <w:lang w:val="nl-NL"/>
              </w:rPr>
            </w:pPr>
            <w:r w:rsidRPr="00B15188">
              <w:rPr>
                <w:rFonts w:ascii="Times New Roman Bold" w:hAnsi="Times New Roman Bold"/>
                <w:b/>
                <w:spacing w:val="-6"/>
                <w:lang w:val="nl-NL"/>
              </w:rPr>
              <w:t>Nguyên</w:t>
            </w:r>
            <w:r w:rsidRPr="002145BD">
              <w:rPr>
                <w:rFonts w:ascii="Times New Roman" w:hAnsi="Times New Roman"/>
                <w:b/>
                <w:lang w:val="nl-NL"/>
              </w:rPr>
              <w:t xml:space="preserve"> giá </w:t>
            </w:r>
          </w:p>
          <w:p w:rsidR="002145BD" w:rsidRPr="002145BD" w:rsidRDefault="002145BD" w:rsidP="00B15188">
            <w:pPr>
              <w:spacing w:after="0" w:line="240" w:lineRule="auto"/>
              <w:jc w:val="center"/>
              <w:rPr>
                <w:rFonts w:ascii="Times New Roman" w:hAnsi="Times New Roman"/>
                <w:b/>
                <w:lang w:val="nl-NL"/>
              </w:rPr>
            </w:pPr>
          </w:p>
        </w:tc>
        <w:tc>
          <w:tcPr>
            <w:tcW w:w="462" w:type="pct"/>
            <w:shd w:val="clear" w:color="auto" w:fill="auto"/>
            <w:vAlign w:val="center"/>
          </w:tcPr>
          <w:p w:rsidR="002145BD" w:rsidRPr="002145BD" w:rsidRDefault="002145BD" w:rsidP="00B15188">
            <w:pPr>
              <w:spacing w:after="0" w:line="240" w:lineRule="auto"/>
              <w:jc w:val="center"/>
              <w:rPr>
                <w:rFonts w:ascii="Times New Roman" w:hAnsi="Times New Roman"/>
                <w:b/>
                <w:lang w:val="nl-NL"/>
              </w:rPr>
            </w:pPr>
            <w:r w:rsidRPr="002145BD">
              <w:rPr>
                <w:rFonts w:ascii="Times New Roman" w:hAnsi="Times New Roman"/>
                <w:b/>
                <w:lang w:val="nl-NL"/>
              </w:rPr>
              <w:t xml:space="preserve">Giá trị còn lại </w:t>
            </w:r>
            <w:r w:rsidRPr="002145BD">
              <w:rPr>
                <w:rFonts w:ascii="Times New Roman" w:hAnsi="Times New Roman"/>
                <w:lang w:val="nl-NL"/>
              </w:rPr>
              <w:t>(nếu có)</w:t>
            </w:r>
          </w:p>
          <w:p w:rsidR="002145BD" w:rsidRPr="002145BD" w:rsidRDefault="002145BD" w:rsidP="00B15188">
            <w:pPr>
              <w:spacing w:after="0" w:line="240" w:lineRule="auto"/>
              <w:jc w:val="center"/>
              <w:rPr>
                <w:rFonts w:ascii="Times New Roman" w:hAnsi="Times New Roman"/>
                <w:b/>
                <w:lang w:val="nl-NL"/>
              </w:rPr>
            </w:pPr>
          </w:p>
        </w:tc>
        <w:tc>
          <w:tcPr>
            <w:tcW w:w="393" w:type="pct"/>
            <w:vMerge/>
            <w:vAlign w:val="center"/>
          </w:tcPr>
          <w:p w:rsidR="002145BD" w:rsidRPr="002145BD" w:rsidRDefault="002145BD" w:rsidP="00B15188">
            <w:pPr>
              <w:spacing w:after="0" w:line="240" w:lineRule="auto"/>
              <w:jc w:val="center"/>
              <w:rPr>
                <w:rFonts w:ascii="Times New Roman" w:hAnsi="Times New Roman"/>
                <w:b/>
                <w:lang w:val="nl-NL"/>
              </w:rPr>
            </w:pPr>
          </w:p>
        </w:tc>
        <w:tc>
          <w:tcPr>
            <w:tcW w:w="434" w:type="pct"/>
            <w:vMerge/>
            <w:shd w:val="clear" w:color="auto" w:fill="auto"/>
            <w:vAlign w:val="center"/>
          </w:tcPr>
          <w:p w:rsidR="002145BD" w:rsidRPr="002145BD" w:rsidRDefault="002145BD" w:rsidP="00B15188">
            <w:pPr>
              <w:spacing w:after="0" w:line="240" w:lineRule="auto"/>
              <w:jc w:val="center"/>
              <w:rPr>
                <w:rFonts w:ascii="Times New Roman" w:hAnsi="Times New Roman"/>
                <w:b/>
                <w:lang w:val="vi-VN"/>
              </w:rPr>
            </w:pPr>
          </w:p>
        </w:tc>
        <w:tc>
          <w:tcPr>
            <w:tcW w:w="697" w:type="pct"/>
            <w:vMerge/>
          </w:tcPr>
          <w:p w:rsidR="002145BD" w:rsidRPr="002145BD" w:rsidRDefault="002145BD" w:rsidP="00B15188">
            <w:pPr>
              <w:spacing w:after="0" w:line="240" w:lineRule="auto"/>
              <w:jc w:val="center"/>
              <w:rPr>
                <w:rFonts w:ascii="Times New Roman" w:hAnsi="Times New Roman"/>
                <w:b/>
                <w:lang w:val="vi-VN"/>
              </w:rPr>
            </w:pPr>
          </w:p>
        </w:tc>
      </w:tr>
      <w:tr w:rsidR="002145BD" w:rsidRPr="002145BD" w:rsidTr="004219F4">
        <w:trPr>
          <w:trHeight w:val="297"/>
          <w:tblHeader/>
        </w:trPr>
        <w:tc>
          <w:tcPr>
            <w:tcW w:w="246" w:type="pct"/>
            <w:shd w:val="clear" w:color="auto" w:fill="auto"/>
            <w:vAlign w:val="center"/>
          </w:tcPr>
          <w:p w:rsidR="002145BD" w:rsidRPr="002145BD" w:rsidRDefault="002145BD" w:rsidP="00B15188">
            <w:pPr>
              <w:spacing w:after="0" w:line="240" w:lineRule="auto"/>
              <w:jc w:val="center"/>
              <w:rPr>
                <w:rFonts w:ascii="Times New Roman" w:hAnsi="Times New Roman"/>
                <w:i/>
                <w:lang w:val="nl-NL"/>
              </w:rPr>
            </w:pPr>
            <w:r w:rsidRPr="002145BD">
              <w:rPr>
                <w:rFonts w:ascii="Times New Roman" w:hAnsi="Times New Roman"/>
                <w:i/>
                <w:lang w:val="nl-NL"/>
              </w:rPr>
              <w:t>1</w:t>
            </w:r>
          </w:p>
        </w:tc>
        <w:tc>
          <w:tcPr>
            <w:tcW w:w="462" w:type="pct"/>
            <w:shd w:val="clear" w:color="auto" w:fill="auto"/>
            <w:vAlign w:val="center"/>
          </w:tcPr>
          <w:p w:rsidR="002145BD" w:rsidRPr="002145BD" w:rsidRDefault="002145BD" w:rsidP="00B15188">
            <w:pPr>
              <w:spacing w:after="0" w:line="240" w:lineRule="auto"/>
              <w:jc w:val="center"/>
              <w:rPr>
                <w:rFonts w:ascii="Times New Roman" w:hAnsi="Times New Roman"/>
                <w:i/>
                <w:lang w:val="nl-NL"/>
              </w:rPr>
            </w:pPr>
            <w:r w:rsidRPr="002145BD">
              <w:rPr>
                <w:rFonts w:ascii="Times New Roman" w:hAnsi="Times New Roman"/>
                <w:i/>
                <w:lang w:val="nl-NL"/>
              </w:rPr>
              <w:t>2</w:t>
            </w:r>
          </w:p>
        </w:tc>
        <w:tc>
          <w:tcPr>
            <w:tcW w:w="293" w:type="pct"/>
            <w:shd w:val="clear" w:color="auto" w:fill="auto"/>
            <w:vAlign w:val="center"/>
          </w:tcPr>
          <w:p w:rsidR="002145BD" w:rsidRPr="002145BD" w:rsidRDefault="002145BD" w:rsidP="00B15188">
            <w:pPr>
              <w:spacing w:after="0" w:line="240" w:lineRule="auto"/>
              <w:jc w:val="center"/>
              <w:rPr>
                <w:rFonts w:ascii="Times New Roman" w:hAnsi="Times New Roman"/>
                <w:i/>
                <w:lang w:val="nl-NL"/>
              </w:rPr>
            </w:pPr>
            <w:r w:rsidRPr="002145BD">
              <w:rPr>
                <w:rFonts w:ascii="Times New Roman" w:hAnsi="Times New Roman"/>
                <w:i/>
                <w:lang w:val="nl-NL"/>
              </w:rPr>
              <w:t>3</w:t>
            </w:r>
          </w:p>
        </w:tc>
        <w:tc>
          <w:tcPr>
            <w:tcW w:w="370" w:type="pct"/>
          </w:tcPr>
          <w:p w:rsidR="002145BD" w:rsidRPr="002145BD" w:rsidRDefault="002145BD" w:rsidP="00B15188">
            <w:pPr>
              <w:spacing w:after="0" w:line="240" w:lineRule="auto"/>
              <w:jc w:val="center"/>
              <w:rPr>
                <w:rFonts w:ascii="Times New Roman" w:hAnsi="Times New Roman"/>
                <w:i/>
                <w:lang w:val="nl-NL"/>
              </w:rPr>
            </w:pPr>
            <w:r w:rsidRPr="002145BD">
              <w:rPr>
                <w:rFonts w:ascii="Times New Roman" w:hAnsi="Times New Roman"/>
                <w:i/>
                <w:lang w:val="nl-NL"/>
              </w:rPr>
              <w:t>4</w:t>
            </w:r>
          </w:p>
        </w:tc>
        <w:tc>
          <w:tcPr>
            <w:tcW w:w="460" w:type="pct"/>
            <w:shd w:val="clear" w:color="auto" w:fill="auto"/>
            <w:vAlign w:val="center"/>
          </w:tcPr>
          <w:p w:rsidR="002145BD" w:rsidRPr="002145BD" w:rsidRDefault="002145BD" w:rsidP="00B15188">
            <w:pPr>
              <w:spacing w:after="0" w:line="240" w:lineRule="auto"/>
              <w:jc w:val="center"/>
              <w:rPr>
                <w:rFonts w:ascii="Times New Roman" w:hAnsi="Times New Roman"/>
                <w:i/>
                <w:lang w:val="nl-NL"/>
              </w:rPr>
            </w:pPr>
            <w:r w:rsidRPr="002145BD">
              <w:rPr>
                <w:rFonts w:ascii="Times New Roman" w:hAnsi="Times New Roman"/>
                <w:i/>
                <w:lang w:val="nl-NL"/>
              </w:rPr>
              <w:t>5</w:t>
            </w:r>
          </w:p>
        </w:tc>
        <w:tc>
          <w:tcPr>
            <w:tcW w:w="327" w:type="pct"/>
            <w:vAlign w:val="center"/>
          </w:tcPr>
          <w:p w:rsidR="002145BD" w:rsidRPr="002145BD" w:rsidRDefault="002145BD" w:rsidP="00B15188">
            <w:pPr>
              <w:spacing w:after="0" w:line="240" w:lineRule="auto"/>
              <w:jc w:val="center"/>
              <w:rPr>
                <w:rFonts w:ascii="Times New Roman" w:hAnsi="Times New Roman"/>
                <w:i/>
                <w:lang w:val="nl-NL"/>
              </w:rPr>
            </w:pPr>
            <w:r w:rsidRPr="002145BD">
              <w:rPr>
                <w:rFonts w:ascii="Times New Roman" w:hAnsi="Times New Roman"/>
                <w:i/>
                <w:lang w:val="nl-NL"/>
              </w:rPr>
              <w:t>6</w:t>
            </w:r>
          </w:p>
        </w:tc>
        <w:tc>
          <w:tcPr>
            <w:tcW w:w="397" w:type="pct"/>
            <w:vAlign w:val="center"/>
          </w:tcPr>
          <w:p w:rsidR="002145BD" w:rsidRPr="002145BD" w:rsidRDefault="002145BD" w:rsidP="00B15188">
            <w:pPr>
              <w:spacing w:after="0" w:line="240" w:lineRule="auto"/>
              <w:jc w:val="center"/>
              <w:rPr>
                <w:rFonts w:ascii="Times New Roman" w:hAnsi="Times New Roman"/>
                <w:i/>
                <w:lang w:val="nl-NL"/>
              </w:rPr>
            </w:pPr>
            <w:r w:rsidRPr="002145BD">
              <w:rPr>
                <w:rFonts w:ascii="Times New Roman" w:hAnsi="Times New Roman"/>
                <w:i/>
                <w:lang w:val="nl-NL"/>
              </w:rPr>
              <w:t>7</w:t>
            </w:r>
          </w:p>
        </w:tc>
        <w:tc>
          <w:tcPr>
            <w:tcW w:w="460" w:type="pct"/>
            <w:shd w:val="clear" w:color="auto" w:fill="auto"/>
            <w:vAlign w:val="center"/>
          </w:tcPr>
          <w:p w:rsidR="002145BD" w:rsidRPr="002145BD" w:rsidRDefault="002145BD" w:rsidP="00B15188">
            <w:pPr>
              <w:spacing w:after="0" w:line="240" w:lineRule="auto"/>
              <w:jc w:val="center"/>
              <w:rPr>
                <w:rFonts w:ascii="Times New Roman" w:hAnsi="Times New Roman"/>
                <w:i/>
                <w:lang w:val="nl-NL"/>
              </w:rPr>
            </w:pPr>
            <w:r w:rsidRPr="002145BD">
              <w:rPr>
                <w:rFonts w:ascii="Times New Roman" w:hAnsi="Times New Roman"/>
                <w:i/>
                <w:lang w:val="nl-NL"/>
              </w:rPr>
              <w:t>8</w:t>
            </w:r>
          </w:p>
        </w:tc>
        <w:tc>
          <w:tcPr>
            <w:tcW w:w="462" w:type="pct"/>
            <w:shd w:val="clear" w:color="auto" w:fill="auto"/>
            <w:vAlign w:val="center"/>
          </w:tcPr>
          <w:p w:rsidR="002145BD" w:rsidRPr="002145BD" w:rsidRDefault="002145BD" w:rsidP="00B15188">
            <w:pPr>
              <w:spacing w:after="0" w:line="240" w:lineRule="auto"/>
              <w:jc w:val="center"/>
              <w:rPr>
                <w:rFonts w:ascii="Times New Roman" w:hAnsi="Times New Roman"/>
                <w:i/>
                <w:lang w:val="nl-NL"/>
              </w:rPr>
            </w:pPr>
            <w:r w:rsidRPr="002145BD">
              <w:rPr>
                <w:rFonts w:ascii="Times New Roman" w:hAnsi="Times New Roman"/>
                <w:i/>
                <w:lang w:val="nl-NL"/>
              </w:rPr>
              <w:t>9</w:t>
            </w:r>
          </w:p>
        </w:tc>
        <w:tc>
          <w:tcPr>
            <w:tcW w:w="393" w:type="pct"/>
            <w:vAlign w:val="center"/>
          </w:tcPr>
          <w:p w:rsidR="002145BD" w:rsidRPr="002145BD" w:rsidRDefault="002145BD" w:rsidP="00B15188">
            <w:pPr>
              <w:spacing w:after="0" w:line="240" w:lineRule="auto"/>
              <w:jc w:val="center"/>
              <w:rPr>
                <w:rFonts w:ascii="Times New Roman" w:hAnsi="Times New Roman"/>
                <w:i/>
                <w:lang w:val="nl-NL"/>
              </w:rPr>
            </w:pPr>
            <w:r w:rsidRPr="002145BD">
              <w:rPr>
                <w:rFonts w:ascii="Times New Roman" w:hAnsi="Times New Roman"/>
                <w:i/>
                <w:lang w:val="nl-NL"/>
              </w:rPr>
              <w:t>10</w:t>
            </w:r>
          </w:p>
        </w:tc>
        <w:tc>
          <w:tcPr>
            <w:tcW w:w="434" w:type="pct"/>
            <w:shd w:val="clear" w:color="auto" w:fill="auto"/>
            <w:vAlign w:val="center"/>
          </w:tcPr>
          <w:p w:rsidR="002145BD" w:rsidRPr="002145BD" w:rsidRDefault="002145BD" w:rsidP="00B15188">
            <w:pPr>
              <w:spacing w:after="0" w:line="240" w:lineRule="auto"/>
              <w:jc w:val="center"/>
              <w:rPr>
                <w:rFonts w:ascii="Times New Roman" w:hAnsi="Times New Roman"/>
                <w:i/>
                <w:lang w:val="nl-NL"/>
              </w:rPr>
            </w:pPr>
            <w:r w:rsidRPr="002145BD">
              <w:rPr>
                <w:rFonts w:ascii="Times New Roman" w:hAnsi="Times New Roman"/>
                <w:i/>
                <w:lang w:val="nl-NL"/>
              </w:rPr>
              <w:t>11</w:t>
            </w:r>
          </w:p>
        </w:tc>
        <w:tc>
          <w:tcPr>
            <w:tcW w:w="697" w:type="pct"/>
          </w:tcPr>
          <w:p w:rsidR="002145BD" w:rsidRPr="002145BD" w:rsidRDefault="002145BD" w:rsidP="00B15188">
            <w:pPr>
              <w:spacing w:after="0" w:line="240" w:lineRule="auto"/>
              <w:jc w:val="center"/>
              <w:rPr>
                <w:rFonts w:ascii="Times New Roman" w:hAnsi="Times New Roman"/>
                <w:i/>
                <w:lang w:val="nl-NL"/>
              </w:rPr>
            </w:pPr>
            <w:r w:rsidRPr="002145BD">
              <w:rPr>
                <w:rFonts w:ascii="Times New Roman" w:hAnsi="Times New Roman"/>
                <w:i/>
                <w:lang w:val="nl-NL"/>
              </w:rPr>
              <w:t>12</w:t>
            </w:r>
          </w:p>
        </w:tc>
      </w:tr>
      <w:tr w:rsidR="002145BD" w:rsidRPr="002145BD" w:rsidTr="004219F4">
        <w:tc>
          <w:tcPr>
            <w:tcW w:w="246" w:type="pct"/>
            <w:shd w:val="clear" w:color="auto" w:fill="auto"/>
            <w:vAlign w:val="center"/>
          </w:tcPr>
          <w:p w:rsidR="002145BD" w:rsidRPr="002145BD" w:rsidRDefault="002145BD" w:rsidP="00B15188">
            <w:pPr>
              <w:spacing w:after="0" w:line="240" w:lineRule="auto"/>
              <w:jc w:val="center"/>
              <w:rPr>
                <w:rFonts w:ascii="Times New Roman" w:hAnsi="Times New Roman"/>
                <w:b/>
                <w:lang w:val="nl-NL"/>
              </w:rPr>
            </w:pPr>
          </w:p>
        </w:tc>
        <w:tc>
          <w:tcPr>
            <w:tcW w:w="462" w:type="pct"/>
            <w:shd w:val="clear" w:color="auto" w:fill="auto"/>
            <w:vAlign w:val="center"/>
          </w:tcPr>
          <w:p w:rsidR="002145BD" w:rsidRPr="002145BD" w:rsidRDefault="002145BD" w:rsidP="00B15188">
            <w:pPr>
              <w:spacing w:after="0" w:line="240" w:lineRule="auto"/>
              <w:jc w:val="center"/>
              <w:rPr>
                <w:rFonts w:ascii="Times New Roman" w:hAnsi="Times New Roman"/>
                <w:b/>
                <w:lang w:val="nl-NL"/>
              </w:rPr>
            </w:pPr>
          </w:p>
        </w:tc>
        <w:tc>
          <w:tcPr>
            <w:tcW w:w="293" w:type="pct"/>
            <w:shd w:val="clear" w:color="auto" w:fill="auto"/>
            <w:vAlign w:val="center"/>
          </w:tcPr>
          <w:p w:rsidR="002145BD" w:rsidRPr="002145BD" w:rsidRDefault="002145BD" w:rsidP="00B15188">
            <w:pPr>
              <w:spacing w:after="0" w:line="240" w:lineRule="auto"/>
              <w:rPr>
                <w:rFonts w:ascii="Times New Roman" w:hAnsi="Times New Roman"/>
                <w:lang w:val="nl-NL"/>
              </w:rPr>
            </w:pPr>
          </w:p>
        </w:tc>
        <w:tc>
          <w:tcPr>
            <w:tcW w:w="370" w:type="pct"/>
          </w:tcPr>
          <w:p w:rsidR="002145BD" w:rsidRPr="002145BD" w:rsidRDefault="002145BD" w:rsidP="00B15188">
            <w:pPr>
              <w:spacing w:after="0" w:line="240" w:lineRule="auto"/>
              <w:rPr>
                <w:rFonts w:ascii="Times New Roman" w:hAnsi="Times New Roman"/>
                <w:lang w:val="nl-NL"/>
              </w:rPr>
            </w:pPr>
          </w:p>
        </w:tc>
        <w:tc>
          <w:tcPr>
            <w:tcW w:w="460" w:type="pct"/>
            <w:shd w:val="clear" w:color="auto" w:fill="auto"/>
            <w:vAlign w:val="center"/>
          </w:tcPr>
          <w:p w:rsidR="002145BD" w:rsidRPr="002145BD" w:rsidRDefault="002145BD" w:rsidP="00B15188">
            <w:pPr>
              <w:spacing w:after="0" w:line="240" w:lineRule="auto"/>
              <w:rPr>
                <w:rFonts w:ascii="Times New Roman" w:hAnsi="Times New Roman"/>
                <w:lang w:val="nl-NL"/>
              </w:rPr>
            </w:pPr>
          </w:p>
        </w:tc>
        <w:tc>
          <w:tcPr>
            <w:tcW w:w="327" w:type="pct"/>
          </w:tcPr>
          <w:p w:rsidR="002145BD" w:rsidRPr="002145BD" w:rsidRDefault="002145BD" w:rsidP="00B15188">
            <w:pPr>
              <w:spacing w:after="0" w:line="240" w:lineRule="auto"/>
              <w:rPr>
                <w:rFonts w:ascii="Times New Roman" w:hAnsi="Times New Roman"/>
                <w:lang w:val="nl-NL"/>
              </w:rPr>
            </w:pPr>
          </w:p>
        </w:tc>
        <w:tc>
          <w:tcPr>
            <w:tcW w:w="397" w:type="pct"/>
          </w:tcPr>
          <w:p w:rsidR="002145BD" w:rsidRPr="002145BD" w:rsidRDefault="002145BD" w:rsidP="00B15188">
            <w:pPr>
              <w:spacing w:after="0" w:line="240" w:lineRule="auto"/>
              <w:rPr>
                <w:rFonts w:ascii="Times New Roman" w:hAnsi="Times New Roman"/>
                <w:lang w:val="nl-NL"/>
              </w:rPr>
            </w:pPr>
          </w:p>
        </w:tc>
        <w:tc>
          <w:tcPr>
            <w:tcW w:w="460" w:type="pct"/>
            <w:shd w:val="clear" w:color="auto" w:fill="auto"/>
            <w:vAlign w:val="center"/>
          </w:tcPr>
          <w:p w:rsidR="002145BD" w:rsidRPr="002145BD" w:rsidRDefault="002145BD" w:rsidP="00B15188">
            <w:pPr>
              <w:spacing w:after="0" w:line="240" w:lineRule="auto"/>
              <w:rPr>
                <w:rFonts w:ascii="Times New Roman" w:hAnsi="Times New Roman"/>
                <w:lang w:val="nl-NL"/>
              </w:rPr>
            </w:pPr>
          </w:p>
        </w:tc>
        <w:tc>
          <w:tcPr>
            <w:tcW w:w="462" w:type="pct"/>
            <w:shd w:val="clear" w:color="auto" w:fill="auto"/>
            <w:vAlign w:val="center"/>
          </w:tcPr>
          <w:p w:rsidR="002145BD" w:rsidRPr="002145BD" w:rsidRDefault="002145BD" w:rsidP="00B15188">
            <w:pPr>
              <w:spacing w:after="0" w:line="240" w:lineRule="auto"/>
              <w:rPr>
                <w:rFonts w:ascii="Times New Roman" w:hAnsi="Times New Roman"/>
                <w:lang w:val="nl-NL"/>
              </w:rPr>
            </w:pPr>
          </w:p>
        </w:tc>
        <w:tc>
          <w:tcPr>
            <w:tcW w:w="393" w:type="pct"/>
          </w:tcPr>
          <w:p w:rsidR="002145BD" w:rsidRPr="002145BD" w:rsidRDefault="002145BD" w:rsidP="00B15188">
            <w:pPr>
              <w:spacing w:after="0" w:line="240" w:lineRule="auto"/>
              <w:rPr>
                <w:rFonts w:ascii="Times New Roman" w:hAnsi="Times New Roman"/>
                <w:lang w:val="nl-NL"/>
              </w:rPr>
            </w:pPr>
          </w:p>
        </w:tc>
        <w:tc>
          <w:tcPr>
            <w:tcW w:w="434" w:type="pct"/>
            <w:shd w:val="clear" w:color="auto" w:fill="auto"/>
            <w:vAlign w:val="center"/>
          </w:tcPr>
          <w:p w:rsidR="002145BD" w:rsidRPr="002145BD" w:rsidRDefault="002145BD" w:rsidP="00B15188">
            <w:pPr>
              <w:spacing w:after="0" w:line="240" w:lineRule="auto"/>
              <w:rPr>
                <w:rFonts w:ascii="Times New Roman" w:hAnsi="Times New Roman"/>
                <w:lang w:val="nl-NL"/>
              </w:rPr>
            </w:pPr>
          </w:p>
        </w:tc>
        <w:tc>
          <w:tcPr>
            <w:tcW w:w="697" w:type="pct"/>
          </w:tcPr>
          <w:p w:rsidR="002145BD" w:rsidRPr="002145BD" w:rsidRDefault="002145BD" w:rsidP="00B15188">
            <w:pPr>
              <w:spacing w:after="0" w:line="240" w:lineRule="auto"/>
              <w:rPr>
                <w:rFonts w:ascii="Times New Roman" w:hAnsi="Times New Roman"/>
                <w:lang w:val="nl-NL"/>
              </w:rPr>
            </w:pPr>
          </w:p>
        </w:tc>
      </w:tr>
      <w:tr w:rsidR="002145BD" w:rsidRPr="002145BD" w:rsidTr="004219F4">
        <w:tc>
          <w:tcPr>
            <w:tcW w:w="246" w:type="pct"/>
            <w:shd w:val="clear" w:color="auto" w:fill="auto"/>
            <w:vAlign w:val="center"/>
          </w:tcPr>
          <w:p w:rsidR="002145BD" w:rsidRPr="002145BD" w:rsidRDefault="002145BD" w:rsidP="00B15188">
            <w:pPr>
              <w:spacing w:after="0" w:line="240" w:lineRule="auto"/>
              <w:jc w:val="center"/>
              <w:rPr>
                <w:rFonts w:ascii="Times New Roman" w:hAnsi="Times New Roman"/>
                <w:b/>
                <w:lang w:val="nl-NL"/>
              </w:rPr>
            </w:pPr>
          </w:p>
        </w:tc>
        <w:tc>
          <w:tcPr>
            <w:tcW w:w="462" w:type="pct"/>
            <w:shd w:val="clear" w:color="auto" w:fill="auto"/>
            <w:vAlign w:val="center"/>
          </w:tcPr>
          <w:p w:rsidR="002145BD" w:rsidRPr="002145BD" w:rsidRDefault="002145BD" w:rsidP="00B15188">
            <w:pPr>
              <w:spacing w:after="0" w:line="240" w:lineRule="auto"/>
              <w:jc w:val="center"/>
              <w:rPr>
                <w:rFonts w:ascii="Times New Roman" w:hAnsi="Times New Roman"/>
                <w:b/>
                <w:lang w:val="nl-NL"/>
              </w:rPr>
            </w:pPr>
          </w:p>
        </w:tc>
        <w:tc>
          <w:tcPr>
            <w:tcW w:w="293" w:type="pct"/>
            <w:shd w:val="clear" w:color="auto" w:fill="auto"/>
            <w:vAlign w:val="center"/>
          </w:tcPr>
          <w:p w:rsidR="002145BD" w:rsidRPr="002145BD" w:rsidRDefault="002145BD" w:rsidP="00B15188">
            <w:pPr>
              <w:spacing w:after="0" w:line="240" w:lineRule="auto"/>
              <w:rPr>
                <w:rFonts w:ascii="Times New Roman" w:hAnsi="Times New Roman"/>
                <w:lang w:val="nl-NL"/>
              </w:rPr>
            </w:pPr>
          </w:p>
        </w:tc>
        <w:tc>
          <w:tcPr>
            <w:tcW w:w="370" w:type="pct"/>
          </w:tcPr>
          <w:p w:rsidR="002145BD" w:rsidRPr="002145BD" w:rsidRDefault="002145BD" w:rsidP="00B15188">
            <w:pPr>
              <w:spacing w:after="0" w:line="240" w:lineRule="auto"/>
              <w:rPr>
                <w:rFonts w:ascii="Times New Roman" w:hAnsi="Times New Roman"/>
                <w:lang w:val="nl-NL"/>
              </w:rPr>
            </w:pPr>
          </w:p>
        </w:tc>
        <w:tc>
          <w:tcPr>
            <w:tcW w:w="460" w:type="pct"/>
            <w:shd w:val="clear" w:color="auto" w:fill="auto"/>
            <w:vAlign w:val="center"/>
          </w:tcPr>
          <w:p w:rsidR="002145BD" w:rsidRPr="002145BD" w:rsidRDefault="002145BD" w:rsidP="00B15188">
            <w:pPr>
              <w:spacing w:after="0" w:line="240" w:lineRule="auto"/>
              <w:rPr>
                <w:rFonts w:ascii="Times New Roman" w:hAnsi="Times New Roman"/>
                <w:lang w:val="nl-NL"/>
              </w:rPr>
            </w:pPr>
          </w:p>
        </w:tc>
        <w:tc>
          <w:tcPr>
            <w:tcW w:w="327" w:type="pct"/>
          </w:tcPr>
          <w:p w:rsidR="002145BD" w:rsidRPr="002145BD" w:rsidRDefault="002145BD" w:rsidP="00B15188">
            <w:pPr>
              <w:spacing w:after="0" w:line="240" w:lineRule="auto"/>
              <w:rPr>
                <w:rFonts w:ascii="Times New Roman" w:hAnsi="Times New Roman"/>
                <w:lang w:val="nl-NL"/>
              </w:rPr>
            </w:pPr>
          </w:p>
        </w:tc>
        <w:tc>
          <w:tcPr>
            <w:tcW w:w="397" w:type="pct"/>
          </w:tcPr>
          <w:p w:rsidR="002145BD" w:rsidRPr="002145BD" w:rsidRDefault="002145BD" w:rsidP="00B15188">
            <w:pPr>
              <w:spacing w:after="0" w:line="240" w:lineRule="auto"/>
              <w:rPr>
                <w:rFonts w:ascii="Times New Roman" w:hAnsi="Times New Roman"/>
                <w:lang w:val="nl-NL"/>
              </w:rPr>
            </w:pPr>
          </w:p>
        </w:tc>
        <w:tc>
          <w:tcPr>
            <w:tcW w:w="460" w:type="pct"/>
            <w:shd w:val="clear" w:color="auto" w:fill="auto"/>
            <w:vAlign w:val="center"/>
          </w:tcPr>
          <w:p w:rsidR="002145BD" w:rsidRPr="002145BD" w:rsidRDefault="002145BD" w:rsidP="00B15188">
            <w:pPr>
              <w:spacing w:after="0" w:line="240" w:lineRule="auto"/>
              <w:rPr>
                <w:rFonts w:ascii="Times New Roman" w:hAnsi="Times New Roman"/>
                <w:lang w:val="nl-NL"/>
              </w:rPr>
            </w:pPr>
          </w:p>
        </w:tc>
        <w:tc>
          <w:tcPr>
            <w:tcW w:w="462" w:type="pct"/>
            <w:shd w:val="clear" w:color="auto" w:fill="auto"/>
            <w:vAlign w:val="center"/>
          </w:tcPr>
          <w:p w:rsidR="002145BD" w:rsidRPr="002145BD" w:rsidRDefault="002145BD" w:rsidP="00B15188">
            <w:pPr>
              <w:spacing w:after="0" w:line="240" w:lineRule="auto"/>
              <w:rPr>
                <w:rFonts w:ascii="Times New Roman" w:hAnsi="Times New Roman"/>
                <w:lang w:val="nl-NL"/>
              </w:rPr>
            </w:pPr>
          </w:p>
        </w:tc>
        <w:tc>
          <w:tcPr>
            <w:tcW w:w="393" w:type="pct"/>
          </w:tcPr>
          <w:p w:rsidR="002145BD" w:rsidRPr="002145BD" w:rsidRDefault="002145BD" w:rsidP="00B15188">
            <w:pPr>
              <w:spacing w:after="0" w:line="240" w:lineRule="auto"/>
              <w:rPr>
                <w:rFonts w:ascii="Times New Roman" w:hAnsi="Times New Roman"/>
                <w:lang w:val="nl-NL"/>
              </w:rPr>
            </w:pPr>
          </w:p>
        </w:tc>
        <w:tc>
          <w:tcPr>
            <w:tcW w:w="434" w:type="pct"/>
            <w:shd w:val="clear" w:color="auto" w:fill="auto"/>
            <w:vAlign w:val="center"/>
          </w:tcPr>
          <w:p w:rsidR="002145BD" w:rsidRPr="002145BD" w:rsidRDefault="002145BD" w:rsidP="00B15188">
            <w:pPr>
              <w:spacing w:after="0" w:line="240" w:lineRule="auto"/>
              <w:rPr>
                <w:rFonts w:ascii="Times New Roman" w:hAnsi="Times New Roman"/>
                <w:lang w:val="nl-NL"/>
              </w:rPr>
            </w:pPr>
          </w:p>
        </w:tc>
        <w:tc>
          <w:tcPr>
            <w:tcW w:w="697" w:type="pct"/>
          </w:tcPr>
          <w:p w:rsidR="002145BD" w:rsidRPr="002145BD" w:rsidRDefault="002145BD" w:rsidP="00B15188">
            <w:pPr>
              <w:spacing w:after="0" w:line="240" w:lineRule="auto"/>
              <w:rPr>
                <w:rFonts w:ascii="Times New Roman" w:hAnsi="Times New Roman"/>
                <w:lang w:val="nl-NL"/>
              </w:rPr>
            </w:pPr>
          </w:p>
        </w:tc>
      </w:tr>
      <w:tr w:rsidR="002145BD" w:rsidRPr="002145BD" w:rsidTr="004219F4">
        <w:tc>
          <w:tcPr>
            <w:tcW w:w="246" w:type="pct"/>
            <w:shd w:val="clear" w:color="auto" w:fill="auto"/>
            <w:vAlign w:val="center"/>
          </w:tcPr>
          <w:p w:rsidR="002145BD" w:rsidRPr="002145BD" w:rsidRDefault="002145BD" w:rsidP="00B15188">
            <w:pPr>
              <w:spacing w:after="0" w:line="240" w:lineRule="auto"/>
              <w:jc w:val="center"/>
              <w:rPr>
                <w:rFonts w:ascii="Times New Roman" w:hAnsi="Times New Roman"/>
                <w:b/>
                <w:lang w:val="nl-NL"/>
              </w:rPr>
            </w:pPr>
          </w:p>
        </w:tc>
        <w:tc>
          <w:tcPr>
            <w:tcW w:w="462" w:type="pct"/>
            <w:shd w:val="clear" w:color="auto" w:fill="auto"/>
            <w:vAlign w:val="center"/>
          </w:tcPr>
          <w:p w:rsidR="002145BD" w:rsidRPr="002145BD" w:rsidRDefault="002145BD" w:rsidP="00B15188">
            <w:pPr>
              <w:spacing w:after="0" w:line="240" w:lineRule="auto"/>
              <w:jc w:val="center"/>
              <w:rPr>
                <w:rFonts w:ascii="Times New Roman" w:hAnsi="Times New Roman"/>
                <w:b/>
                <w:lang w:val="nl-NL"/>
              </w:rPr>
            </w:pPr>
          </w:p>
        </w:tc>
        <w:tc>
          <w:tcPr>
            <w:tcW w:w="293" w:type="pct"/>
            <w:shd w:val="clear" w:color="auto" w:fill="auto"/>
            <w:vAlign w:val="center"/>
          </w:tcPr>
          <w:p w:rsidR="002145BD" w:rsidRPr="002145BD" w:rsidRDefault="002145BD" w:rsidP="00B15188">
            <w:pPr>
              <w:spacing w:after="0" w:line="240" w:lineRule="auto"/>
              <w:rPr>
                <w:rFonts w:ascii="Times New Roman" w:hAnsi="Times New Roman"/>
                <w:lang w:val="nl-NL"/>
              </w:rPr>
            </w:pPr>
          </w:p>
        </w:tc>
        <w:tc>
          <w:tcPr>
            <w:tcW w:w="370" w:type="pct"/>
          </w:tcPr>
          <w:p w:rsidR="002145BD" w:rsidRPr="002145BD" w:rsidRDefault="002145BD" w:rsidP="00B15188">
            <w:pPr>
              <w:spacing w:after="0" w:line="240" w:lineRule="auto"/>
              <w:rPr>
                <w:rFonts w:ascii="Times New Roman" w:hAnsi="Times New Roman"/>
                <w:lang w:val="nl-NL"/>
              </w:rPr>
            </w:pPr>
          </w:p>
        </w:tc>
        <w:tc>
          <w:tcPr>
            <w:tcW w:w="460" w:type="pct"/>
            <w:shd w:val="clear" w:color="auto" w:fill="auto"/>
            <w:vAlign w:val="center"/>
          </w:tcPr>
          <w:p w:rsidR="002145BD" w:rsidRPr="002145BD" w:rsidRDefault="002145BD" w:rsidP="00B15188">
            <w:pPr>
              <w:spacing w:after="0" w:line="240" w:lineRule="auto"/>
              <w:rPr>
                <w:rFonts w:ascii="Times New Roman" w:hAnsi="Times New Roman"/>
                <w:lang w:val="nl-NL"/>
              </w:rPr>
            </w:pPr>
          </w:p>
        </w:tc>
        <w:tc>
          <w:tcPr>
            <w:tcW w:w="327" w:type="pct"/>
          </w:tcPr>
          <w:p w:rsidR="002145BD" w:rsidRPr="002145BD" w:rsidRDefault="002145BD" w:rsidP="00B15188">
            <w:pPr>
              <w:spacing w:after="0" w:line="240" w:lineRule="auto"/>
              <w:rPr>
                <w:rFonts w:ascii="Times New Roman" w:hAnsi="Times New Roman"/>
                <w:lang w:val="nl-NL"/>
              </w:rPr>
            </w:pPr>
          </w:p>
        </w:tc>
        <w:tc>
          <w:tcPr>
            <w:tcW w:w="397" w:type="pct"/>
          </w:tcPr>
          <w:p w:rsidR="002145BD" w:rsidRPr="002145BD" w:rsidRDefault="002145BD" w:rsidP="00B15188">
            <w:pPr>
              <w:spacing w:after="0" w:line="240" w:lineRule="auto"/>
              <w:rPr>
                <w:rFonts w:ascii="Times New Roman" w:hAnsi="Times New Roman"/>
                <w:lang w:val="nl-NL"/>
              </w:rPr>
            </w:pPr>
          </w:p>
        </w:tc>
        <w:tc>
          <w:tcPr>
            <w:tcW w:w="460" w:type="pct"/>
            <w:shd w:val="clear" w:color="auto" w:fill="auto"/>
            <w:vAlign w:val="center"/>
          </w:tcPr>
          <w:p w:rsidR="002145BD" w:rsidRPr="002145BD" w:rsidRDefault="002145BD" w:rsidP="00B15188">
            <w:pPr>
              <w:spacing w:after="0" w:line="240" w:lineRule="auto"/>
              <w:rPr>
                <w:rFonts w:ascii="Times New Roman" w:hAnsi="Times New Roman"/>
                <w:lang w:val="nl-NL"/>
              </w:rPr>
            </w:pPr>
          </w:p>
        </w:tc>
        <w:tc>
          <w:tcPr>
            <w:tcW w:w="462" w:type="pct"/>
            <w:shd w:val="clear" w:color="auto" w:fill="auto"/>
            <w:vAlign w:val="center"/>
          </w:tcPr>
          <w:p w:rsidR="002145BD" w:rsidRPr="002145BD" w:rsidRDefault="002145BD" w:rsidP="00B15188">
            <w:pPr>
              <w:spacing w:after="0" w:line="240" w:lineRule="auto"/>
              <w:rPr>
                <w:rFonts w:ascii="Times New Roman" w:hAnsi="Times New Roman"/>
                <w:lang w:val="nl-NL"/>
              </w:rPr>
            </w:pPr>
          </w:p>
        </w:tc>
        <w:tc>
          <w:tcPr>
            <w:tcW w:w="393" w:type="pct"/>
          </w:tcPr>
          <w:p w:rsidR="002145BD" w:rsidRPr="002145BD" w:rsidRDefault="002145BD" w:rsidP="00B15188">
            <w:pPr>
              <w:spacing w:after="0" w:line="240" w:lineRule="auto"/>
              <w:rPr>
                <w:rFonts w:ascii="Times New Roman" w:hAnsi="Times New Roman"/>
                <w:lang w:val="nl-NL"/>
              </w:rPr>
            </w:pPr>
          </w:p>
        </w:tc>
        <w:tc>
          <w:tcPr>
            <w:tcW w:w="434" w:type="pct"/>
            <w:shd w:val="clear" w:color="auto" w:fill="auto"/>
            <w:vAlign w:val="center"/>
          </w:tcPr>
          <w:p w:rsidR="002145BD" w:rsidRPr="002145BD" w:rsidRDefault="002145BD" w:rsidP="00B15188">
            <w:pPr>
              <w:spacing w:after="0" w:line="240" w:lineRule="auto"/>
              <w:rPr>
                <w:rFonts w:ascii="Times New Roman" w:hAnsi="Times New Roman"/>
                <w:lang w:val="nl-NL"/>
              </w:rPr>
            </w:pPr>
          </w:p>
        </w:tc>
        <w:tc>
          <w:tcPr>
            <w:tcW w:w="697" w:type="pct"/>
          </w:tcPr>
          <w:p w:rsidR="002145BD" w:rsidRPr="002145BD" w:rsidRDefault="002145BD" w:rsidP="00B15188">
            <w:pPr>
              <w:spacing w:after="0" w:line="240" w:lineRule="auto"/>
              <w:rPr>
                <w:rFonts w:ascii="Times New Roman" w:hAnsi="Times New Roman"/>
                <w:lang w:val="nl-NL"/>
              </w:rPr>
            </w:pPr>
          </w:p>
        </w:tc>
      </w:tr>
      <w:tr w:rsidR="002145BD" w:rsidRPr="002145BD" w:rsidTr="004219F4">
        <w:trPr>
          <w:trHeight w:val="809"/>
        </w:trPr>
        <w:tc>
          <w:tcPr>
            <w:tcW w:w="246" w:type="pct"/>
            <w:shd w:val="clear" w:color="auto" w:fill="auto"/>
            <w:vAlign w:val="center"/>
          </w:tcPr>
          <w:p w:rsidR="002145BD" w:rsidRPr="002145BD" w:rsidRDefault="002145BD" w:rsidP="00B15188">
            <w:pPr>
              <w:spacing w:after="0" w:line="240" w:lineRule="auto"/>
              <w:jc w:val="center"/>
              <w:rPr>
                <w:rFonts w:ascii="Times New Roman" w:hAnsi="Times New Roman"/>
                <w:lang w:val="vi-VN"/>
              </w:rPr>
            </w:pPr>
          </w:p>
        </w:tc>
        <w:tc>
          <w:tcPr>
            <w:tcW w:w="462" w:type="pct"/>
            <w:shd w:val="clear" w:color="auto" w:fill="auto"/>
            <w:vAlign w:val="center"/>
          </w:tcPr>
          <w:p w:rsidR="002145BD" w:rsidRPr="002145BD" w:rsidRDefault="002145BD" w:rsidP="00B15188">
            <w:pPr>
              <w:spacing w:after="0" w:line="240" w:lineRule="auto"/>
              <w:jc w:val="center"/>
              <w:rPr>
                <w:rFonts w:ascii="Times New Roman" w:hAnsi="Times New Roman"/>
                <w:lang w:val="vi-VN"/>
              </w:rPr>
            </w:pPr>
            <w:r w:rsidRPr="002145BD">
              <w:rPr>
                <w:rFonts w:ascii="Times New Roman" w:hAnsi="Times New Roman"/>
                <w:b/>
                <w:lang w:val="nl-NL"/>
              </w:rPr>
              <w:t>Tổng cộng</w:t>
            </w:r>
          </w:p>
        </w:tc>
        <w:tc>
          <w:tcPr>
            <w:tcW w:w="293" w:type="pct"/>
            <w:shd w:val="clear" w:color="auto" w:fill="auto"/>
            <w:vAlign w:val="center"/>
          </w:tcPr>
          <w:p w:rsidR="002145BD" w:rsidRPr="002145BD" w:rsidRDefault="002145BD" w:rsidP="00B15188">
            <w:pPr>
              <w:spacing w:after="0" w:line="240" w:lineRule="auto"/>
              <w:rPr>
                <w:rFonts w:ascii="Times New Roman" w:hAnsi="Times New Roman"/>
                <w:lang w:val="nl-NL"/>
              </w:rPr>
            </w:pPr>
          </w:p>
        </w:tc>
        <w:tc>
          <w:tcPr>
            <w:tcW w:w="370" w:type="pct"/>
          </w:tcPr>
          <w:p w:rsidR="002145BD" w:rsidRPr="002145BD" w:rsidRDefault="002145BD" w:rsidP="00B15188">
            <w:pPr>
              <w:spacing w:after="0" w:line="240" w:lineRule="auto"/>
              <w:rPr>
                <w:rFonts w:ascii="Times New Roman" w:hAnsi="Times New Roman"/>
                <w:lang w:val="nl-NL"/>
              </w:rPr>
            </w:pPr>
          </w:p>
        </w:tc>
        <w:tc>
          <w:tcPr>
            <w:tcW w:w="460" w:type="pct"/>
            <w:shd w:val="clear" w:color="auto" w:fill="auto"/>
            <w:vAlign w:val="center"/>
          </w:tcPr>
          <w:p w:rsidR="002145BD" w:rsidRPr="002145BD" w:rsidRDefault="002145BD" w:rsidP="00B15188">
            <w:pPr>
              <w:spacing w:after="0" w:line="240" w:lineRule="auto"/>
              <w:rPr>
                <w:rFonts w:ascii="Times New Roman" w:hAnsi="Times New Roman"/>
                <w:lang w:val="nl-NL"/>
              </w:rPr>
            </w:pPr>
          </w:p>
        </w:tc>
        <w:tc>
          <w:tcPr>
            <w:tcW w:w="327" w:type="pct"/>
          </w:tcPr>
          <w:p w:rsidR="002145BD" w:rsidRPr="002145BD" w:rsidRDefault="002145BD" w:rsidP="00B15188">
            <w:pPr>
              <w:spacing w:after="0" w:line="240" w:lineRule="auto"/>
              <w:rPr>
                <w:rFonts w:ascii="Times New Roman" w:hAnsi="Times New Roman"/>
                <w:lang w:val="nl-NL"/>
              </w:rPr>
            </w:pPr>
          </w:p>
        </w:tc>
        <w:tc>
          <w:tcPr>
            <w:tcW w:w="397" w:type="pct"/>
          </w:tcPr>
          <w:p w:rsidR="002145BD" w:rsidRPr="002145BD" w:rsidRDefault="002145BD" w:rsidP="00B15188">
            <w:pPr>
              <w:spacing w:after="0" w:line="240" w:lineRule="auto"/>
              <w:rPr>
                <w:rFonts w:ascii="Times New Roman" w:hAnsi="Times New Roman"/>
                <w:lang w:val="nl-NL"/>
              </w:rPr>
            </w:pPr>
          </w:p>
        </w:tc>
        <w:tc>
          <w:tcPr>
            <w:tcW w:w="460" w:type="pct"/>
            <w:shd w:val="clear" w:color="auto" w:fill="auto"/>
            <w:vAlign w:val="center"/>
          </w:tcPr>
          <w:p w:rsidR="002145BD" w:rsidRPr="002145BD" w:rsidRDefault="002145BD" w:rsidP="00B15188">
            <w:pPr>
              <w:spacing w:after="0" w:line="240" w:lineRule="auto"/>
              <w:rPr>
                <w:rFonts w:ascii="Times New Roman" w:hAnsi="Times New Roman"/>
                <w:lang w:val="nl-NL"/>
              </w:rPr>
            </w:pPr>
          </w:p>
        </w:tc>
        <w:tc>
          <w:tcPr>
            <w:tcW w:w="462" w:type="pct"/>
            <w:shd w:val="clear" w:color="auto" w:fill="auto"/>
            <w:vAlign w:val="center"/>
          </w:tcPr>
          <w:p w:rsidR="002145BD" w:rsidRPr="002145BD" w:rsidRDefault="002145BD" w:rsidP="00B15188">
            <w:pPr>
              <w:spacing w:after="0" w:line="240" w:lineRule="auto"/>
              <w:rPr>
                <w:rFonts w:ascii="Times New Roman" w:hAnsi="Times New Roman"/>
                <w:lang w:val="nl-NL"/>
              </w:rPr>
            </w:pPr>
          </w:p>
        </w:tc>
        <w:tc>
          <w:tcPr>
            <w:tcW w:w="393" w:type="pct"/>
          </w:tcPr>
          <w:p w:rsidR="002145BD" w:rsidRPr="002145BD" w:rsidRDefault="002145BD" w:rsidP="00B15188">
            <w:pPr>
              <w:spacing w:after="0" w:line="240" w:lineRule="auto"/>
              <w:rPr>
                <w:rFonts w:ascii="Times New Roman" w:hAnsi="Times New Roman"/>
                <w:lang w:val="nl-NL"/>
              </w:rPr>
            </w:pPr>
          </w:p>
        </w:tc>
        <w:tc>
          <w:tcPr>
            <w:tcW w:w="434" w:type="pct"/>
            <w:shd w:val="clear" w:color="auto" w:fill="auto"/>
            <w:vAlign w:val="center"/>
          </w:tcPr>
          <w:p w:rsidR="002145BD" w:rsidRPr="002145BD" w:rsidRDefault="002145BD" w:rsidP="00B15188">
            <w:pPr>
              <w:spacing w:after="0" w:line="240" w:lineRule="auto"/>
              <w:rPr>
                <w:rFonts w:ascii="Times New Roman" w:hAnsi="Times New Roman"/>
                <w:lang w:val="nl-NL"/>
              </w:rPr>
            </w:pPr>
          </w:p>
        </w:tc>
        <w:tc>
          <w:tcPr>
            <w:tcW w:w="697" w:type="pct"/>
          </w:tcPr>
          <w:p w:rsidR="002145BD" w:rsidRPr="002145BD" w:rsidRDefault="002145BD" w:rsidP="00B15188">
            <w:pPr>
              <w:spacing w:after="0" w:line="240" w:lineRule="auto"/>
              <w:rPr>
                <w:rFonts w:ascii="Times New Roman" w:hAnsi="Times New Roman"/>
                <w:lang w:val="nl-NL"/>
              </w:rPr>
            </w:pPr>
          </w:p>
        </w:tc>
      </w:tr>
    </w:tbl>
    <w:p w:rsidR="002145BD" w:rsidRPr="002145BD" w:rsidRDefault="002145BD" w:rsidP="00B15188">
      <w:pPr>
        <w:spacing w:before="120" w:after="0" w:line="240" w:lineRule="auto"/>
        <w:ind w:firstLine="567"/>
        <w:jc w:val="both"/>
        <w:rPr>
          <w:rFonts w:ascii="Times New Roman" w:hAnsi="Times New Roman"/>
          <w:b/>
          <w:sz w:val="28"/>
          <w:szCs w:val="28"/>
          <w:lang w:val="nl-NL"/>
        </w:rPr>
      </w:pPr>
      <w:r w:rsidRPr="002145BD">
        <w:rPr>
          <w:rFonts w:ascii="Times New Roman" w:hAnsi="Times New Roman"/>
          <w:b/>
          <w:sz w:val="28"/>
          <w:szCs w:val="28"/>
          <w:lang w:val="nl-NL"/>
        </w:rPr>
        <w:t xml:space="preserve">2. Các hồ sơ liên quan đến việc xử lý, sử dụng tài sản để tham gia dự án đầu tư theo phương thức đối tác công - tư: </w:t>
      </w:r>
    </w:p>
    <w:p w:rsidR="002145BD" w:rsidRPr="002145BD" w:rsidRDefault="002145BD" w:rsidP="00B15188">
      <w:pPr>
        <w:spacing w:before="120" w:after="0" w:line="240" w:lineRule="auto"/>
        <w:jc w:val="both"/>
        <w:rPr>
          <w:rFonts w:ascii="Times New Roman" w:hAnsi="Times New Roman"/>
          <w:sz w:val="28"/>
          <w:szCs w:val="28"/>
          <w:lang w:val="nl-NL"/>
        </w:rPr>
      </w:pPr>
      <w:r w:rsidRPr="002145BD">
        <w:rPr>
          <w:rFonts w:ascii="Times New Roman" w:hAnsi="Times New Roman"/>
          <w:sz w:val="28"/>
          <w:szCs w:val="28"/>
          <w:lang w:val="nl-NL"/>
        </w:rPr>
        <w:t>...............</w:t>
      </w:r>
      <w:r w:rsidR="00B15188">
        <w:rPr>
          <w:rFonts w:ascii="Times New Roman" w:hAnsi="Times New Roman"/>
          <w:sz w:val="28"/>
          <w:szCs w:val="28"/>
          <w:lang w:val="nl-NL"/>
        </w:rPr>
        <w:t>........</w:t>
      </w:r>
      <w:r w:rsidRPr="002145BD">
        <w:rPr>
          <w:rFonts w:ascii="Times New Roman" w:hAnsi="Times New Roman"/>
          <w:sz w:val="28"/>
          <w:szCs w:val="28"/>
          <w:lang w:val="nl-NL"/>
        </w:rPr>
        <w:t>......................................................................................................</w:t>
      </w:r>
    </w:p>
    <w:p w:rsidR="002145BD" w:rsidRPr="002145BD" w:rsidRDefault="002145BD" w:rsidP="00B15188">
      <w:pPr>
        <w:spacing w:before="120" w:after="0" w:line="240" w:lineRule="auto"/>
        <w:ind w:firstLine="567"/>
        <w:jc w:val="both"/>
        <w:rPr>
          <w:rFonts w:ascii="Times New Roman" w:hAnsi="Times New Roman"/>
          <w:sz w:val="28"/>
          <w:szCs w:val="28"/>
          <w:lang w:val="nl-NL"/>
        </w:rPr>
      </w:pPr>
      <w:r w:rsidRPr="002145BD">
        <w:rPr>
          <w:rFonts w:ascii="Times New Roman" w:hAnsi="Times New Roman"/>
          <w:b/>
          <w:sz w:val="28"/>
          <w:szCs w:val="28"/>
          <w:lang w:val="nl-NL"/>
        </w:rPr>
        <w:t>3. Đề xuất, kiến nghị (nếu có)</w:t>
      </w:r>
      <w:r w:rsidRPr="002145BD">
        <w:rPr>
          <w:rFonts w:ascii="Times New Roman" w:hAnsi="Times New Roman"/>
          <w:sz w:val="28"/>
          <w:szCs w:val="28"/>
          <w:lang w:val="nl-NL"/>
        </w:rPr>
        <w:t xml:space="preserve"> ............</w:t>
      </w:r>
      <w:r w:rsidR="00B15188">
        <w:rPr>
          <w:rFonts w:ascii="Times New Roman" w:hAnsi="Times New Roman"/>
          <w:sz w:val="28"/>
          <w:szCs w:val="28"/>
          <w:lang w:val="nl-NL"/>
        </w:rPr>
        <w:t>............</w:t>
      </w:r>
      <w:r w:rsidRPr="002145BD">
        <w:rPr>
          <w:rFonts w:ascii="Times New Roman" w:hAnsi="Times New Roman"/>
          <w:sz w:val="28"/>
          <w:szCs w:val="28"/>
          <w:lang w:val="nl-NL"/>
        </w:rPr>
        <w:t>..........................................</w:t>
      </w:r>
    </w:p>
    <w:p w:rsidR="002145BD" w:rsidRPr="002145BD" w:rsidRDefault="002145BD" w:rsidP="00B15188">
      <w:pPr>
        <w:spacing w:before="120" w:after="0" w:line="240" w:lineRule="auto"/>
        <w:ind w:firstLine="567"/>
        <w:jc w:val="both"/>
        <w:rPr>
          <w:rFonts w:ascii="Times New Roman" w:hAnsi="Times New Roman"/>
          <w:sz w:val="2"/>
          <w:szCs w:val="20"/>
          <w:lang w:val="nl-NL"/>
        </w:rPr>
      </w:pPr>
    </w:p>
    <w:p w:rsidR="002145BD" w:rsidRPr="002145BD" w:rsidRDefault="002145BD" w:rsidP="002145BD">
      <w:pPr>
        <w:rPr>
          <w:rFonts w:ascii="Times New Roman" w:hAnsi="Times New Roman"/>
          <w:sz w:val="2"/>
          <w:szCs w:val="20"/>
          <w:lang w:val="nl-NL"/>
        </w:rPr>
      </w:pPr>
    </w:p>
    <w:tbl>
      <w:tblPr>
        <w:tblpPr w:leftFromText="180" w:rightFromText="180" w:vertAnchor="text" w:horzAnchor="margin" w:tblpX="-426" w:tblpY="225"/>
        <w:tblW w:w="5242" w:type="pct"/>
        <w:tblCellSpacing w:w="0" w:type="dxa"/>
        <w:tblCellMar>
          <w:left w:w="0" w:type="dxa"/>
          <w:right w:w="0" w:type="dxa"/>
        </w:tblCellMar>
        <w:tblLook w:val="04A0" w:firstRow="1" w:lastRow="0" w:firstColumn="1" w:lastColumn="0" w:noHBand="0" w:noVBand="1"/>
      </w:tblPr>
      <w:tblGrid>
        <w:gridCol w:w="3053"/>
        <w:gridCol w:w="6160"/>
      </w:tblGrid>
      <w:tr w:rsidR="002145BD" w:rsidRPr="002145BD" w:rsidTr="00B15188">
        <w:trPr>
          <w:trHeight w:val="720"/>
          <w:tblCellSpacing w:w="0" w:type="dxa"/>
        </w:trPr>
        <w:tc>
          <w:tcPr>
            <w:tcW w:w="1657" w:type="pct"/>
            <w:tcMar>
              <w:top w:w="0" w:type="dxa"/>
              <w:left w:w="108" w:type="dxa"/>
              <w:bottom w:w="0" w:type="dxa"/>
              <w:right w:w="108" w:type="dxa"/>
            </w:tcMar>
            <w:hideMark/>
          </w:tcPr>
          <w:p w:rsidR="002145BD" w:rsidRPr="003248DC" w:rsidRDefault="002145BD" w:rsidP="00B15188">
            <w:pPr>
              <w:spacing w:before="120" w:after="240" w:line="180" w:lineRule="atLeast"/>
              <w:jc w:val="center"/>
              <w:rPr>
                <w:rFonts w:ascii="Times New Roman" w:hAnsi="Times New Roman"/>
                <w:sz w:val="28"/>
                <w:szCs w:val="28"/>
              </w:rPr>
            </w:pPr>
            <w:r w:rsidRPr="003248DC">
              <w:rPr>
                <w:rFonts w:ascii="Times New Roman" w:hAnsi="Times New Roman"/>
                <w:b/>
                <w:bCs/>
                <w:sz w:val="28"/>
                <w:szCs w:val="28"/>
              </w:rPr>
              <w:t xml:space="preserve">    NGƯỜI LẬP BIỂU</w:t>
            </w:r>
            <w:r w:rsidRPr="003248DC">
              <w:rPr>
                <w:rFonts w:ascii="Times New Roman" w:hAnsi="Times New Roman"/>
                <w:sz w:val="28"/>
                <w:szCs w:val="28"/>
              </w:rPr>
              <w:br/>
            </w:r>
            <w:r w:rsidRPr="003248DC">
              <w:rPr>
                <w:rFonts w:ascii="Times New Roman" w:hAnsi="Times New Roman"/>
                <w:i/>
                <w:iCs/>
                <w:sz w:val="28"/>
                <w:szCs w:val="28"/>
              </w:rPr>
              <w:t xml:space="preserve">   (Ký, ghi rõ họ tên)</w:t>
            </w:r>
          </w:p>
        </w:tc>
        <w:tc>
          <w:tcPr>
            <w:tcW w:w="3343" w:type="pct"/>
            <w:tcMar>
              <w:top w:w="0" w:type="dxa"/>
              <w:left w:w="108" w:type="dxa"/>
              <w:bottom w:w="0" w:type="dxa"/>
              <w:right w:w="108" w:type="dxa"/>
            </w:tcMar>
            <w:hideMark/>
          </w:tcPr>
          <w:p w:rsidR="002145BD" w:rsidRPr="002145BD" w:rsidRDefault="002145BD" w:rsidP="00B15188">
            <w:pPr>
              <w:spacing w:before="120" w:after="240" w:line="180" w:lineRule="atLeast"/>
              <w:jc w:val="center"/>
              <w:rPr>
                <w:rFonts w:ascii="Times New Roman" w:hAnsi="Times New Roman"/>
                <w:sz w:val="26"/>
                <w:szCs w:val="26"/>
              </w:rPr>
            </w:pPr>
            <w:r w:rsidRPr="002145BD">
              <w:rPr>
                <w:rFonts w:ascii="Times New Roman" w:hAnsi="Times New Roman"/>
                <w:b/>
                <w:bCs/>
                <w:sz w:val="26"/>
                <w:szCs w:val="26"/>
              </w:rPr>
              <w:t xml:space="preserve">     THỦ TRƯỞNG CƠ QUAN QUẢN LÝ TÀI SẢN</w:t>
            </w:r>
            <w:r w:rsidRPr="002145BD">
              <w:rPr>
                <w:rFonts w:ascii="Times New Roman" w:hAnsi="Times New Roman"/>
                <w:sz w:val="26"/>
                <w:szCs w:val="26"/>
              </w:rPr>
              <w:br/>
            </w:r>
            <w:r w:rsidRPr="002145BD">
              <w:rPr>
                <w:rFonts w:ascii="Times New Roman" w:hAnsi="Times New Roman"/>
                <w:i/>
                <w:iCs/>
                <w:sz w:val="26"/>
                <w:szCs w:val="26"/>
              </w:rPr>
              <w:t xml:space="preserve">   (Ký, ghi rõ họ tên, đóng dấu)</w:t>
            </w:r>
          </w:p>
        </w:tc>
      </w:tr>
    </w:tbl>
    <w:p w:rsidR="002145BD" w:rsidRPr="002145BD" w:rsidRDefault="002145BD" w:rsidP="002145BD">
      <w:pPr>
        <w:tabs>
          <w:tab w:val="left" w:pos="8880"/>
        </w:tabs>
        <w:jc w:val="center"/>
        <w:rPr>
          <w:rFonts w:ascii="Times New Roman" w:hAnsi="Times New Roman"/>
          <w:i/>
          <w:szCs w:val="20"/>
          <w:lang w:val="nl-NL"/>
        </w:rPr>
      </w:pPr>
    </w:p>
    <w:p w:rsidR="002145BD" w:rsidRPr="002145BD" w:rsidRDefault="002145BD" w:rsidP="002145BD">
      <w:pPr>
        <w:tabs>
          <w:tab w:val="left" w:pos="8880"/>
        </w:tabs>
        <w:jc w:val="center"/>
        <w:rPr>
          <w:rFonts w:ascii="Times New Roman" w:hAnsi="Times New Roman"/>
          <w:i/>
          <w:szCs w:val="20"/>
          <w:lang w:val="nl-NL"/>
        </w:rPr>
      </w:pPr>
    </w:p>
    <w:p w:rsidR="002145BD" w:rsidRPr="002145BD" w:rsidRDefault="002145BD" w:rsidP="002145BD">
      <w:pPr>
        <w:tabs>
          <w:tab w:val="left" w:pos="8880"/>
        </w:tabs>
        <w:jc w:val="center"/>
        <w:rPr>
          <w:rFonts w:ascii="Times New Roman" w:hAnsi="Times New Roman"/>
          <w:i/>
          <w:szCs w:val="20"/>
          <w:lang w:val="nl-NL"/>
        </w:rPr>
      </w:pPr>
    </w:p>
    <w:p w:rsidR="002145BD" w:rsidRPr="002145BD" w:rsidRDefault="002145BD" w:rsidP="008B175E">
      <w:pPr>
        <w:widowControl w:val="0"/>
        <w:rPr>
          <w:rFonts w:ascii="Times New Roman" w:hAnsi="Times New Roman"/>
        </w:rPr>
      </w:pPr>
    </w:p>
    <w:p w:rsidR="002733C4" w:rsidRDefault="002733C4" w:rsidP="00B15188">
      <w:pPr>
        <w:widowControl w:val="0"/>
        <w:spacing w:after="0" w:line="240" w:lineRule="auto"/>
        <w:jc w:val="right"/>
        <w:rPr>
          <w:rFonts w:ascii="Times New Roman" w:eastAsia="Times New Roman" w:hAnsi="Times New Roman" w:cs="Times New Roman"/>
          <w:b/>
          <w:bCs/>
          <w:sz w:val="28"/>
          <w:szCs w:val="28"/>
        </w:rPr>
      </w:pPr>
      <w:bookmarkStart w:id="3" w:name="chuong_pl_16"/>
      <w:bookmarkEnd w:id="2"/>
      <w:r w:rsidRPr="00B15188">
        <w:rPr>
          <w:rFonts w:ascii="Times New Roman" w:eastAsia="Times New Roman" w:hAnsi="Times New Roman" w:cs="Times New Roman"/>
          <w:b/>
          <w:bCs/>
          <w:sz w:val="28"/>
          <w:szCs w:val="28"/>
        </w:rPr>
        <w:lastRenderedPageBreak/>
        <w:t>Mẫu số 0</w:t>
      </w:r>
      <w:r w:rsidR="002D6764" w:rsidRPr="00B15188">
        <w:rPr>
          <w:rFonts w:ascii="Times New Roman" w:eastAsia="Times New Roman" w:hAnsi="Times New Roman" w:cs="Times New Roman"/>
          <w:b/>
          <w:bCs/>
          <w:sz w:val="28"/>
          <w:szCs w:val="28"/>
        </w:rPr>
        <w:t>2</w:t>
      </w:r>
      <w:r w:rsidRPr="00B15188">
        <w:rPr>
          <w:rFonts w:ascii="Times New Roman" w:eastAsia="Times New Roman" w:hAnsi="Times New Roman" w:cs="Times New Roman"/>
          <w:b/>
          <w:bCs/>
          <w:sz w:val="28"/>
          <w:szCs w:val="28"/>
        </w:rPr>
        <w:t>A</w:t>
      </w:r>
      <w:bookmarkEnd w:id="3"/>
    </w:p>
    <w:p w:rsidR="00B15188" w:rsidRPr="00B15188" w:rsidRDefault="00B15188" w:rsidP="00B15188">
      <w:pPr>
        <w:widowControl w:val="0"/>
        <w:spacing w:after="0" w:line="240" w:lineRule="auto"/>
        <w:jc w:val="right"/>
        <w:rPr>
          <w:rFonts w:ascii="Times New Roman" w:eastAsia="Times New Roman" w:hAnsi="Times New Roman" w:cs="Times New Roman"/>
          <w:sz w:val="16"/>
          <w:szCs w:val="28"/>
        </w:rPr>
      </w:pPr>
    </w:p>
    <w:tbl>
      <w:tblPr>
        <w:tblW w:w="10631" w:type="dxa"/>
        <w:tblCellSpacing w:w="0" w:type="dxa"/>
        <w:tblInd w:w="-1134" w:type="dxa"/>
        <w:shd w:val="clear" w:color="auto" w:fill="FFFFFF"/>
        <w:tblCellMar>
          <w:left w:w="0" w:type="dxa"/>
          <w:right w:w="0" w:type="dxa"/>
        </w:tblCellMar>
        <w:tblLook w:val="04A0" w:firstRow="1" w:lastRow="0" w:firstColumn="1" w:lastColumn="0" w:noHBand="0" w:noVBand="1"/>
      </w:tblPr>
      <w:tblGrid>
        <w:gridCol w:w="4820"/>
        <w:gridCol w:w="5811"/>
      </w:tblGrid>
      <w:tr w:rsidR="00B15188" w:rsidRPr="00CD7058" w:rsidTr="00722A6D">
        <w:trPr>
          <w:trHeight w:val="1067"/>
          <w:tblCellSpacing w:w="0" w:type="dxa"/>
        </w:trPr>
        <w:tc>
          <w:tcPr>
            <w:tcW w:w="4820" w:type="dxa"/>
            <w:shd w:val="clear" w:color="auto" w:fill="FFFFFF"/>
            <w:tcMar>
              <w:top w:w="0" w:type="dxa"/>
              <w:left w:w="108" w:type="dxa"/>
              <w:bottom w:w="0" w:type="dxa"/>
              <w:right w:w="108" w:type="dxa"/>
            </w:tcMar>
            <w:hideMark/>
          </w:tcPr>
          <w:p w:rsidR="00B15188" w:rsidRPr="00722A6D" w:rsidRDefault="00B15188" w:rsidP="00B15188">
            <w:pPr>
              <w:widowControl w:val="0"/>
              <w:spacing w:after="0" w:line="240" w:lineRule="auto"/>
              <w:jc w:val="center"/>
              <w:rPr>
                <w:rFonts w:ascii="Times New Roman" w:eastAsia="Times New Roman" w:hAnsi="Times New Roman" w:cs="Times New Roman"/>
                <w:sz w:val="26"/>
                <w:szCs w:val="26"/>
              </w:rPr>
            </w:pPr>
            <w:r w:rsidRPr="00722A6D">
              <w:rPr>
                <w:rFonts w:ascii="Times New Roman" w:eastAsia="Times New Roman" w:hAnsi="Times New Roman" w:cs="Times New Roman"/>
                <w:sz w:val="26"/>
                <w:szCs w:val="26"/>
              </w:rPr>
              <w:t>BỘ GTVT/UBND TỈNH</w:t>
            </w:r>
            <w:r w:rsidRPr="00722A6D">
              <w:rPr>
                <w:rFonts w:ascii="Times New Roman" w:eastAsia="Times New Roman" w:hAnsi="Times New Roman" w:cs="Times New Roman"/>
                <w:sz w:val="26"/>
                <w:szCs w:val="26"/>
                <w:lang w:val="vi-VN"/>
              </w:rPr>
              <w:t>,</w:t>
            </w:r>
            <w:r w:rsidRPr="00722A6D">
              <w:rPr>
                <w:rFonts w:ascii="Times New Roman" w:eastAsia="Times New Roman" w:hAnsi="Times New Roman" w:cs="Times New Roman"/>
                <w:sz w:val="26"/>
                <w:szCs w:val="26"/>
              </w:rPr>
              <w:t xml:space="preserve"> THÀNH PHỐ…</w:t>
            </w:r>
          </w:p>
          <w:p w:rsidR="00B15188" w:rsidRPr="00722A6D" w:rsidRDefault="00B15188" w:rsidP="00B15188">
            <w:pPr>
              <w:widowControl w:val="0"/>
              <w:spacing w:after="0" w:line="240" w:lineRule="auto"/>
              <w:jc w:val="center"/>
              <w:rPr>
                <w:rFonts w:ascii="Times New Roman" w:eastAsia="Times New Roman" w:hAnsi="Times New Roman" w:cs="Times New Roman"/>
                <w:sz w:val="26"/>
                <w:szCs w:val="26"/>
                <w:vertAlign w:val="superscript"/>
              </w:rPr>
            </w:pPr>
            <w:r w:rsidRPr="00722A6D">
              <w:rPr>
                <w:rFonts w:ascii="Times New Roman" w:eastAsia="Times New Roman" w:hAnsi="Times New Roman" w:cs="Times New Roman"/>
                <w:b/>
                <w:bCs/>
                <w:sz w:val="26"/>
                <w:szCs w:val="26"/>
              </w:rPr>
              <w:t>CƠ QUAN…..</w:t>
            </w:r>
            <w:r w:rsidRPr="00722A6D">
              <w:rPr>
                <w:rFonts w:ascii="Times New Roman" w:eastAsia="Times New Roman" w:hAnsi="Times New Roman" w:cs="Times New Roman"/>
                <w:b/>
                <w:bCs/>
                <w:sz w:val="26"/>
                <w:szCs w:val="26"/>
              </w:rPr>
              <w:br/>
            </w:r>
            <w:r w:rsidRPr="00722A6D">
              <w:rPr>
                <w:rFonts w:ascii="Times New Roman" w:eastAsia="Times New Roman" w:hAnsi="Times New Roman" w:cs="Times New Roman"/>
                <w:sz w:val="26"/>
                <w:szCs w:val="26"/>
                <w:vertAlign w:val="superscript"/>
              </w:rPr>
              <w:t>___________</w:t>
            </w:r>
          </w:p>
          <w:p w:rsidR="00B15188" w:rsidRPr="00722A6D" w:rsidRDefault="00B15188" w:rsidP="00B15188">
            <w:pPr>
              <w:widowControl w:val="0"/>
              <w:spacing w:after="0" w:line="240" w:lineRule="auto"/>
              <w:jc w:val="center"/>
              <w:rPr>
                <w:rFonts w:ascii="Times New Roman" w:eastAsia="Times New Roman" w:hAnsi="Times New Roman" w:cs="Times New Roman"/>
                <w:sz w:val="26"/>
                <w:szCs w:val="26"/>
                <w:vertAlign w:val="superscript"/>
              </w:rPr>
            </w:pPr>
            <w:r w:rsidRPr="00722A6D">
              <w:rPr>
                <w:rFonts w:ascii="Times New Roman" w:eastAsia="Times New Roman" w:hAnsi="Times New Roman" w:cs="Times New Roman"/>
                <w:sz w:val="26"/>
                <w:szCs w:val="26"/>
                <w:shd w:val="clear" w:color="auto" w:fill="FFFFFF"/>
              </w:rPr>
              <w:t>Số: ..../.......-ĐATT</w:t>
            </w:r>
          </w:p>
        </w:tc>
        <w:tc>
          <w:tcPr>
            <w:tcW w:w="5811" w:type="dxa"/>
            <w:shd w:val="clear" w:color="auto" w:fill="FFFFFF"/>
            <w:tcMar>
              <w:top w:w="0" w:type="dxa"/>
              <w:left w:w="108" w:type="dxa"/>
              <w:bottom w:w="0" w:type="dxa"/>
              <w:right w:w="108" w:type="dxa"/>
            </w:tcMar>
            <w:hideMark/>
          </w:tcPr>
          <w:p w:rsidR="00B15188" w:rsidRDefault="00B15188" w:rsidP="00B15188">
            <w:pPr>
              <w:widowControl w:val="0"/>
              <w:spacing w:after="0" w:line="240" w:lineRule="auto"/>
              <w:jc w:val="center"/>
              <w:rPr>
                <w:rFonts w:ascii="Times New Roman" w:eastAsia="Times New Roman" w:hAnsi="Times New Roman" w:cs="Times New Roman"/>
                <w:b/>
                <w:bCs/>
                <w:sz w:val="28"/>
                <w:szCs w:val="28"/>
              </w:rPr>
            </w:pPr>
            <w:r w:rsidRPr="00722A6D">
              <w:rPr>
                <w:rFonts w:ascii="Times New Roman" w:eastAsia="Times New Roman" w:hAnsi="Times New Roman" w:cs="Times New Roman"/>
                <w:b/>
                <w:bCs/>
                <w:sz w:val="26"/>
                <w:szCs w:val="24"/>
              </w:rPr>
              <w:t>CỘNG HÒA XÃ HỘI CHỦ NGHĨA VIỆT NAM</w:t>
            </w:r>
            <w:r w:rsidRPr="00CD7058">
              <w:rPr>
                <w:rFonts w:ascii="Times New Roman" w:eastAsia="Times New Roman" w:hAnsi="Times New Roman" w:cs="Times New Roman"/>
                <w:b/>
                <w:bCs/>
                <w:sz w:val="24"/>
                <w:szCs w:val="24"/>
              </w:rPr>
              <w:br/>
            </w:r>
            <w:r w:rsidRPr="00FA2B4F">
              <w:rPr>
                <w:rFonts w:ascii="Times New Roman" w:eastAsia="Times New Roman" w:hAnsi="Times New Roman" w:cs="Times New Roman"/>
                <w:b/>
                <w:bCs/>
                <w:sz w:val="28"/>
                <w:szCs w:val="28"/>
              </w:rPr>
              <w:t>Độc lập - Tự do - Hạnh phúc</w:t>
            </w:r>
          </w:p>
          <w:p w:rsidR="00B15188" w:rsidRPr="00CD7058" w:rsidRDefault="00B15188" w:rsidP="00B15188">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vertAlign w:val="superscript"/>
              </w:rPr>
              <w:t>__________________________________________</w:t>
            </w:r>
            <w:r w:rsidRPr="00CD7058">
              <w:rPr>
                <w:rFonts w:ascii="Times New Roman" w:eastAsia="Times New Roman" w:hAnsi="Times New Roman" w:cs="Times New Roman"/>
                <w:b/>
                <w:bCs/>
                <w:sz w:val="24"/>
                <w:szCs w:val="24"/>
              </w:rPr>
              <w:br/>
            </w:r>
            <w:r w:rsidRPr="00FA2B4F">
              <w:rPr>
                <w:rFonts w:ascii="Times New Roman" w:eastAsia="Times New Roman" w:hAnsi="Times New Roman" w:cs="Times New Roman"/>
                <w:i/>
                <w:iCs/>
                <w:sz w:val="28"/>
                <w:szCs w:val="28"/>
              </w:rPr>
              <w:t>........, ngày ... tháng.... năm.....</w:t>
            </w:r>
          </w:p>
        </w:tc>
      </w:tr>
    </w:tbl>
    <w:p w:rsidR="006057F4" w:rsidRPr="00075C80" w:rsidRDefault="006057F4" w:rsidP="008B175E">
      <w:pPr>
        <w:widowControl w:val="0"/>
        <w:shd w:val="clear" w:color="auto" w:fill="FFFFFF"/>
        <w:spacing w:after="0" w:line="180" w:lineRule="atLeast"/>
        <w:jc w:val="center"/>
        <w:rPr>
          <w:rFonts w:ascii="Times New Roman" w:eastAsia="Times New Roman" w:hAnsi="Times New Roman" w:cs="Times New Roman"/>
          <w:b/>
          <w:bCs/>
          <w:sz w:val="30"/>
          <w:szCs w:val="24"/>
        </w:rPr>
      </w:pPr>
      <w:bookmarkStart w:id="4" w:name="chuong_pl_16_name"/>
    </w:p>
    <w:p w:rsidR="002733C4" w:rsidRPr="000A2B63" w:rsidRDefault="00F94244" w:rsidP="008B175E">
      <w:pPr>
        <w:widowControl w:val="0"/>
        <w:shd w:val="clear" w:color="auto" w:fill="FFFFFF"/>
        <w:spacing w:after="0" w:line="180" w:lineRule="atLeast"/>
        <w:jc w:val="center"/>
        <w:rPr>
          <w:rFonts w:ascii="Times New Roman Bold" w:eastAsia="Times New Roman" w:hAnsi="Times New Roman Bold" w:cs="Times New Roman"/>
          <w:spacing w:val="-16"/>
          <w:sz w:val="28"/>
          <w:szCs w:val="28"/>
          <w:lang w:val="vi-VN"/>
        </w:rPr>
      </w:pPr>
      <w:r w:rsidRPr="000A2B63">
        <w:rPr>
          <w:rFonts w:ascii="Times New Roman Bold" w:eastAsia="Times New Roman" w:hAnsi="Times New Roman Bold" w:cs="Times New Roman"/>
          <w:b/>
          <w:bCs/>
          <w:spacing w:val="-16"/>
          <w:sz w:val="28"/>
          <w:szCs w:val="28"/>
        </w:rPr>
        <w:t>ĐỀ</w:t>
      </w:r>
      <w:r w:rsidR="002733C4" w:rsidRPr="000A2B63">
        <w:rPr>
          <w:rFonts w:ascii="Times New Roman Bold" w:eastAsia="Times New Roman" w:hAnsi="Times New Roman Bold" w:cs="Times New Roman"/>
          <w:b/>
          <w:bCs/>
          <w:spacing w:val="-16"/>
          <w:sz w:val="28"/>
          <w:szCs w:val="28"/>
        </w:rPr>
        <w:t xml:space="preserve"> ÁN KHAI THÁC TÀI SẢN KẾT CẤU HẠ TẦNG </w:t>
      </w:r>
      <w:bookmarkEnd w:id="4"/>
      <w:r w:rsidR="00FA2B4F" w:rsidRPr="000A2B63">
        <w:rPr>
          <w:rFonts w:ascii="Times New Roman Bold" w:eastAsia="Times New Roman" w:hAnsi="Times New Roman Bold" w:cs="Times New Roman"/>
          <w:b/>
          <w:bCs/>
          <w:spacing w:val="-16"/>
          <w:sz w:val="28"/>
          <w:szCs w:val="28"/>
          <w:lang w:val="vi-VN"/>
        </w:rPr>
        <w:t>ĐƯỜNG THỦY NỘI ĐỊA</w:t>
      </w:r>
    </w:p>
    <w:p w:rsidR="002733C4" w:rsidRPr="000A2B63" w:rsidRDefault="002733C4" w:rsidP="008B175E">
      <w:pPr>
        <w:widowControl w:val="0"/>
        <w:shd w:val="clear" w:color="auto" w:fill="FFFFFF"/>
        <w:spacing w:after="0" w:line="180" w:lineRule="atLeast"/>
        <w:jc w:val="center"/>
        <w:rPr>
          <w:rFonts w:ascii="Times New Roman" w:eastAsia="Times New Roman" w:hAnsi="Times New Roman" w:cs="Times New Roman"/>
          <w:sz w:val="28"/>
          <w:szCs w:val="28"/>
        </w:rPr>
      </w:pPr>
      <w:bookmarkStart w:id="5" w:name="chuong_pl_16_name_name"/>
      <w:r w:rsidRPr="000A2B63">
        <w:rPr>
          <w:rFonts w:ascii="Times New Roman" w:eastAsia="Times New Roman" w:hAnsi="Times New Roman" w:cs="Times New Roman"/>
          <w:i/>
          <w:iCs/>
          <w:sz w:val="28"/>
          <w:szCs w:val="28"/>
        </w:rPr>
        <w:t>(Phương thức:</w:t>
      </w:r>
      <w:r w:rsidR="00CD247E" w:rsidRPr="000A2B63">
        <w:rPr>
          <w:rFonts w:ascii="Times New Roman" w:eastAsia="Times New Roman" w:hAnsi="Times New Roman" w:cs="Times New Roman"/>
          <w:i/>
          <w:iCs/>
          <w:sz w:val="28"/>
          <w:szCs w:val="28"/>
        </w:rPr>
        <w:t xml:space="preserve"> Cơ quan quản lý tài sản</w:t>
      </w:r>
      <w:r w:rsidRPr="000A2B63">
        <w:rPr>
          <w:rFonts w:ascii="Times New Roman" w:eastAsia="Times New Roman" w:hAnsi="Times New Roman" w:cs="Times New Roman"/>
          <w:i/>
          <w:iCs/>
          <w:sz w:val="28"/>
          <w:szCs w:val="28"/>
        </w:rPr>
        <w:t xml:space="preserve"> </w:t>
      </w:r>
      <w:r w:rsidR="00CD247E" w:rsidRPr="000A2B63">
        <w:rPr>
          <w:rFonts w:ascii="Times New Roman" w:eastAsia="Times New Roman" w:hAnsi="Times New Roman" w:cs="Times New Roman"/>
          <w:i/>
          <w:iCs/>
          <w:sz w:val="28"/>
          <w:szCs w:val="28"/>
        </w:rPr>
        <w:t>t</w:t>
      </w:r>
      <w:r w:rsidR="009731F2" w:rsidRPr="000A2B63">
        <w:rPr>
          <w:rFonts w:ascii="Times New Roman" w:eastAsia="Times New Roman" w:hAnsi="Times New Roman" w:cs="Times New Roman"/>
          <w:i/>
          <w:iCs/>
          <w:sz w:val="28"/>
          <w:szCs w:val="28"/>
        </w:rPr>
        <w:t>rực tiếp tổ chức</w:t>
      </w:r>
      <w:r w:rsidRPr="000A2B63">
        <w:rPr>
          <w:rFonts w:ascii="Times New Roman" w:eastAsia="Times New Roman" w:hAnsi="Times New Roman" w:cs="Times New Roman"/>
          <w:i/>
          <w:iCs/>
          <w:sz w:val="28"/>
          <w:szCs w:val="28"/>
        </w:rPr>
        <w:t xml:space="preserve"> khai thác tài sản)</w:t>
      </w:r>
      <w:bookmarkEnd w:id="5"/>
    </w:p>
    <w:p w:rsidR="006057F4" w:rsidRPr="006E6F30" w:rsidRDefault="006057F4" w:rsidP="008B175E">
      <w:pPr>
        <w:widowControl w:val="0"/>
        <w:shd w:val="clear" w:color="auto" w:fill="FFFFFF"/>
        <w:spacing w:before="120" w:after="120" w:line="180" w:lineRule="atLeast"/>
        <w:rPr>
          <w:rFonts w:ascii="Times New Roman" w:eastAsia="Times New Roman" w:hAnsi="Times New Roman" w:cs="Times New Roman"/>
          <w:b/>
          <w:bCs/>
          <w:sz w:val="6"/>
          <w:szCs w:val="26"/>
        </w:rPr>
      </w:pPr>
    </w:p>
    <w:p w:rsidR="002733C4" w:rsidRPr="000A2B63" w:rsidRDefault="00FA2B4F" w:rsidP="00722A6D">
      <w:pPr>
        <w:widowControl w:val="0"/>
        <w:shd w:val="clear" w:color="auto" w:fill="FFFFFF"/>
        <w:spacing w:before="100" w:after="0" w:line="240" w:lineRule="auto"/>
        <w:ind w:firstLine="567"/>
        <w:jc w:val="both"/>
        <w:rPr>
          <w:rFonts w:ascii="Times New Roman" w:eastAsia="Times New Roman" w:hAnsi="Times New Roman" w:cs="Times New Roman"/>
          <w:sz w:val="28"/>
          <w:szCs w:val="28"/>
        </w:rPr>
      </w:pPr>
      <w:r w:rsidRPr="000A2B63">
        <w:rPr>
          <w:rFonts w:ascii="Times New Roman" w:eastAsia="Times New Roman" w:hAnsi="Times New Roman" w:cs="Times New Roman"/>
          <w:b/>
          <w:bCs/>
          <w:sz w:val="28"/>
          <w:szCs w:val="28"/>
        </w:rPr>
        <w:t>I.</w:t>
      </w:r>
      <w:r w:rsidRPr="000A2B63">
        <w:rPr>
          <w:rFonts w:ascii="Times New Roman" w:eastAsia="Times New Roman" w:hAnsi="Times New Roman" w:cs="Times New Roman"/>
          <w:b/>
          <w:bCs/>
          <w:sz w:val="28"/>
          <w:szCs w:val="28"/>
          <w:lang w:val="vi-VN"/>
        </w:rPr>
        <w:t xml:space="preserve"> </w:t>
      </w:r>
      <w:r w:rsidR="002733C4" w:rsidRPr="000A2B63">
        <w:rPr>
          <w:rFonts w:ascii="Times New Roman" w:eastAsia="Times New Roman" w:hAnsi="Times New Roman" w:cs="Times New Roman"/>
          <w:b/>
          <w:bCs/>
          <w:sz w:val="28"/>
          <w:szCs w:val="28"/>
        </w:rPr>
        <w:t>SỰ CẦN THIẾT</w:t>
      </w:r>
      <w:r w:rsidR="00F94244" w:rsidRPr="000A2B63">
        <w:rPr>
          <w:rFonts w:ascii="Times New Roman" w:eastAsia="Times New Roman" w:hAnsi="Times New Roman" w:cs="Times New Roman"/>
          <w:b/>
          <w:bCs/>
          <w:sz w:val="28"/>
          <w:szCs w:val="28"/>
        </w:rPr>
        <w:t xml:space="preserve"> THỰC HIỆN ĐỀ</w:t>
      </w:r>
      <w:r w:rsidR="002733C4" w:rsidRPr="000A2B63">
        <w:rPr>
          <w:rFonts w:ascii="Times New Roman" w:eastAsia="Times New Roman" w:hAnsi="Times New Roman" w:cs="Times New Roman"/>
          <w:b/>
          <w:bCs/>
          <w:sz w:val="28"/>
          <w:szCs w:val="28"/>
        </w:rPr>
        <w:t xml:space="preserve"> ÁN</w:t>
      </w:r>
    </w:p>
    <w:p w:rsidR="002733C4" w:rsidRPr="00FA2B4F" w:rsidRDefault="002733C4" w:rsidP="00722A6D">
      <w:pPr>
        <w:widowControl w:val="0"/>
        <w:shd w:val="clear" w:color="auto" w:fill="FFFFFF"/>
        <w:tabs>
          <w:tab w:val="left" w:pos="3458"/>
        </w:tabs>
        <w:spacing w:before="100" w:after="0" w:line="240" w:lineRule="auto"/>
        <w:ind w:firstLine="567"/>
        <w:jc w:val="both"/>
        <w:rPr>
          <w:rFonts w:ascii="Times New Roman" w:eastAsia="Times New Roman" w:hAnsi="Times New Roman" w:cs="Times New Roman"/>
          <w:sz w:val="28"/>
          <w:szCs w:val="28"/>
        </w:rPr>
      </w:pPr>
      <w:r w:rsidRPr="00FA2B4F">
        <w:rPr>
          <w:rFonts w:ascii="Times New Roman" w:eastAsia="Times New Roman" w:hAnsi="Times New Roman" w:cs="Times New Roman"/>
          <w:sz w:val="28"/>
          <w:szCs w:val="28"/>
          <w:shd w:val="clear" w:color="auto" w:fill="FFFFFF"/>
        </w:rPr>
        <w:t>1. Cơ sở pháp lý</w:t>
      </w:r>
      <w:r w:rsidR="003563C9" w:rsidRPr="00FA2B4F">
        <w:rPr>
          <w:rFonts w:ascii="Times New Roman" w:eastAsia="Times New Roman" w:hAnsi="Times New Roman" w:cs="Times New Roman"/>
          <w:sz w:val="28"/>
          <w:szCs w:val="28"/>
          <w:shd w:val="clear" w:color="auto" w:fill="FFFFFF"/>
        </w:rPr>
        <w:tab/>
      </w:r>
    </w:p>
    <w:p w:rsidR="002733C4" w:rsidRPr="00FA2B4F" w:rsidRDefault="002733C4" w:rsidP="00722A6D">
      <w:pPr>
        <w:widowControl w:val="0"/>
        <w:shd w:val="clear" w:color="auto" w:fill="FFFFFF"/>
        <w:spacing w:before="100" w:after="0" w:line="240" w:lineRule="auto"/>
        <w:ind w:firstLine="567"/>
        <w:jc w:val="both"/>
        <w:rPr>
          <w:rFonts w:ascii="Times New Roman" w:eastAsia="Times New Roman" w:hAnsi="Times New Roman" w:cs="Times New Roman"/>
          <w:sz w:val="28"/>
          <w:szCs w:val="28"/>
        </w:rPr>
      </w:pPr>
      <w:r w:rsidRPr="00FA2B4F">
        <w:rPr>
          <w:rFonts w:ascii="Times New Roman" w:eastAsia="Times New Roman" w:hAnsi="Times New Roman" w:cs="Times New Roman"/>
          <w:sz w:val="28"/>
          <w:szCs w:val="28"/>
          <w:shd w:val="clear" w:color="auto" w:fill="FFFFFF"/>
        </w:rPr>
        <w:t>- Luật Quản lý, sử dụng tài sản công năm 2017;</w:t>
      </w:r>
    </w:p>
    <w:p w:rsidR="002733C4" w:rsidRPr="00FA2B4F" w:rsidRDefault="002733C4" w:rsidP="00722A6D">
      <w:pPr>
        <w:widowControl w:val="0"/>
        <w:shd w:val="clear" w:color="auto" w:fill="FFFFFF"/>
        <w:spacing w:before="100" w:after="0" w:line="240" w:lineRule="auto"/>
        <w:ind w:firstLine="567"/>
        <w:jc w:val="both"/>
        <w:rPr>
          <w:rFonts w:ascii="Times New Roman" w:eastAsia="Times New Roman" w:hAnsi="Times New Roman" w:cs="Times New Roman"/>
          <w:sz w:val="28"/>
          <w:szCs w:val="28"/>
        </w:rPr>
      </w:pPr>
      <w:r w:rsidRPr="00FA2B4F">
        <w:rPr>
          <w:rFonts w:ascii="Times New Roman" w:eastAsia="Times New Roman" w:hAnsi="Times New Roman" w:cs="Times New Roman"/>
          <w:sz w:val="28"/>
          <w:szCs w:val="28"/>
          <w:shd w:val="clear" w:color="auto" w:fill="FFFFFF"/>
        </w:rPr>
        <w:t>- Nghị định số</w:t>
      </w:r>
      <w:r w:rsidR="00AB3468" w:rsidRPr="00FA2B4F">
        <w:rPr>
          <w:rFonts w:ascii="Times New Roman" w:eastAsia="Times New Roman" w:hAnsi="Times New Roman" w:cs="Times New Roman"/>
          <w:sz w:val="28"/>
          <w:szCs w:val="28"/>
          <w:shd w:val="clear" w:color="auto" w:fill="FFFFFF"/>
        </w:rPr>
        <w:t xml:space="preserve"> </w:t>
      </w:r>
      <w:r w:rsidR="00FA2B4F">
        <w:rPr>
          <w:rFonts w:ascii="Times New Roman" w:eastAsia="Times New Roman" w:hAnsi="Times New Roman" w:cs="Times New Roman"/>
          <w:sz w:val="28"/>
          <w:szCs w:val="28"/>
          <w:shd w:val="clear" w:color="auto" w:fill="FFFFFF"/>
          <w:lang w:val="vi-VN"/>
        </w:rPr>
        <w:t>.......</w:t>
      </w:r>
      <w:r w:rsidRPr="00FA2B4F">
        <w:rPr>
          <w:rFonts w:ascii="Times New Roman" w:eastAsia="Times New Roman" w:hAnsi="Times New Roman" w:cs="Times New Roman"/>
          <w:sz w:val="28"/>
          <w:szCs w:val="28"/>
          <w:shd w:val="clear" w:color="auto" w:fill="FFFFFF"/>
        </w:rPr>
        <w:t>/202</w:t>
      </w:r>
      <w:r w:rsidR="000A2B63">
        <w:rPr>
          <w:rFonts w:ascii="Times New Roman" w:eastAsia="Times New Roman" w:hAnsi="Times New Roman" w:cs="Times New Roman"/>
          <w:sz w:val="28"/>
          <w:szCs w:val="28"/>
          <w:shd w:val="clear" w:color="auto" w:fill="FFFFFF"/>
        </w:rPr>
        <w:t>5</w:t>
      </w:r>
      <w:r w:rsidRPr="00FA2B4F">
        <w:rPr>
          <w:rFonts w:ascii="Times New Roman" w:eastAsia="Times New Roman" w:hAnsi="Times New Roman" w:cs="Times New Roman"/>
          <w:sz w:val="28"/>
          <w:szCs w:val="28"/>
          <w:shd w:val="clear" w:color="auto" w:fill="FFFFFF"/>
        </w:rPr>
        <w:t>/NĐ-</w:t>
      </w:r>
      <w:r w:rsidR="00FA2B4F" w:rsidRPr="00FA2B4F">
        <w:rPr>
          <w:rFonts w:ascii="Times New Roman" w:eastAsia="Times New Roman" w:hAnsi="Times New Roman" w:cs="Times New Roman"/>
          <w:sz w:val="28"/>
          <w:szCs w:val="28"/>
          <w:shd w:val="clear" w:color="auto" w:fill="FFFFFF"/>
        </w:rPr>
        <w:t>CP ngày .... tháng .... năm 202</w:t>
      </w:r>
      <w:r w:rsidR="006E0EF5">
        <w:rPr>
          <w:rFonts w:ascii="Times New Roman" w:eastAsia="Times New Roman" w:hAnsi="Times New Roman" w:cs="Times New Roman"/>
          <w:sz w:val="28"/>
          <w:szCs w:val="28"/>
          <w:shd w:val="clear" w:color="auto" w:fill="FFFFFF"/>
        </w:rPr>
        <w:t>5</w:t>
      </w:r>
      <w:r w:rsidRPr="00FA2B4F">
        <w:rPr>
          <w:rFonts w:ascii="Times New Roman" w:eastAsia="Times New Roman" w:hAnsi="Times New Roman" w:cs="Times New Roman"/>
          <w:sz w:val="28"/>
          <w:szCs w:val="28"/>
          <w:shd w:val="clear" w:color="auto" w:fill="FFFFFF"/>
        </w:rPr>
        <w:t xml:space="preserve"> của Chính phủ quy định việc quản lý, sử dụng và khai thác tài sản kết cấu hạ tầng </w:t>
      </w:r>
      <w:r w:rsidR="00FA2B4F" w:rsidRPr="00FA2B4F">
        <w:rPr>
          <w:rFonts w:ascii="Times New Roman" w:eastAsia="Times New Roman" w:hAnsi="Times New Roman" w:cs="Times New Roman"/>
          <w:sz w:val="28"/>
          <w:szCs w:val="28"/>
          <w:shd w:val="clear" w:color="auto" w:fill="FFFFFF"/>
          <w:lang w:val="vi-VN"/>
        </w:rPr>
        <w:t>đường thủy nội địa</w:t>
      </w:r>
      <w:r w:rsidRPr="00FA2B4F">
        <w:rPr>
          <w:rFonts w:ascii="Times New Roman" w:eastAsia="Times New Roman" w:hAnsi="Times New Roman" w:cs="Times New Roman"/>
          <w:sz w:val="28"/>
          <w:szCs w:val="28"/>
          <w:shd w:val="clear" w:color="auto" w:fill="FFFFFF"/>
        </w:rPr>
        <w:t>.</w:t>
      </w:r>
    </w:p>
    <w:p w:rsidR="002733C4" w:rsidRPr="00FA2B4F" w:rsidRDefault="002733C4" w:rsidP="00722A6D">
      <w:pPr>
        <w:widowControl w:val="0"/>
        <w:shd w:val="clear" w:color="auto" w:fill="FFFFFF"/>
        <w:spacing w:before="100" w:after="0" w:line="240" w:lineRule="auto"/>
        <w:ind w:firstLine="567"/>
        <w:jc w:val="both"/>
        <w:rPr>
          <w:rFonts w:ascii="Times New Roman" w:eastAsia="Times New Roman" w:hAnsi="Times New Roman" w:cs="Times New Roman"/>
          <w:sz w:val="28"/>
          <w:szCs w:val="28"/>
        </w:rPr>
      </w:pPr>
      <w:r w:rsidRPr="00FA2B4F">
        <w:rPr>
          <w:rFonts w:ascii="Times New Roman" w:eastAsia="Times New Roman" w:hAnsi="Times New Roman" w:cs="Times New Roman"/>
          <w:sz w:val="28"/>
          <w:szCs w:val="28"/>
          <w:shd w:val="clear" w:color="auto" w:fill="FFFFFF"/>
        </w:rPr>
        <w:t>2. Cơ sở thực tiễn</w:t>
      </w:r>
    </w:p>
    <w:p w:rsidR="002733C4" w:rsidRPr="00FA2B4F" w:rsidRDefault="00B82A6F" w:rsidP="00722A6D">
      <w:pPr>
        <w:widowControl w:val="0"/>
        <w:shd w:val="clear" w:color="auto" w:fill="FFFFFF"/>
        <w:spacing w:before="100" w:after="0" w:line="240" w:lineRule="auto"/>
        <w:ind w:firstLine="567"/>
        <w:jc w:val="both"/>
        <w:rPr>
          <w:rFonts w:ascii="Times New Roman" w:eastAsia="Times New Roman" w:hAnsi="Times New Roman" w:cs="Times New Roman"/>
          <w:sz w:val="28"/>
          <w:szCs w:val="28"/>
        </w:rPr>
      </w:pPr>
      <w:r w:rsidRPr="00FA2B4F">
        <w:rPr>
          <w:rFonts w:ascii="Times New Roman" w:eastAsia="Times New Roman" w:hAnsi="Times New Roman" w:cs="Times New Roman"/>
          <w:sz w:val="28"/>
          <w:szCs w:val="28"/>
          <w:shd w:val="clear" w:color="auto" w:fill="FFFFFF"/>
        </w:rPr>
        <w:t xml:space="preserve">a) Thông tin về cơ quan </w:t>
      </w:r>
      <w:r w:rsidR="002733C4" w:rsidRPr="00FA2B4F">
        <w:rPr>
          <w:rFonts w:ascii="Times New Roman" w:eastAsia="Times New Roman" w:hAnsi="Times New Roman" w:cs="Times New Roman"/>
          <w:sz w:val="28"/>
          <w:szCs w:val="28"/>
          <w:shd w:val="clear" w:color="auto" w:fill="FFFFFF"/>
        </w:rPr>
        <w:t xml:space="preserve">lập </w:t>
      </w:r>
      <w:r w:rsidRPr="00FA2B4F">
        <w:rPr>
          <w:rFonts w:ascii="Times New Roman" w:eastAsia="Times New Roman" w:hAnsi="Times New Roman" w:cs="Times New Roman"/>
          <w:sz w:val="28"/>
          <w:szCs w:val="28"/>
          <w:shd w:val="clear" w:color="auto" w:fill="FFFFFF"/>
        </w:rPr>
        <w:t>Đề</w:t>
      </w:r>
      <w:r w:rsidR="002733C4" w:rsidRPr="00FA2B4F">
        <w:rPr>
          <w:rFonts w:ascii="Times New Roman" w:eastAsia="Times New Roman" w:hAnsi="Times New Roman" w:cs="Times New Roman"/>
          <w:sz w:val="28"/>
          <w:szCs w:val="28"/>
          <w:shd w:val="clear" w:color="auto" w:fill="FFFFFF"/>
        </w:rPr>
        <w:t xml:space="preserve"> án khai thác tài sản</w:t>
      </w:r>
    </w:p>
    <w:p w:rsidR="002733C4" w:rsidRPr="00FA2B4F" w:rsidRDefault="002733C4" w:rsidP="00722A6D">
      <w:pPr>
        <w:widowControl w:val="0"/>
        <w:shd w:val="clear" w:color="auto" w:fill="FFFFFF"/>
        <w:spacing w:before="100" w:after="0" w:line="240" w:lineRule="auto"/>
        <w:ind w:firstLine="567"/>
        <w:jc w:val="both"/>
        <w:rPr>
          <w:rFonts w:ascii="Times New Roman" w:eastAsia="Times New Roman" w:hAnsi="Times New Roman" w:cs="Times New Roman"/>
          <w:sz w:val="28"/>
          <w:szCs w:val="28"/>
        </w:rPr>
      </w:pPr>
      <w:r w:rsidRPr="00FA2B4F">
        <w:rPr>
          <w:rFonts w:ascii="Times New Roman" w:eastAsia="Times New Roman" w:hAnsi="Times New Roman" w:cs="Times New Roman"/>
          <w:sz w:val="28"/>
          <w:szCs w:val="28"/>
          <w:shd w:val="clear" w:color="auto" w:fill="FFFFFF"/>
        </w:rPr>
        <w:t xml:space="preserve">- Chức năng, nhiệm vụ, cơ cấu tổ chức bộ máy của cơ quan lập </w:t>
      </w:r>
      <w:r w:rsidR="00B82A6F" w:rsidRPr="00FA2B4F">
        <w:rPr>
          <w:rFonts w:ascii="Times New Roman" w:eastAsia="Times New Roman" w:hAnsi="Times New Roman" w:cs="Times New Roman"/>
          <w:sz w:val="28"/>
          <w:szCs w:val="28"/>
          <w:shd w:val="clear" w:color="auto" w:fill="FFFFFF"/>
        </w:rPr>
        <w:t>Đề</w:t>
      </w:r>
      <w:r w:rsidRPr="00FA2B4F">
        <w:rPr>
          <w:rFonts w:ascii="Times New Roman" w:eastAsia="Times New Roman" w:hAnsi="Times New Roman" w:cs="Times New Roman"/>
          <w:sz w:val="28"/>
          <w:szCs w:val="28"/>
          <w:shd w:val="clear" w:color="auto" w:fill="FFFFFF"/>
        </w:rPr>
        <w:t xml:space="preserve"> án khai thác tài sản theo quy định của pháp luật;</w:t>
      </w:r>
    </w:p>
    <w:p w:rsidR="002733C4" w:rsidRPr="00FA2B4F" w:rsidRDefault="002733C4" w:rsidP="00722A6D">
      <w:pPr>
        <w:widowControl w:val="0"/>
        <w:shd w:val="clear" w:color="auto" w:fill="FFFFFF"/>
        <w:spacing w:before="100" w:after="0" w:line="240" w:lineRule="auto"/>
        <w:ind w:firstLine="567"/>
        <w:jc w:val="both"/>
        <w:rPr>
          <w:rFonts w:ascii="Times New Roman" w:eastAsia="Times New Roman" w:hAnsi="Times New Roman" w:cs="Times New Roman"/>
          <w:sz w:val="28"/>
          <w:szCs w:val="28"/>
        </w:rPr>
      </w:pPr>
      <w:r w:rsidRPr="00FA2B4F">
        <w:rPr>
          <w:rFonts w:ascii="Times New Roman" w:eastAsia="Times New Roman" w:hAnsi="Times New Roman" w:cs="Times New Roman"/>
          <w:sz w:val="28"/>
          <w:szCs w:val="28"/>
          <w:shd w:val="clear" w:color="auto" w:fill="FFFFFF"/>
        </w:rPr>
        <w:t>- Phương thức khai thác tài sản đang áp dụng:</w:t>
      </w:r>
      <w:r w:rsidR="00FA2B4F">
        <w:rPr>
          <w:rFonts w:ascii="Times New Roman" w:eastAsia="Times New Roman" w:hAnsi="Times New Roman" w:cs="Times New Roman"/>
          <w:sz w:val="28"/>
          <w:szCs w:val="28"/>
          <w:shd w:val="clear" w:color="auto" w:fill="FFFFFF"/>
          <w:lang w:val="vi-VN"/>
        </w:rPr>
        <w:t xml:space="preserve"> </w:t>
      </w:r>
    </w:p>
    <w:p w:rsidR="002733C4" w:rsidRPr="00FA2B4F" w:rsidRDefault="002733C4" w:rsidP="00722A6D">
      <w:pPr>
        <w:widowControl w:val="0"/>
        <w:shd w:val="clear" w:color="auto" w:fill="FFFFFF"/>
        <w:spacing w:before="100" w:after="0" w:line="240" w:lineRule="auto"/>
        <w:ind w:firstLine="567"/>
        <w:jc w:val="both"/>
        <w:rPr>
          <w:rFonts w:ascii="Times New Roman" w:eastAsia="Times New Roman" w:hAnsi="Times New Roman" w:cs="Times New Roman"/>
          <w:sz w:val="28"/>
          <w:szCs w:val="28"/>
          <w:lang w:val="vi-VN"/>
        </w:rPr>
      </w:pPr>
      <w:r w:rsidRPr="00FA2B4F">
        <w:rPr>
          <w:rFonts w:ascii="Times New Roman" w:eastAsia="Times New Roman" w:hAnsi="Times New Roman" w:cs="Times New Roman"/>
          <w:sz w:val="28"/>
          <w:szCs w:val="28"/>
          <w:shd w:val="clear" w:color="auto" w:fill="FFFFFF"/>
        </w:rPr>
        <w:t>b) Hồ sơ pháp lý về tài sản dự ki</w:t>
      </w:r>
      <w:r w:rsidR="009731F2" w:rsidRPr="00FA2B4F">
        <w:rPr>
          <w:rFonts w:ascii="Times New Roman" w:eastAsia="Times New Roman" w:hAnsi="Times New Roman" w:cs="Times New Roman"/>
          <w:sz w:val="28"/>
          <w:szCs w:val="28"/>
          <w:shd w:val="clear" w:color="auto" w:fill="FFFFFF"/>
        </w:rPr>
        <w:t>ến thực hiện phương thức trực tiếp tổ chức khai thác</w:t>
      </w:r>
      <w:r w:rsidR="00FA2B4F">
        <w:rPr>
          <w:rFonts w:ascii="Times New Roman" w:eastAsia="Times New Roman" w:hAnsi="Times New Roman" w:cs="Times New Roman"/>
          <w:sz w:val="28"/>
          <w:szCs w:val="28"/>
          <w:shd w:val="clear" w:color="auto" w:fill="FFFFFF"/>
          <w:lang w:val="vi-VN"/>
        </w:rPr>
        <w:t xml:space="preserve">: </w:t>
      </w:r>
      <w:r w:rsidRPr="00FA2B4F">
        <w:rPr>
          <w:rFonts w:ascii="Times New Roman" w:eastAsia="Times New Roman" w:hAnsi="Times New Roman" w:cs="Times New Roman"/>
          <w:sz w:val="28"/>
          <w:szCs w:val="28"/>
          <w:shd w:val="clear" w:color="auto" w:fill="FFFFFF"/>
        </w:rPr>
        <w:t xml:space="preserve">Quyết định giao tài sản của </w:t>
      </w:r>
      <w:r w:rsidR="00AB3468" w:rsidRPr="00FA2B4F">
        <w:rPr>
          <w:rFonts w:ascii="Times New Roman" w:eastAsia="Times New Roman" w:hAnsi="Times New Roman" w:cs="Times New Roman"/>
          <w:sz w:val="28"/>
          <w:szCs w:val="28"/>
          <w:shd w:val="clear" w:color="auto" w:fill="FFFFFF"/>
        </w:rPr>
        <w:t xml:space="preserve">Bộ </w:t>
      </w:r>
      <w:r w:rsidR="00A653A2" w:rsidRPr="00FA2B4F">
        <w:rPr>
          <w:rFonts w:ascii="Times New Roman" w:eastAsia="Times New Roman" w:hAnsi="Times New Roman" w:cs="Times New Roman"/>
          <w:sz w:val="28"/>
          <w:szCs w:val="28"/>
          <w:shd w:val="clear" w:color="auto" w:fill="FFFFFF"/>
        </w:rPr>
        <w:t>Giao thông vận tải</w:t>
      </w:r>
      <w:r w:rsidR="00AB3468" w:rsidRPr="00FA2B4F">
        <w:rPr>
          <w:rFonts w:ascii="Times New Roman" w:eastAsia="Times New Roman" w:hAnsi="Times New Roman" w:cs="Times New Roman"/>
          <w:sz w:val="28"/>
          <w:szCs w:val="28"/>
          <w:shd w:val="clear" w:color="auto" w:fill="FFFFFF"/>
        </w:rPr>
        <w:t>/</w:t>
      </w:r>
      <w:r w:rsidRPr="00FA2B4F">
        <w:rPr>
          <w:rFonts w:ascii="Times New Roman" w:eastAsia="Times New Roman" w:hAnsi="Times New Roman" w:cs="Times New Roman"/>
          <w:sz w:val="28"/>
          <w:szCs w:val="28"/>
          <w:shd w:val="clear" w:color="auto" w:fill="FFFFFF"/>
        </w:rPr>
        <w:t>Ủy ban nh</w:t>
      </w:r>
      <w:r w:rsidR="00AB3468" w:rsidRPr="00FA2B4F">
        <w:rPr>
          <w:rFonts w:ascii="Times New Roman" w:eastAsia="Times New Roman" w:hAnsi="Times New Roman" w:cs="Times New Roman"/>
          <w:sz w:val="28"/>
          <w:szCs w:val="28"/>
          <w:shd w:val="clear" w:color="auto" w:fill="FFFFFF"/>
        </w:rPr>
        <w:t>ân dân cấp tỉnh.</w:t>
      </w:r>
      <w:r w:rsidR="00FA2B4F">
        <w:rPr>
          <w:rFonts w:ascii="Times New Roman" w:eastAsia="Times New Roman" w:hAnsi="Times New Roman" w:cs="Times New Roman"/>
          <w:sz w:val="28"/>
          <w:szCs w:val="28"/>
          <w:shd w:val="clear" w:color="auto" w:fill="FFFFFF"/>
          <w:lang w:val="vi-VN"/>
        </w:rPr>
        <w:t>..</w:t>
      </w:r>
    </w:p>
    <w:p w:rsidR="002733C4" w:rsidRPr="00FA2B4F" w:rsidRDefault="002733C4" w:rsidP="00722A6D">
      <w:pPr>
        <w:widowControl w:val="0"/>
        <w:shd w:val="clear" w:color="auto" w:fill="FFFFFF"/>
        <w:spacing w:before="100" w:after="0" w:line="240" w:lineRule="auto"/>
        <w:ind w:firstLine="567"/>
        <w:jc w:val="both"/>
        <w:rPr>
          <w:rFonts w:ascii="Times New Roman" w:eastAsia="Times New Roman" w:hAnsi="Times New Roman" w:cs="Times New Roman"/>
          <w:sz w:val="28"/>
          <w:szCs w:val="28"/>
        </w:rPr>
      </w:pPr>
      <w:r w:rsidRPr="00FA2B4F">
        <w:rPr>
          <w:rFonts w:ascii="Times New Roman" w:eastAsia="Times New Roman" w:hAnsi="Times New Roman" w:cs="Times New Roman"/>
          <w:sz w:val="28"/>
          <w:szCs w:val="28"/>
          <w:shd w:val="clear" w:color="auto" w:fill="FFFFFF"/>
        </w:rPr>
        <w:t>c) Đánh giá thực trạng về hiệu quả quản lý, khai thác tài sản đang thực hiện thuộc phạm vi quản lý. Trong đó, đối với tài sản đề xuất dự kiến khai thác, cần nêu cụ thể các thông tin:</w:t>
      </w:r>
    </w:p>
    <w:p w:rsidR="002733C4" w:rsidRPr="00FA2B4F" w:rsidRDefault="002733C4" w:rsidP="00722A6D">
      <w:pPr>
        <w:widowControl w:val="0"/>
        <w:shd w:val="clear" w:color="auto" w:fill="FFFFFF"/>
        <w:spacing w:before="100" w:after="0" w:line="240" w:lineRule="auto"/>
        <w:ind w:firstLine="567"/>
        <w:jc w:val="both"/>
        <w:rPr>
          <w:rFonts w:ascii="Times New Roman" w:eastAsia="Times New Roman" w:hAnsi="Times New Roman" w:cs="Times New Roman"/>
          <w:sz w:val="28"/>
          <w:szCs w:val="28"/>
        </w:rPr>
      </w:pPr>
      <w:r w:rsidRPr="00FA2B4F">
        <w:rPr>
          <w:rFonts w:ascii="Times New Roman" w:eastAsia="Times New Roman" w:hAnsi="Times New Roman" w:cs="Times New Roman"/>
          <w:sz w:val="28"/>
          <w:szCs w:val="28"/>
          <w:shd w:val="clear" w:color="auto" w:fill="FFFFFF"/>
        </w:rPr>
        <w:t>- Kết quả thực hiện việc khai thác tài sản của 2 nă</w:t>
      </w:r>
      <w:r w:rsidR="00B82A6F" w:rsidRPr="00FA2B4F">
        <w:rPr>
          <w:rFonts w:ascii="Times New Roman" w:eastAsia="Times New Roman" w:hAnsi="Times New Roman" w:cs="Times New Roman"/>
          <w:sz w:val="28"/>
          <w:szCs w:val="28"/>
          <w:shd w:val="clear" w:color="auto" w:fill="FFFFFF"/>
        </w:rPr>
        <w:t>m liền trước năm xây dựng Đề</w:t>
      </w:r>
      <w:r w:rsidRPr="00FA2B4F">
        <w:rPr>
          <w:rFonts w:ascii="Times New Roman" w:eastAsia="Times New Roman" w:hAnsi="Times New Roman" w:cs="Times New Roman"/>
          <w:sz w:val="28"/>
          <w:szCs w:val="28"/>
          <w:shd w:val="clear" w:color="auto" w:fill="FFFFFF"/>
        </w:rPr>
        <w:t xml:space="preserve"> án (</w:t>
      </w:r>
      <w:r w:rsidR="009F2002">
        <w:rPr>
          <w:rFonts w:ascii="Times New Roman" w:eastAsia="Times New Roman" w:hAnsi="Times New Roman" w:cs="Times New Roman"/>
          <w:sz w:val="28"/>
          <w:szCs w:val="28"/>
          <w:shd w:val="clear" w:color="auto" w:fill="FFFFFF"/>
        </w:rPr>
        <w:t>số tiền thu được</w:t>
      </w:r>
      <w:r w:rsidRPr="00FA2B4F">
        <w:rPr>
          <w:rFonts w:ascii="Times New Roman" w:eastAsia="Times New Roman" w:hAnsi="Times New Roman" w:cs="Times New Roman"/>
          <w:sz w:val="28"/>
          <w:szCs w:val="28"/>
          <w:shd w:val="clear" w:color="auto" w:fill="FFFFFF"/>
        </w:rPr>
        <w:t>, chi phí, nộp ngân sách nhà nước,....) của cơ quan được giao quản lý tài sản (nếu có);</w:t>
      </w:r>
    </w:p>
    <w:p w:rsidR="002733C4" w:rsidRPr="00FA2B4F" w:rsidRDefault="002733C4" w:rsidP="00722A6D">
      <w:pPr>
        <w:widowControl w:val="0"/>
        <w:shd w:val="clear" w:color="auto" w:fill="FFFFFF"/>
        <w:spacing w:before="100" w:after="0" w:line="240" w:lineRule="auto"/>
        <w:ind w:firstLine="567"/>
        <w:jc w:val="both"/>
        <w:rPr>
          <w:rFonts w:ascii="Times New Roman" w:eastAsia="Times New Roman" w:hAnsi="Times New Roman" w:cs="Times New Roman"/>
          <w:sz w:val="28"/>
          <w:szCs w:val="28"/>
        </w:rPr>
      </w:pPr>
      <w:r w:rsidRPr="00FA2B4F">
        <w:rPr>
          <w:rFonts w:ascii="Times New Roman" w:eastAsia="Times New Roman" w:hAnsi="Times New Roman" w:cs="Times New Roman"/>
          <w:sz w:val="28"/>
          <w:szCs w:val="28"/>
          <w:shd w:val="clear" w:color="auto" w:fill="FFFFFF"/>
        </w:rPr>
        <w:t>- Kế hoạch phát triển trong các năm tiếp theo.</w:t>
      </w:r>
    </w:p>
    <w:p w:rsidR="002733C4" w:rsidRPr="00075C80" w:rsidRDefault="002733C4" w:rsidP="00722A6D">
      <w:pPr>
        <w:widowControl w:val="0"/>
        <w:shd w:val="clear" w:color="auto" w:fill="FFFFFF"/>
        <w:spacing w:before="100" w:after="0" w:line="240" w:lineRule="auto"/>
        <w:ind w:firstLine="567"/>
        <w:jc w:val="both"/>
        <w:rPr>
          <w:rFonts w:ascii="Times New Roman" w:eastAsia="Times New Roman" w:hAnsi="Times New Roman" w:cs="Times New Roman"/>
          <w:sz w:val="28"/>
          <w:szCs w:val="28"/>
        </w:rPr>
      </w:pPr>
      <w:r w:rsidRPr="00075C80">
        <w:rPr>
          <w:rFonts w:ascii="Times New Roman" w:eastAsia="Times New Roman" w:hAnsi="Times New Roman" w:cs="Times New Roman"/>
          <w:b/>
          <w:bCs/>
          <w:sz w:val="28"/>
          <w:szCs w:val="28"/>
        </w:rPr>
        <w:t xml:space="preserve">II. NỘI DUNG CHỦ YẾU CỦA </w:t>
      </w:r>
      <w:r w:rsidR="00C37E92" w:rsidRPr="00075C80">
        <w:rPr>
          <w:rFonts w:ascii="Times New Roman" w:eastAsia="Times New Roman" w:hAnsi="Times New Roman" w:cs="Times New Roman"/>
          <w:b/>
          <w:bCs/>
          <w:sz w:val="28"/>
          <w:szCs w:val="28"/>
        </w:rPr>
        <w:t>ĐỀ</w:t>
      </w:r>
      <w:r w:rsidRPr="00075C80">
        <w:rPr>
          <w:rFonts w:ascii="Times New Roman" w:eastAsia="Times New Roman" w:hAnsi="Times New Roman" w:cs="Times New Roman"/>
          <w:b/>
          <w:bCs/>
          <w:sz w:val="28"/>
          <w:szCs w:val="28"/>
        </w:rPr>
        <w:t xml:space="preserve"> ÁN</w:t>
      </w:r>
    </w:p>
    <w:p w:rsidR="00A026BF" w:rsidRPr="00A026BF" w:rsidRDefault="002733C4" w:rsidP="00722A6D">
      <w:pPr>
        <w:widowControl w:val="0"/>
        <w:shd w:val="clear" w:color="auto" w:fill="FFFFFF"/>
        <w:spacing w:before="100" w:after="0" w:line="240" w:lineRule="auto"/>
        <w:ind w:firstLine="567"/>
        <w:jc w:val="both"/>
        <w:rPr>
          <w:rFonts w:ascii="Times New Roman" w:eastAsia="Times New Roman" w:hAnsi="Times New Roman" w:cs="Times New Roman"/>
          <w:sz w:val="28"/>
          <w:szCs w:val="28"/>
          <w:shd w:val="clear" w:color="auto" w:fill="FFFFFF"/>
        </w:rPr>
      </w:pPr>
      <w:r w:rsidRPr="00FA2B4F">
        <w:rPr>
          <w:rFonts w:ascii="Times New Roman" w:eastAsia="Times New Roman" w:hAnsi="Times New Roman" w:cs="Times New Roman"/>
          <w:sz w:val="28"/>
          <w:szCs w:val="28"/>
          <w:shd w:val="clear" w:color="auto" w:fill="FFFFFF"/>
        </w:rPr>
        <w:t>1. Thông tin chủ yếu về tài sản, gồm</w:t>
      </w:r>
      <w:r w:rsidRPr="00642DEA">
        <w:rPr>
          <w:rFonts w:ascii="Times New Roman" w:eastAsia="Times New Roman" w:hAnsi="Times New Roman" w:cs="Times New Roman"/>
          <w:sz w:val="28"/>
          <w:szCs w:val="28"/>
          <w:shd w:val="clear" w:color="auto" w:fill="FFFFFF"/>
        </w:rPr>
        <w:t xml:space="preserve">: </w:t>
      </w:r>
      <w:r w:rsidR="00A026BF" w:rsidRPr="00642DEA">
        <w:rPr>
          <w:rFonts w:ascii="Times New Roman" w:hAnsi="Times New Roman" w:cs="Times New Roman"/>
          <w:bCs/>
          <w:sz w:val="28"/>
          <w:szCs w:val="28"/>
          <w:lang w:val="nl-NL"/>
        </w:rPr>
        <w:t>tên tài sản; địa chỉ; năm đưa vào sử dụng; thông số cơ bản (khối lượng</w:t>
      </w:r>
      <w:r w:rsidR="00B65E0E">
        <w:rPr>
          <w:rFonts w:ascii="Times New Roman" w:hAnsi="Times New Roman" w:cs="Times New Roman"/>
          <w:bCs/>
          <w:sz w:val="28"/>
          <w:szCs w:val="28"/>
          <w:lang w:val="nl-NL"/>
        </w:rPr>
        <w:t xml:space="preserve">, </w:t>
      </w:r>
      <w:r w:rsidR="00A026BF" w:rsidRPr="00642DEA">
        <w:rPr>
          <w:rFonts w:ascii="Times New Roman" w:hAnsi="Times New Roman" w:cs="Times New Roman"/>
          <w:bCs/>
          <w:sz w:val="28"/>
          <w:szCs w:val="28"/>
          <w:lang w:val="nl-NL"/>
        </w:rPr>
        <w:t>chiều dài</w:t>
      </w:r>
      <w:r w:rsidR="00B65E0E">
        <w:rPr>
          <w:rFonts w:ascii="Times New Roman" w:hAnsi="Times New Roman" w:cs="Times New Roman"/>
          <w:bCs/>
          <w:sz w:val="28"/>
          <w:szCs w:val="28"/>
          <w:lang w:val="nl-NL"/>
        </w:rPr>
        <w:t>,</w:t>
      </w:r>
      <w:r w:rsidR="00A026BF" w:rsidRPr="00642DEA">
        <w:rPr>
          <w:rFonts w:ascii="Times New Roman" w:hAnsi="Times New Roman" w:cs="Times New Roman"/>
          <w:bCs/>
          <w:sz w:val="28"/>
          <w:szCs w:val="28"/>
          <w:lang w:val="nl-NL"/>
        </w:rPr>
        <w:t>...); diện tích, nguyên giá, giá trị còn lại (nếu có); tình trạng sử dụng của tài sản</w:t>
      </w:r>
      <w:r w:rsidR="00A026BF" w:rsidRPr="00642DEA">
        <w:rPr>
          <w:rFonts w:ascii="Times New Roman" w:hAnsi="Times New Roman" w:cs="Times New Roman"/>
          <w:sz w:val="28"/>
          <w:szCs w:val="28"/>
          <w:shd w:val="clear" w:color="auto" w:fill="FFFFFF"/>
        </w:rPr>
        <w:t>.</w:t>
      </w:r>
    </w:p>
    <w:p w:rsidR="002733C4" w:rsidRPr="00FA2B4F" w:rsidRDefault="009731F2" w:rsidP="00722A6D">
      <w:pPr>
        <w:widowControl w:val="0"/>
        <w:shd w:val="clear" w:color="auto" w:fill="FFFFFF"/>
        <w:spacing w:before="100" w:after="0" w:line="240" w:lineRule="auto"/>
        <w:ind w:firstLine="567"/>
        <w:jc w:val="both"/>
        <w:rPr>
          <w:rFonts w:ascii="Times New Roman" w:eastAsia="Times New Roman" w:hAnsi="Times New Roman" w:cs="Times New Roman"/>
          <w:sz w:val="28"/>
          <w:szCs w:val="28"/>
        </w:rPr>
      </w:pPr>
      <w:r w:rsidRPr="00FA2B4F">
        <w:rPr>
          <w:rFonts w:ascii="Times New Roman" w:eastAsia="Times New Roman" w:hAnsi="Times New Roman" w:cs="Times New Roman"/>
          <w:sz w:val="28"/>
          <w:szCs w:val="28"/>
          <w:shd w:val="clear" w:color="auto" w:fill="FFFFFF"/>
        </w:rPr>
        <w:t>2. Thời hạn</w:t>
      </w:r>
      <w:r w:rsidR="002733C4" w:rsidRPr="00FA2B4F">
        <w:rPr>
          <w:rFonts w:ascii="Times New Roman" w:eastAsia="Times New Roman" w:hAnsi="Times New Roman" w:cs="Times New Roman"/>
          <w:sz w:val="28"/>
          <w:szCs w:val="28"/>
          <w:shd w:val="clear" w:color="auto" w:fill="FFFFFF"/>
        </w:rPr>
        <w:t xml:space="preserve"> khai thác tài sản</w:t>
      </w:r>
      <w:r w:rsidR="00595AF7" w:rsidRPr="00FA2B4F">
        <w:rPr>
          <w:rFonts w:ascii="Times New Roman" w:eastAsia="Times New Roman" w:hAnsi="Times New Roman" w:cs="Times New Roman"/>
          <w:sz w:val="28"/>
          <w:szCs w:val="28"/>
          <w:shd w:val="clear" w:color="auto" w:fill="FFFFFF"/>
        </w:rPr>
        <w:t xml:space="preserve"> (nếu có)</w:t>
      </w:r>
      <w:r w:rsidR="002733C4" w:rsidRPr="00FA2B4F">
        <w:rPr>
          <w:rFonts w:ascii="Times New Roman" w:eastAsia="Times New Roman" w:hAnsi="Times New Roman" w:cs="Times New Roman"/>
          <w:sz w:val="28"/>
          <w:szCs w:val="28"/>
          <w:shd w:val="clear" w:color="auto" w:fill="FFFFFF"/>
        </w:rPr>
        <w:t>:</w:t>
      </w:r>
    </w:p>
    <w:p w:rsidR="002733C4" w:rsidRPr="00FA2B4F" w:rsidRDefault="002733C4" w:rsidP="00722A6D">
      <w:pPr>
        <w:widowControl w:val="0"/>
        <w:shd w:val="clear" w:color="auto" w:fill="FFFFFF"/>
        <w:spacing w:before="100" w:after="0" w:line="240" w:lineRule="auto"/>
        <w:ind w:firstLine="567"/>
        <w:jc w:val="both"/>
        <w:rPr>
          <w:rFonts w:ascii="Times New Roman" w:eastAsia="Times New Roman" w:hAnsi="Times New Roman" w:cs="Times New Roman"/>
          <w:sz w:val="28"/>
          <w:szCs w:val="28"/>
        </w:rPr>
      </w:pPr>
      <w:r w:rsidRPr="00FA2B4F">
        <w:rPr>
          <w:rFonts w:ascii="Times New Roman" w:eastAsia="Times New Roman" w:hAnsi="Times New Roman" w:cs="Times New Roman"/>
          <w:sz w:val="28"/>
          <w:szCs w:val="28"/>
          <w:shd w:val="clear" w:color="auto" w:fill="FFFFFF"/>
        </w:rPr>
        <w:t>3. Phương thức tổ chứ</w:t>
      </w:r>
      <w:r w:rsidR="009731F2" w:rsidRPr="00FA2B4F">
        <w:rPr>
          <w:rFonts w:ascii="Times New Roman" w:eastAsia="Times New Roman" w:hAnsi="Times New Roman" w:cs="Times New Roman"/>
          <w:sz w:val="28"/>
          <w:szCs w:val="28"/>
          <w:shd w:val="clear" w:color="auto" w:fill="FFFFFF"/>
        </w:rPr>
        <w:t xml:space="preserve">c thực hiện </w:t>
      </w:r>
      <w:r w:rsidRPr="00FA2B4F">
        <w:rPr>
          <w:rFonts w:ascii="Times New Roman" w:eastAsia="Times New Roman" w:hAnsi="Times New Roman" w:cs="Times New Roman"/>
          <w:sz w:val="28"/>
          <w:szCs w:val="28"/>
          <w:shd w:val="clear" w:color="auto" w:fill="FFFFFF"/>
        </w:rPr>
        <w:t>khai thác tài sản.</w:t>
      </w:r>
    </w:p>
    <w:p w:rsidR="006A37E2" w:rsidRDefault="009731F2" w:rsidP="00722A6D">
      <w:pPr>
        <w:widowControl w:val="0"/>
        <w:shd w:val="clear" w:color="auto" w:fill="FFFFFF"/>
        <w:spacing w:before="100" w:after="0" w:line="240" w:lineRule="auto"/>
        <w:ind w:firstLine="567"/>
        <w:jc w:val="both"/>
        <w:rPr>
          <w:rFonts w:ascii="Times New Roman" w:eastAsia="Times New Roman" w:hAnsi="Times New Roman" w:cs="Times New Roman"/>
          <w:sz w:val="28"/>
          <w:szCs w:val="28"/>
          <w:shd w:val="clear" w:color="auto" w:fill="FFFFFF"/>
        </w:rPr>
      </w:pPr>
      <w:r w:rsidRPr="00FA2B4F">
        <w:rPr>
          <w:rFonts w:ascii="Times New Roman" w:eastAsia="Times New Roman" w:hAnsi="Times New Roman" w:cs="Times New Roman"/>
          <w:sz w:val="28"/>
          <w:szCs w:val="28"/>
          <w:shd w:val="clear" w:color="auto" w:fill="FFFFFF"/>
        </w:rPr>
        <w:t>4</w:t>
      </w:r>
      <w:r w:rsidR="002733C4" w:rsidRPr="00FA2B4F">
        <w:rPr>
          <w:rFonts w:ascii="Times New Roman" w:eastAsia="Times New Roman" w:hAnsi="Times New Roman" w:cs="Times New Roman"/>
          <w:sz w:val="28"/>
          <w:szCs w:val="28"/>
          <w:shd w:val="clear" w:color="auto" w:fill="FFFFFF"/>
        </w:rPr>
        <w:t xml:space="preserve">. Dự kiến nguồn thu từ khai thác tài sản: </w:t>
      </w:r>
      <w:r w:rsidR="00AB15C1">
        <w:rPr>
          <w:rFonts w:ascii="Times New Roman" w:eastAsia="Times New Roman" w:hAnsi="Times New Roman" w:cs="Times New Roman"/>
          <w:sz w:val="28"/>
          <w:szCs w:val="28"/>
          <w:shd w:val="clear" w:color="auto" w:fill="FFFFFF"/>
        </w:rPr>
        <w:t>số tiền thu được</w:t>
      </w:r>
      <w:r w:rsidR="002733C4" w:rsidRPr="00FA2B4F">
        <w:rPr>
          <w:rFonts w:ascii="Times New Roman" w:eastAsia="Times New Roman" w:hAnsi="Times New Roman" w:cs="Times New Roman"/>
          <w:sz w:val="28"/>
          <w:szCs w:val="28"/>
          <w:shd w:val="clear" w:color="auto" w:fill="FFFFFF"/>
        </w:rPr>
        <w:t>, chi phí có l</w:t>
      </w:r>
      <w:r w:rsidRPr="00FA2B4F">
        <w:rPr>
          <w:rFonts w:ascii="Times New Roman" w:eastAsia="Times New Roman" w:hAnsi="Times New Roman" w:cs="Times New Roman"/>
          <w:sz w:val="28"/>
          <w:szCs w:val="28"/>
          <w:shd w:val="clear" w:color="auto" w:fill="FFFFFF"/>
        </w:rPr>
        <w:t>iên quan đến việc trực tiếp</w:t>
      </w:r>
      <w:r w:rsidR="002733C4" w:rsidRPr="00FA2B4F">
        <w:rPr>
          <w:rFonts w:ascii="Times New Roman" w:eastAsia="Times New Roman" w:hAnsi="Times New Roman" w:cs="Times New Roman"/>
          <w:sz w:val="28"/>
          <w:szCs w:val="28"/>
          <w:shd w:val="clear" w:color="auto" w:fill="FFFFFF"/>
        </w:rPr>
        <w:t xml:space="preserve"> khai thác tài sản;</w:t>
      </w:r>
      <w:r w:rsidR="006A37E2" w:rsidRPr="00FA2B4F">
        <w:rPr>
          <w:rFonts w:ascii="Times New Roman" w:eastAsia="Times New Roman" w:hAnsi="Times New Roman" w:cs="Times New Roman"/>
          <w:sz w:val="28"/>
          <w:szCs w:val="28"/>
          <w:shd w:val="clear" w:color="auto" w:fill="FFFFFF"/>
        </w:rPr>
        <w:t xml:space="preserve"> số tiền nộp ngân sách nhà nước; số để lại đơn vị.</w:t>
      </w:r>
    </w:p>
    <w:p w:rsidR="00B73034" w:rsidRPr="00B73034" w:rsidRDefault="00B73034" w:rsidP="00722A6D">
      <w:pPr>
        <w:spacing w:before="120" w:after="0" w:line="240" w:lineRule="auto"/>
        <w:ind w:firstLine="567"/>
        <w:jc w:val="both"/>
        <w:rPr>
          <w:rFonts w:ascii="Times New Roman" w:hAnsi="Times New Roman" w:cs="Times New Roman"/>
          <w:spacing w:val="-2"/>
          <w:sz w:val="28"/>
          <w:szCs w:val="28"/>
          <w:lang w:val="pt-BR"/>
        </w:rPr>
      </w:pPr>
      <w:r w:rsidRPr="00B73034">
        <w:rPr>
          <w:rFonts w:ascii="Times New Roman" w:hAnsi="Times New Roman" w:cs="Times New Roman"/>
          <w:spacing w:val="-2"/>
          <w:sz w:val="28"/>
          <w:szCs w:val="28"/>
          <w:lang w:val="pt-BR"/>
        </w:rPr>
        <w:lastRenderedPageBreak/>
        <w:t>5. Lý do khai thác tài sản theo phương thức “Trực tiếp tổ chức khai thác tài sản” thuộc một trong các trường hợp sau:</w:t>
      </w:r>
    </w:p>
    <w:p w:rsidR="00B73034" w:rsidRPr="00B73034" w:rsidRDefault="00B73034" w:rsidP="00722A6D">
      <w:pPr>
        <w:spacing w:before="120" w:after="0" w:line="240" w:lineRule="auto"/>
        <w:ind w:firstLine="567"/>
        <w:jc w:val="both"/>
        <w:rPr>
          <w:rFonts w:ascii="Times New Roman" w:hAnsi="Times New Roman" w:cs="Times New Roman"/>
          <w:spacing w:val="-2"/>
          <w:sz w:val="28"/>
          <w:szCs w:val="28"/>
          <w:lang w:val="pt-BR"/>
        </w:rPr>
      </w:pPr>
      <w:r w:rsidRPr="00B73034">
        <w:rPr>
          <w:rFonts w:ascii="Times New Roman" w:hAnsi="Times New Roman" w:cs="Times New Roman"/>
          <w:spacing w:val="-2"/>
          <w:sz w:val="28"/>
          <w:szCs w:val="28"/>
          <w:lang w:val="pt-BR"/>
        </w:rPr>
        <w:t>- Tài sản liên quan đến quốc phòng, an ninh quốc gia.</w:t>
      </w:r>
    </w:p>
    <w:p w:rsidR="00B73034" w:rsidRPr="00B73034" w:rsidRDefault="00B73034" w:rsidP="00722A6D">
      <w:pPr>
        <w:spacing w:before="120" w:after="0" w:line="240" w:lineRule="auto"/>
        <w:ind w:firstLine="567"/>
        <w:jc w:val="both"/>
        <w:rPr>
          <w:rFonts w:ascii="Times New Roman" w:hAnsi="Times New Roman" w:cs="Times New Roman"/>
          <w:spacing w:val="-4"/>
          <w:sz w:val="28"/>
          <w:szCs w:val="28"/>
          <w:lang w:val="pt-BR"/>
        </w:rPr>
      </w:pPr>
      <w:r w:rsidRPr="00B73034">
        <w:rPr>
          <w:rFonts w:ascii="Times New Roman" w:hAnsi="Times New Roman" w:cs="Times New Roman"/>
          <w:spacing w:val="-4"/>
          <w:sz w:val="28"/>
          <w:szCs w:val="28"/>
          <w:lang w:val="pt-BR"/>
        </w:rPr>
        <w:t>- Áp dụng phương thức trực tiếp tổ chức khai thác tài sản hiệu quả hơn:</w:t>
      </w:r>
      <w:r w:rsidR="002A0FAC">
        <w:rPr>
          <w:rFonts w:ascii="Times New Roman" w:hAnsi="Times New Roman" w:cs="Times New Roman"/>
          <w:spacing w:val="-4"/>
          <w:sz w:val="28"/>
          <w:szCs w:val="28"/>
          <w:lang w:val="pt-BR"/>
        </w:rPr>
        <w:t xml:space="preserve"> Đánh giá khả năng áp dụng phương thức cho thuê quyền khai thác tài sản, chuyển nhượng có thời hạn quyền khai thác tài sản;</w:t>
      </w:r>
      <w:r w:rsidRPr="00B73034">
        <w:rPr>
          <w:rFonts w:ascii="Times New Roman" w:hAnsi="Times New Roman" w:cs="Times New Roman"/>
          <w:spacing w:val="-4"/>
          <w:sz w:val="28"/>
          <w:szCs w:val="28"/>
          <w:lang w:val="pt-BR"/>
        </w:rPr>
        <w:t xml:space="preserve"> </w:t>
      </w:r>
      <w:r w:rsidR="002A0FAC">
        <w:rPr>
          <w:rFonts w:ascii="Times New Roman" w:hAnsi="Times New Roman" w:cs="Times New Roman"/>
          <w:spacing w:val="-4"/>
          <w:sz w:val="28"/>
          <w:szCs w:val="28"/>
          <w:lang w:val="pt-BR"/>
        </w:rPr>
        <w:t>s</w:t>
      </w:r>
      <w:r w:rsidRPr="00B73034">
        <w:rPr>
          <w:rFonts w:ascii="Times New Roman" w:hAnsi="Times New Roman" w:cs="Times New Roman"/>
          <w:spacing w:val="-4"/>
          <w:sz w:val="28"/>
          <w:szCs w:val="28"/>
          <w:lang w:val="pt-BR"/>
        </w:rPr>
        <w:t xml:space="preserve">o sánh hiệu quả tài chính (dự kiến số </w:t>
      </w:r>
      <w:r w:rsidRPr="001A28BC">
        <w:rPr>
          <w:rFonts w:ascii="Times New Roman" w:hAnsi="Times New Roman" w:cs="Times New Roman"/>
          <w:spacing w:val="-8"/>
          <w:sz w:val="28"/>
          <w:szCs w:val="28"/>
          <w:lang w:val="pt-BR"/>
        </w:rPr>
        <w:t>tiền thu được từ khai thác tài sản nộp ngân sách nhà nước) so với phương thức có thể áp</w:t>
      </w:r>
      <w:r w:rsidRPr="00722A6D">
        <w:rPr>
          <w:rFonts w:ascii="Times New Roman" w:hAnsi="Times New Roman" w:cs="Times New Roman"/>
          <w:spacing w:val="-14"/>
          <w:sz w:val="28"/>
          <w:szCs w:val="28"/>
          <w:lang w:val="pt-BR"/>
        </w:rPr>
        <w:t xml:space="preserve"> dụng quy định tại điểm b và</w:t>
      </w:r>
      <w:r w:rsidR="00AD7211" w:rsidRPr="00722A6D">
        <w:rPr>
          <w:rFonts w:ascii="Times New Roman" w:hAnsi="Times New Roman" w:cs="Times New Roman"/>
          <w:spacing w:val="-14"/>
          <w:sz w:val="28"/>
          <w:szCs w:val="28"/>
          <w:lang w:val="pt-BR"/>
        </w:rPr>
        <w:t xml:space="preserve"> điểm</w:t>
      </w:r>
      <w:r w:rsidRPr="00722A6D">
        <w:rPr>
          <w:rFonts w:ascii="Times New Roman" w:hAnsi="Times New Roman" w:cs="Times New Roman"/>
          <w:spacing w:val="-14"/>
          <w:sz w:val="28"/>
          <w:szCs w:val="28"/>
          <w:lang w:val="pt-BR"/>
        </w:rPr>
        <w:t xml:space="preserve"> c khoản 1 Điều 12 Nghị định</w:t>
      </w:r>
      <w:r w:rsidR="00D35C86" w:rsidRPr="00722A6D">
        <w:rPr>
          <w:rFonts w:ascii="Times New Roman" w:hAnsi="Times New Roman" w:cs="Times New Roman"/>
          <w:spacing w:val="-14"/>
          <w:sz w:val="28"/>
          <w:szCs w:val="28"/>
          <w:lang w:val="pt-BR"/>
        </w:rPr>
        <w:t xml:space="preserve"> số ...../202</w:t>
      </w:r>
      <w:r w:rsidR="00075C80">
        <w:rPr>
          <w:rFonts w:ascii="Times New Roman" w:hAnsi="Times New Roman" w:cs="Times New Roman"/>
          <w:spacing w:val="-14"/>
          <w:sz w:val="28"/>
          <w:szCs w:val="28"/>
          <w:lang w:val="pt-BR"/>
        </w:rPr>
        <w:t>5</w:t>
      </w:r>
      <w:r w:rsidR="00D35C86" w:rsidRPr="00722A6D">
        <w:rPr>
          <w:rFonts w:ascii="Times New Roman" w:hAnsi="Times New Roman" w:cs="Times New Roman"/>
          <w:spacing w:val="-14"/>
          <w:sz w:val="28"/>
          <w:szCs w:val="28"/>
          <w:lang w:val="pt-BR"/>
        </w:rPr>
        <w:t>/NĐ-CP</w:t>
      </w:r>
      <w:r w:rsidRPr="00722A6D">
        <w:rPr>
          <w:rFonts w:ascii="Times New Roman" w:hAnsi="Times New Roman" w:cs="Times New Roman"/>
          <w:spacing w:val="-14"/>
          <w:sz w:val="28"/>
          <w:szCs w:val="28"/>
          <w:lang w:val="pt-BR"/>
        </w:rPr>
        <w:t>.</w:t>
      </w:r>
    </w:p>
    <w:p w:rsidR="00B73034" w:rsidRPr="00B73034" w:rsidRDefault="00B73034" w:rsidP="00722A6D">
      <w:pPr>
        <w:spacing w:before="120" w:after="0" w:line="240" w:lineRule="auto"/>
        <w:ind w:firstLine="567"/>
        <w:jc w:val="both"/>
        <w:rPr>
          <w:rFonts w:ascii="Times New Roman" w:hAnsi="Times New Roman" w:cs="Times New Roman"/>
          <w:spacing w:val="-2"/>
          <w:sz w:val="28"/>
          <w:szCs w:val="28"/>
          <w:lang w:val="pt-BR"/>
        </w:rPr>
      </w:pPr>
      <w:r w:rsidRPr="00B73034">
        <w:rPr>
          <w:rFonts w:ascii="Times New Roman" w:hAnsi="Times New Roman" w:cs="Times New Roman"/>
          <w:spacing w:val="-2"/>
          <w:sz w:val="28"/>
          <w:szCs w:val="28"/>
          <w:lang w:val="pt-BR"/>
        </w:rPr>
        <w:t>- Không có tổ chức</w:t>
      </w:r>
      <w:r w:rsidR="00B541CD">
        <w:rPr>
          <w:rFonts w:ascii="Times New Roman" w:hAnsi="Times New Roman" w:cs="Times New Roman"/>
          <w:spacing w:val="-2"/>
          <w:sz w:val="28"/>
          <w:szCs w:val="28"/>
          <w:lang w:val="pt-BR"/>
        </w:rPr>
        <w:t xml:space="preserve">, </w:t>
      </w:r>
      <w:r w:rsidRPr="00B73034">
        <w:rPr>
          <w:rFonts w:ascii="Times New Roman" w:hAnsi="Times New Roman" w:cs="Times New Roman"/>
          <w:spacing w:val="-2"/>
          <w:sz w:val="28"/>
          <w:szCs w:val="28"/>
          <w:lang w:val="pt-BR"/>
        </w:rPr>
        <w:t>doanh nghiệp đăng ký thực hiện theo phương thức quy định tại điể</w:t>
      </w:r>
      <w:r w:rsidR="006857AC">
        <w:rPr>
          <w:rFonts w:ascii="Times New Roman" w:hAnsi="Times New Roman" w:cs="Times New Roman"/>
          <w:spacing w:val="-2"/>
          <w:sz w:val="28"/>
          <w:szCs w:val="28"/>
          <w:lang w:val="pt-BR"/>
        </w:rPr>
        <w:t>m b và điểm</w:t>
      </w:r>
      <w:r w:rsidRPr="00B73034">
        <w:rPr>
          <w:rFonts w:ascii="Times New Roman" w:hAnsi="Times New Roman" w:cs="Times New Roman"/>
          <w:spacing w:val="-2"/>
          <w:sz w:val="28"/>
          <w:szCs w:val="28"/>
          <w:lang w:val="pt-BR"/>
        </w:rPr>
        <w:t xml:space="preserve"> c khoản 1 Điều 12 Nghị định</w:t>
      </w:r>
      <w:r w:rsidR="00E9049F" w:rsidRPr="00E9049F">
        <w:rPr>
          <w:rFonts w:ascii="Times New Roman" w:hAnsi="Times New Roman" w:cs="Times New Roman"/>
          <w:spacing w:val="-4"/>
          <w:sz w:val="28"/>
          <w:szCs w:val="28"/>
          <w:lang w:val="pt-BR"/>
        </w:rPr>
        <w:t xml:space="preserve"> </w:t>
      </w:r>
      <w:r w:rsidR="00E9049F">
        <w:rPr>
          <w:rFonts w:ascii="Times New Roman" w:hAnsi="Times New Roman" w:cs="Times New Roman"/>
          <w:spacing w:val="-4"/>
          <w:sz w:val="28"/>
          <w:szCs w:val="28"/>
          <w:lang w:val="pt-BR"/>
        </w:rPr>
        <w:t>số ...../202</w:t>
      </w:r>
      <w:r w:rsidR="00075C80">
        <w:rPr>
          <w:rFonts w:ascii="Times New Roman" w:hAnsi="Times New Roman" w:cs="Times New Roman"/>
          <w:spacing w:val="-4"/>
          <w:sz w:val="28"/>
          <w:szCs w:val="28"/>
          <w:lang w:val="pt-BR"/>
        </w:rPr>
        <w:t>5</w:t>
      </w:r>
      <w:r w:rsidR="00E9049F">
        <w:rPr>
          <w:rFonts w:ascii="Times New Roman" w:hAnsi="Times New Roman" w:cs="Times New Roman"/>
          <w:spacing w:val="-4"/>
          <w:sz w:val="28"/>
          <w:szCs w:val="28"/>
          <w:lang w:val="pt-BR"/>
        </w:rPr>
        <w:t>/NĐ-CP</w:t>
      </w:r>
      <w:r w:rsidRPr="00B73034">
        <w:rPr>
          <w:rFonts w:ascii="Times New Roman" w:hAnsi="Times New Roman" w:cs="Times New Roman"/>
          <w:spacing w:val="-2"/>
          <w:sz w:val="28"/>
          <w:szCs w:val="28"/>
          <w:lang w:val="pt-BR"/>
        </w:rPr>
        <w:t xml:space="preserve">. </w:t>
      </w:r>
    </w:p>
    <w:p w:rsidR="002733C4" w:rsidRPr="00075C80" w:rsidRDefault="002733C4" w:rsidP="00722A6D">
      <w:pPr>
        <w:widowControl w:val="0"/>
        <w:shd w:val="clear" w:color="auto" w:fill="FFFFFF"/>
        <w:spacing w:before="120" w:after="0" w:line="240" w:lineRule="auto"/>
        <w:ind w:firstLine="567"/>
        <w:jc w:val="both"/>
        <w:rPr>
          <w:rFonts w:ascii="Times New Roman" w:eastAsia="Times New Roman" w:hAnsi="Times New Roman" w:cs="Times New Roman"/>
          <w:sz w:val="28"/>
          <w:szCs w:val="28"/>
        </w:rPr>
      </w:pPr>
      <w:r w:rsidRPr="00075C80">
        <w:rPr>
          <w:rFonts w:ascii="Times New Roman" w:eastAsia="Times New Roman" w:hAnsi="Times New Roman" w:cs="Times New Roman"/>
          <w:b/>
          <w:bCs/>
          <w:sz w:val="28"/>
          <w:szCs w:val="28"/>
        </w:rPr>
        <w:t>III. Đ</w:t>
      </w:r>
      <w:r w:rsidR="00B82A6F" w:rsidRPr="00075C80">
        <w:rPr>
          <w:rFonts w:ascii="Times New Roman" w:eastAsia="Times New Roman" w:hAnsi="Times New Roman" w:cs="Times New Roman"/>
          <w:b/>
          <w:bCs/>
          <w:sz w:val="28"/>
          <w:szCs w:val="28"/>
        </w:rPr>
        <w:t>Ề XUẤT, KIẾN NGHỊ ĐỂ THỰC HIỆN ĐỀ</w:t>
      </w:r>
      <w:r w:rsidRPr="00075C80">
        <w:rPr>
          <w:rFonts w:ascii="Times New Roman" w:eastAsia="Times New Roman" w:hAnsi="Times New Roman" w:cs="Times New Roman"/>
          <w:b/>
          <w:bCs/>
          <w:sz w:val="28"/>
          <w:szCs w:val="28"/>
        </w:rPr>
        <w:t xml:space="preserve"> ÁN</w:t>
      </w:r>
    </w:p>
    <w:p w:rsidR="002733C4" w:rsidRDefault="002733C4" w:rsidP="00075C80">
      <w:pPr>
        <w:widowControl w:val="0"/>
        <w:shd w:val="clear" w:color="auto" w:fill="FFFFFF"/>
        <w:spacing w:before="120" w:after="0" w:line="240" w:lineRule="auto"/>
        <w:jc w:val="both"/>
        <w:rPr>
          <w:rFonts w:ascii="Times New Roman" w:eastAsia="Times New Roman" w:hAnsi="Times New Roman" w:cs="Times New Roman"/>
          <w:sz w:val="28"/>
          <w:szCs w:val="28"/>
          <w:shd w:val="clear" w:color="auto" w:fill="FFFFFF"/>
          <w:lang w:val="vi-VN"/>
        </w:rPr>
      </w:pPr>
      <w:r w:rsidRPr="00FA2B4F">
        <w:rPr>
          <w:rFonts w:ascii="Times New Roman" w:eastAsia="Times New Roman" w:hAnsi="Times New Roman" w:cs="Times New Roman"/>
          <w:sz w:val="28"/>
          <w:szCs w:val="28"/>
          <w:shd w:val="clear" w:color="auto" w:fill="FFFFFF"/>
        </w:rPr>
        <w:t>........................................................................................................................................</w:t>
      </w:r>
      <w:r w:rsidR="00FA2B4F">
        <w:rPr>
          <w:rFonts w:ascii="Times New Roman" w:eastAsia="Times New Roman" w:hAnsi="Times New Roman" w:cs="Times New Roman"/>
          <w:sz w:val="28"/>
          <w:szCs w:val="28"/>
          <w:shd w:val="clear" w:color="auto" w:fill="FFFFFF"/>
          <w:lang w:val="vi-VN"/>
        </w:rPr>
        <w:t>.....................................................................................................................................................................................................................................................................................</w:t>
      </w:r>
      <w:r w:rsidR="00075C80">
        <w:rPr>
          <w:rFonts w:ascii="Times New Roman" w:eastAsia="Times New Roman" w:hAnsi="Times New Roman" w:cs="Times New Roman"/>
          <w:sz w:val="28"/>
          <w:szCs w:val="28"/>
          <w:shd w:val="clear" w:color="auto" w:fill="FFFFFF"/>
        </w:rPr>
        <w:t>.......</w:t>
      </w:r>
      <w:r w:rsidR="00FA2B4F">
        <w:rPr>
          <w:rFonts w:ascii="Times New Roman" w:eastAsia="Times New Roman" w:hAnsi="Times New Roman" w:cs="Times New Roman"/>
          <w:sz w:val="28"/>
          <w:szCs w:val="28"/>
          <w:shd w:val="clear" w:color="auto" w:fill="FFFFFF"/>
          <w:lang w:val="vi-VN"/>
        </w:rPr>
        <w:t>...............................................................................</w:t>
      </w:r>
    </w:p>
    <w:p w:rsidR="00722A6D" w:rsidRDefault="00722A6D" w:rsidP="00722A6D">
      <w:pPr>
        <w:widowControl w:val="0"/>
        <w:shd w:val="clear" w:color="auto" w:fill="FFFFFF"/>
        <w:spacing w:before="120" w:after="0" w:line="240" w:lineRule="auto"/>
        <w:ind w:firstLine="567"/>
        <w:jc w:val="both"/>
        <w:rPr>
          <w:rFonts w:ascii="Times New Roman" w:eastAsia="Times New Roman" w:hAnsi="Times New Roman" w:cs="Times New Roman"/>
          <w:sz w:val="28"/>
          <w:szCs w:val="28"/>
          <w:lang w:val="vi-VN"/>
        </w:rPr>
      </w:pPr>
    </w:p>
    <w:tbl>
      <w:tblPr>
        <w:tblW w:w="5000" w:type="pct"/>
        <w:jc w:val="center"/>
        <w:tblCellSpacing w:w="0" w:type="dxa"/>
        <w:tblCellMar>
          <w:left w:w="0" w:type="dxa"/>
          <w:right w:w="0" w:type="dxa"/>
        </w:tblCellMar>
        <w:tblLook w:val="04A0" w:firstRow="1" w:lastRow="0" w:firstColumn="1" w:lastColumn="0" w:noHBand="0" w:noVBand="1"/>
      </w:tblPr>
      <w:tblGrid>
        <w:gridCol w:w="3543"/>
        <w:gridCol w:w="5245"/>
      </w:tblGrid>
      <w:tr w:rsidR="008C69E4" w:rsidRPr="00CD7058" w:rsidTr="00722A6D">
        <w:trPr>
          <w:trHeight w:val="720"/>
          <w:tblCellSpacing w:w="0" w:type="dxa"/>
          <w:jc w:val="center"/>
        </w:trPr>
        <w:tc>
          <w:tcPr>
            <w:tcW w:w="2016" w:type="pct"/>
            <w:tcMar>
              <w:top w:w="0" w:type="dxa"/>
              <w:left w:w="108" w:type="dxa"/>
              <w:bottom w:w="0" w:type="dxa"/>
              <w:right w:w="108" w:type="dxa"/>
            </w:tcMar>
            <w:hideMark/>
          </w:tcPr>
          <w:p w:rsidR="008C69E4" w:rsidRPr="00CD7058" w:rsidRDefault="008C69E4" w:rsidP="00D661D1">
            <w:pPr>
              <w:spacing w:before="120" w:after="240" w:line="180" w:lineRule="atLeast"/>
              <w:jc w:val="center"/>
              <w:rPr>
                <w:rFonts w:ascii="Times New Roman" w:eastAsia="Times New Roman" w:hAnsi="Times New Roman" w:cs="Times New Roman"/>
                <w:sz w:val="26"/>
                <w:szCs w:val="26"/>
              </w:rPr>
            </w:pPr>
          </w:p>
        </w:tc>
        <w:tc>
          <w:tcPr>
            <w:tcW w:w="2984" w:type="pct"/>
            <w:tcMar>
              <w:top w:w="0" w:type="dxa"/>
              <w:left w:w="108" w:type="dxa"/>
              <w:bottom w:w="0" w:type="dxa"/>
              <w:right w:w="108" w:type="dxa"/>
            </w:tcMar>
            <w:hideMark/>
          </w:tcPr>
          <w:p w:rsidR="008C69E4" w:rsidRPr="00075C80" w:rsidRDefault="008C69E4" w:rsidP="00D661D1">
            <w:pPr>
              <w:spacing w:before="120" w:after="240" w:line="180" w:lineRule="atLeast"/>
              <w:jc w:val="center"/>
              <w:rPr>
                <w:rFonts w:ascii="Times New Roman" w:eastAsia="Times New Roman" w:hAnsi="Times New Roman" w:cs="Times New Roman"/>
                <w:sz w:val="28"/>
                <w:szCs w:val="28"/>
              </w:rPr>
            </w:pPr>
            <w:r w:rsidRPr="00075C80">
              <w:rPr>
                <w:rFonts w:ascii="Times New Roman" w:eastAsia="Times New Roman" w:hAnsi="Times New Roman" w:cs="Times New Roman"/>
                <w:b/>
                <w:bCs/>
                <w:sz w:val="28"/>
                <w:szCs w:val="28"/>
              </w:rPr>
              <w:t>THỦ TRƯỞNG CƠ QUAN LẬP ĐỀ ÁN</w:t>
            </w:r>
            <w:r w:rsidRPr="00075C80">
              <w:rPr>
                <w:rFonts w:ascii="Times New Roman" w:eastAsia="Times New Roman" w:hAnsi="Times New Roman" w:cs="Times New Roman"/>
                <w:sz w:val="28"/>
                <w:szCs w:val="28"/>
              </w:rPr>
              <w:br/>
            </w:r>
            <w:r w:rsidRPr="00075C80">
              <w:rPr>
                <w:rFonts w:ascii="Times New Roman" w:eastAsia="Times New Roman" w:hAnsi="Times New Roman" w:cs="Times New Roman"/>
                <w:i/>
                <w:iCs/>
                <w:sz w:val="28"/>
                <w:szCs w:val="28"/>
              </w:rPr>
              <w:t>(Ký, ghi rõ họ tên, đóng dấu)</w:t>
            </w:r>
          </w:p>
        </w:tc>
      </w:tr>
    </w:tbl>
    <w:p w:rsidR="00FA2B4F" w:rsidRDefault="00FA2B4F" w:rsidP="008B175E">
      <w:pPr>
        <w:widowControl w:val="0"/>
        <w:shd w:val="clear" w:color="auto" w:fill="FFFFFF"/>
        <w:spacing w:before="80" w:after="0" w:line="240" w:lineRule="atLeast"/>
        <w:ind w:firstLine="709"/>
        <w:jc w:val="both"/>
        <w:rPr>
          <w:rFonts w:ascii="Times New Roman" w:eastAsia="Times New Roman" w:hAnsi="Times New Roman" w:cs="Times New Roman"/>
          <w:sz w:val="28"/>
          <w:szCs w:val="28"/>
        </w:rPr>
      </w:pPr>
    </w:p>
    <w:p w:rsidR="008C69E4" w:rsidRDefault="008C69E4" w:rsidP="008B175E">
      <w:pPr>
        <w:widowControl w:val="0"/>
        <w:shd w:val="clear" w:color="auto" w:fill="FFFFFF"/>
        <w:spacing w:before="80" w:after="0" w:line="240" w:lineRule="atLeast"/>
        <w:ind w:firstLine="709"/>
        <w:jc w:val="both"/>
        <w:rPr>
          <w:rFonts w:ascii="Times New Roman" w:eastAsia="Times New Roman" w:hAnsi="Times New Roman" w:cs="Times New Roman"/>
          <w:sz w:val="28"/>
          <w:szCs w:val="28"/>
        </w:rPr>
      </w:pPr>
    </w:p>
    <w:p w:rsidR="008C69E4" w:rsidRDefault="008C69E4" w:rsidP="008B175E">
      <w:pPr>
        <w:widowControl w:val="0"/>
        <w:shd w:val="clear" w:color="auto" w:fill="FFFFFF"/>
        <w:spacing w:before="80" w:after="0" w:line="240" w:lineRule="atLeast"/>
        <w:ind w:firstLine="709"/>
        <w:jc w:val="both"/>
        <w:rPr>
          <w:rFonts w:ascii="Times New Roman" w:eastAsia="Times New Roman" w:hAnsi="Times New Roman" w:cs="Times New Roman"/>
          <w:sz w:val="28"/>
          <w:szCs w:val="28"/>
        </w:rPr>
      </w:pPr>
    </w:p>
    <w:p w:rsidR="008C69E4" w:rsidRDefault="008C69E4" w:rsidP="008B175E">
      <w:pPr>
        <w:widowControl w:val="0"/>
        <w:shd w:val="clear" w:color="auto" w:fill="FFFFFF"/>
        <w:spacing w:before="80" w:after="0" w:line="240" w:lineRule="atLeast"/>
        <w:ind w:firstLine="709"/>
        <w:jc w:val="both"/>
        <w:rPr>
          <w:rFonts w:ascii="Times New Roman" w:eastAsia="Times New Roman" w:hAnsi="Times New Roman" w:cs="Times New Roman"/>
          <w:sz w:val="28"/>
          <w:szCs w:val="28"/>
        </w:rPr>
      </w:pPr>
    </w:p>
    <w:p w:rsidR="00C011FA" w:rsidRDefault="00C011FA" w:rsidP="008B175E">
      <w:pPr>
        <w:widowControl w:val="0"/>
        <w:shd w:val="clear" w:color="auto" w:fill="FFFFFF"/>
        <w:spacing w:before="80" w:after="0" w:line="240" w:lineRule="atLeast"/>
        <w:ind w:firstLine="709"/>
        <w:jc w:val="both"/>
        <w:rPr>
          <w:rFonts w:ascii="Times New Roman" w:eastAsia="Times New Roman" w:hAnsi="Times New Roman" w:cs="Times New Roman"/>
          <w:sz w:val="28"/>
          <w:szCs w:val="28"/>
        </w:rPr>
      </w:pPr>
    </w:p>
    <w:p w:rsidR="00C011FA" w:rsidRDefault="00C011FA" w:rsidP="008B175E">
      <w:pPr>
        <w:widowControl w:val="0"/>
        <w:shd w:val="clear" w:color="auto" w:fill="FFFFFF"/>
        <w:spacing w:before="80" w:after="0" w:line="240" w:lineRule="atLeast"/>
        <w:ind w:firstLine="709"/>
        <w:jc w:val="both"/>
        <w:rPr>
          <w:rFonts w:ascii="Times New Roman" w:eastAsia="Times New Roman" w:hAnsi="Times New Roman" w:cs="Times New Roman"/>
          <w:sz w:val="28"/>
          <w:szCs w:val="28"/>
        </w:rPr>
      </w:pPr>
    </w:p>
    <w:p w:rsidR="00F41773" w:rsidRDefault="00F41773" w:rsidP="008B175E">
      <w:pPr>
        <w:widowControl w:val="0"/>
        <w:tabs>
          <w:tab w:val="left" w:pos="851"/>
        </w:tabs>
        <w:spacing w:after="0" w:line="240" w:lineRule="auto"/>
        <w:jc w:val="right"/>
        <w:rPr>
          <w:rFonts w:ascii="Times New Roman" w:eastAsia="Times New Roman" w:hAnsi="Times New Roman" w:cs="Times New Roman"/>
          <w:b/>
          <w:bCs/>
          <w:sz w:val="24"/>
          <w:szCs w:val="24"/>
        </w:rPr>
      </w:pPr>
    </w:p>
    <w:p w:rsidR="00F41773" w:rsidRPr="00F41773" w:rsidRDefault="00F41773" w:rsidP="008B175E">
      <w:pPr>
        <w:widowControl w:val="0"/>
        <w:rPr>
          <w:rFonts w:ascii="Times New Roman" w:eastAsia="Times New Roman" w:hAnsi="Times New Roman" w:cs="Times New Roman"/>
          <w:sz w:val="24"/>
          <w:szCs w:val="24"/>
        </w:rPr>
      </w:pPr>
    </w:p>
    <w:p w:rsidR="00F41773" w:rsidRPr="00F41773" w:rsidRDefault="00F41773" w:rsidP="008B175E">
      <w:pPr>
        <w:widowControl w:val="0"/>
        <w:rPr>
          <w:rFonts w:ascii="Times New Roman" w:eastAsia="Times New Roman" w:hAnsi="Times New Roman" w:cs="Times New Roman"/>
          <w:sz w:val="24"/>
          <w:szCs w:val="24"/>
        </w:rPr>
      </w:pPr>
    </w:p>
    <w:p w:rsidR="00773A26" w:rsidRDefault="00773A26" w:rsidP="008B175E">
      <w:pPr>
        <w:widowControl w:val="0"/>
        <w:tabs>
          <w:tab w:val="left" w:pos="1833"/>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773A26" w:rsidRDefault="00773A26" w:rsidP="008B175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773A26" w:rsidRPr="00722A6D" w:rsidRDefault="00773A26" w:rsidP="008B175E">
      <w:pPr>
        <w:widowControl w:val="0"/>
        <w:tabs>
          <w:tab w:val="left" w:pos="1833"/>
        </w:tabs>
        <w:rPr>
          <w:rFonts w:ascii="Times New Roman" w:eastAsia="Times New Roman" w:hAnsi="Times New Roman" w:cs="Times New Roman"/>
          <w:sz w:val="28"/>
          <w:szCs w:val="28"/>
        </w:rPr>
      </w:pPr>
      <w:r>
        <w:rPr>
          <w:rFonts w:ascii="Times New Roman" w:eastAsia="Times New Roman" w:hAnsi="Times New Roman" w:cs="Times New Roman"/>
          <w:b/>
          <w:bCs/>
          <w:sz w:val="24"/>
          <w:szCs w:val="24"/>
        </w:rPr>
        <w:lastRenderedPageBreak/>
        <w:t xml:space="preserve">                                                                                                                          </w:t>
      </w:r>
      <w:r w:rsidRPr="00722A6D">
        <w:rPr>
          <w:rFonts w:ascii="Times New Roman" w:eastAsia="Times New Roman" w:hAnsi="Times New Roman" w:cs="Times New Roman"/>
          <w:b/>
          <w:bCs/>
          <w:sz w:val="28"/>
          <w:szCs w:val="28"/>
        </w:rPr>
        <w:t>Mẫu số 0</w:t>
      </w:r>
      <w:r w:rsidR="009C2677" w:rsidRPr="00722A6D">
        <w:rPr>
          <w:rFonts w:ascii="Times New Roman" w:eastAsia="Times New Roman" w:hAnsi="Times New Roman" w:cs="Times New Roman"/>
          <w:b/>
          <w:bCs/>
          <w:sz w:val="28"/>
          <w:szCs w:val="28"/>
        </w:rPr>
        <w:t>2</w:t>
      </w:r>
      <w:r w:rsidRPr="00722A6D">
        <w:rPr>
          <w:rFonts w:ascii="Times New Roman" w:eastAsia="Times New Roman" w:hAnsi="Times New Roman" w:cs="Times New Roman"/>
          <w:b/>
          <w:bCs/>
          <w:sz w:val="28"/>
          <w:szCs w:val="28"/>
        </w:rPr>
        <w:t>B</w:t>
      </w:r>
    </w:p>
    <w:tbl>
      <w:tblPr>
        <w:tblW w:w="10490" w:type="dxa"/>
        <w:tblCellSpacing w:w="0" w:type="dxa"/>
        <w:tblInd w:w="-1134" w:type="dxa"/>
        <w:shd w:val="clear" w:color="auto" w:fill="FFFFFF"/>
        <w:tblCellMar>
          <w:left w:w="0" w:type="dxa"/>
          <w:right w:w="0" w:type="dxa"/>
        </w:tblCellMar>
        <w:tblLook w:val="04A0" w:firstRow="1" w:lastRow="0" w:firstColumn="1" w:lastColumn="0" w:noHBand="0" w:noVBand="1"/>
      </w:tblPr>
      <w:tblGrid>
        <w:gridCol w:w="4820"/>
        <w:gridCol w:w="5670"/>
      </w:tblGrid>
      <w:tr w:rsidR="00722A6D" w:rsidRPr="00CD7058" w:rsidTr="00722A6D">
        <w:trPr>
          <w:trHeight w:val="1124"/>
          <w:tblCellSpacing w:w="0" w:type="dxa"/>
        </w:trPr>
        <w:tc>
          <w:tcPr>
            <w:tcW w:w="4820" w:type="dxa"/>
            <w:shd w:val="clear" w:color="auto" w:fill="FFFFFF"/>
            <w:tcMar>
              <w:top w:w="0" w:type="dxa"/>
              <w:left w:w="108" w:type="dxa"/>
              <w:bottom w:w="0" w:type="dxa"/>
              <w:right w:w="108" w:type="dxa"/>
            </w:tcMar>
            <w:hideMark/>
          </w:tcPr>
          <w:p w:rsidR="00722A6D" w:rsidRPr="00722A6D" w:rsidRDefault="00722A6D" w:rsidP="00722A6D">
            <w:pPr>
              <w:widowControl w:val="0"/>
              <w:spacing w:after="0" w:line="240" w:lineRule="auto"/>
              <w:jc w:val="center"/>
              <w:rPr>
                <w:rFonts w:ascii="Times New Roman" w:eastAsia="Times New Roman" w:hAnsi="Times New Roman" w:cs="Times New Roman"/>
                <w:sz w:val="26"/>
                <w:szCs w:val="26"/>
              </w:rPr>
            </w:pPr>
            <w:r w:rsidRPr="00722A6D">
              <w:rPr>
                <w:rFonts w:ascii="Times New Roman" w:eastAsia="Times New Roman" w:hAnsi="Times New Roman" w:cs="Times New Roman"/>
                <w:sz w:val="26"/>
                <w:szCs w:val="26"/>
              </w:rPr>
              <w:t>BỘ GTVT/UBND TỈNH</w:t>
            </w:r>
            <w:r w:rsidRPr="00722A6D">
              <w:rPr>
                <w:rFonts w:ascii="Times New Roman" w:eastAsia="Times New Roman" w:hAnsi="Times New Roman" w:cs="Times New Roman"/>
                <w:sz w:val="26"/>
                <w:szCs w:val="26"/>
                <w:lang w:val="vi-VN"/>
              </w:rPr>
              <w:t>,</w:t>
            </w:r>
            <w:r w:rsidRPr="00722A6D">
              <w:rPr>
                <w:rFonts w:ascii="Times New Roman" w:eastAsia="Times New Roman" w:hAnsi="Times New Roman" w:cs="Times New Roman"/>
                <w:sz w:val="26"/>
                <w:szCs w:val="26"/>
              </w:rPr>
              <w:t xml:space="preserve"> THÀNH PHỐ…</w:t>
            </w:r>
          </w:p>
          <w:p w:rsidR="00722A6D" w:rsidRPr="00722A6D" w:rsidRDefault="00722A6D" w:rsidP="00722A6D">
            <w:pPr>
              <w:widowControl w:val="0"/>
              <w:spacing w:after="0" w:line="240" w:lineRule="auto"/>
              <w:jc w:val="center"/>
              <w:rPr>
                <w:rFonts w:ascii="Times New Roman" w:eastAsia="Times New Roman" w:hAnsi="Times New Roman" w:cs="Times New Roman"/>
                <w:sz w:val="26"/>
                <w:szCs w:val="26"/>
                <w:vertAlign w:val="superscript"/>
              </w:rPr>
            </w:pPr>
            <w:r w:rsidRPr="00722A6D">
              <w:rPr>
                <w:rFonts w:ascii="Times New Roman" w:eastAsia="Times New Roman" w:hAnsi="Times New Roman" w:cs="Times New Roman"/>
                <w:b/>
                <w:bCs/>
                <w:sz w:val="26"/>
                <w:szCs w:val="26"/>
              </w:rPr>
              <w:t>CƠ QUAN…..</w:t>
            </w:r>
            <w:r w:rsidRPr="00722A6D">
              <w:rPr>
                <w:rFonts w:ascii="Times New Roman" w:eastAsia="Times New Roman" w:hAnsi="Times New Roman" w:cs="Times New Roman"/>
                <w:b/>
                <w:bCs/>
                <w:sz w:val="26"/>
                <w:szCs w:val="26"/>
              </w:rPr>
              <w:br/>
            </w:r>
            <w:r w:rsidRPr="00722A6D">
              <w:rPr>
                <w:rFonts w:ascii="Times New Roman" w:eastAsia="Times New Roman" w:hAnsi="Times New Roman" w:cs="Times New Roman"/>
                <w:sz w:val="26"/>
                <w:szCs w:val="26"/>
                <w:vertAlign w:val="superscript"/>
              </w:rPr>
              <w:t>__________</w:t>
            </w:r>
          </w:p>
          <w:p w:rsidR="00722A6D" w:rsidRPr="00722A6D" w:rsidRDefault="00722A6D" w:rsidP="00722A6D">
            <w:pPr>
              <w:widowControl w:val="0"/>
              <w:spacing w:after="0" w:line="240" w:lineRule="auto"/>
              <w:jc w:val="center"/>
              <w:rPr>
                <w:rFonts w:ascii="Times New Roman" w:eastAsia="Times New Roman" w:hAnsi="Times New Roman" w:cs="Times New Roman"/>
                <w:sz w:val="26"/>
                <w:szCs w:val="26"/>
                <w:vertAlign w:val="superscript"/>
              </w:rPr>
            </w:pPr>
            <w:r w:rsidRPr="00722A6D">
              <w:rPr>
                <w:rFonts w:ascii="Times New Roman" w:eastAsia="Times New Roman" w:hAnsi="Times New Roman" w:cs="Times New Roman"/>
                <w:sz w:val="26"/>
                <w:szCs w:val="26"/>
                <w:shd w:val="clear" w:color="auto" w:fill="FFFFFF"/>
              </w:rPr>
              <w:t>Số: ..../.......-ĐA</w:t>
            </w:r>
            <w:r w:rsidRPr="00722A6D">
              <w:rPr>
                <w:rFonts w:ascii="Times New Roman" w:eastAsia="Times New Roman" w:hAnsi="Times New Roman" w:cs="Times New Roman"/>
                <w:sz w:val="26"/>
                <w:szCs w:val="26"/>
                <w:shd w:val="clear" w:color="auto" w:fill="FFFFFF"/>
                <w:lang w:val="vi-VN"/>
              </w:rPr>
              <w:t>C</w:t>
            </w:r>
            <w:r w:rsidRPr="00722A6D">
              <w:rPr>
                <w:rFonts w:ascii="Times New Roman" w:eastAsia="Times New Roman" w:hAnsi="Times New Roman" w:cs="Times New Roman"/>
                <w:sz w:val="26"/>
                <w:szCs w:val="26"/>
                <w:shd w:val="clear" w:color="auto" w:fill="FFFFFF"/>
              </w:rPr>
              <w:t>T</w:t>
            </w:r>
          </w:p>
        </w:tc>
        <w:tc>
          <w:tcPr>
            <w:tcW w:w="5670" w:type="dxa"/>
            <w:shd w:val="clear" w:color="auto" w:fill="FFFFFF"/>
            <w:tcMar>
              <w:top w:w="0" w:type="dxa"/>
              <w:left w:w="108" w:type="dxa"/>
              <w:bottom w:w="0" w:type="dxa"/>
              <w:right w:w="108" w:type="dxa"/>
            </w:tcMar>
            <w:hideMark/>
          </w:tcPr>
          <w:p w:rsidR="00722A6D" w:rsidRDefault="00722A6D" w:rsidP="00722A6D">
            <w:pPr>
              <w:widowControl w:val="0"/>
              <w:spacing w:after="0" w:line="240" w:lineRule="auto"/>
              <w:jc w:val="center"/>
              <w:rPr>
                <w:rFonts w:ascii="Times New Roman" w:eastAsia="Times New Roman" w:hAnsi="Times New Roman" w:cs="Times New Roman"/>
                <w:b/>
                <w:bCs/>
                <w:sz w:val="28"/>
                <w:szCs w:val="28"/>
              </w:rPr>
            </w:pPr>
            <w:r w:rsidRPr="00722A6D">
              <w:rPr>
                <w:rFonts w:ascii="Times New Roman" w:eastAsia="Times New Roman" w:hAnsi="Times New Roman" w:cs="Times New Roman"/>
                <w:b/>
                <w:bCs/>
                <w:sz w:val="26"/>
                <w:szCs w:val="24"/>
              </w:rPr>
              <w:t>CỘNG HÒA XÃ HỘI CHỦ NGHĨA VIỆT NAM</w:t>
            </w:r>
            <w:r w:rsidRPr="00CD7058">
              <w:rPr>
                <w:rFonts w:ascii="Times New Roman" w:eastAsia="Times New Roman" w:hAnsi="Times New Roman" w:cs="Times New Roman"/>
                <w:b/>
                <w:bCs/>
                <w:sz w:val="24"/>
                <w:szCs w:val="24"/>
              </w:rPr>
              <w:br/>
            </w:r>
            <w:r w:rsidRPr="00FA2B4F">
              <w:rPr>
                <w:rFonts w:ascii="Times New Roman" w:eastAsia="Times New Roman" w:hAnsi="Times New Roman" w:cs="Times New Roman"/>
                <w:b/>
                <w:bCs/>
                <w:sz w:val="28"/>
                <w:szCs w:val="28"/>
              </w:rPr>
              <w:t>Độc lập - Tự do - Hạnh phúc</w:t>
            </w:r>
          </w:p>
          <w:p w:rsidR="00722A6D" w:rsidRPr="00CD7058" w:rsidRDefault="00722A6D" w:rsidP="00722A6D">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vertAlign w:val="superscript"/>
              </w:rPr>
              <w:t>___________________________________________</w:t>
            </w:r>
            <w:r w:rsidRPr="00CD7058">
              <w:rPr>
                <w:rFonts w:ascii="Times New Roman" w:eastAsia="Times New Roman" w:hAnsi="Times New Roman" w:cs="Times New Roman"/>
                <w:b/>
                <w:bCs/>
                <w:sz w:val="24"/>
                <w:szCs w:val="24"/>
              </w:rPr>
              <w:br/>
            </w:r>
            <w:r w:rsidRPr="00FA2B4F">
              <w:rPr>
                <w:rFonts w:ascii="Times New Roman" w:eastAsia="Times New Roman" w:hAnsi="Times New Roman" w:cs="Times New Roman"/>
                <w:i/>
                <w:iCs/>
                <w:sz w:val="28"/>
                <w:szCs w:val="28"/>
              </w:rPr>
              <w:t>........, ngày ... tháng.... năm.....</w:t>
            </w:r>
          </w:p>
        </w:tc>
      </w:tr>
    </w:tbl>
    <w:p w:rsidR="00F41944" w:rsidRDefault="00F41944" w:rsidP="008B175E">
      <w:pPr>
        <w:widowControl w:val="0"/>
        <w:shd w:val="clear" w:color="auto" w:fill="FFFFFF"/>
        <w:spacing w:after="0" w:line="180" w:lineRule="atLeast"/>
        <w:jc w:val="center"/>
        <w:rPr>
          <w:rFonts w:ascii="Times New Roman" w:eastAsia="Times New Roman" w:hAnsi="Times New Roman" w:cs="Times New Roman"/>
          <w:b/>
          <w:bCs/>
          <w:sz w:val="24"/>
          <w:szCs w:val="24"/>
          <w:lang w:val="vi-VN"/>
        </w:rPr>
      </w:pPr>
    </w:p>
    <w:p w:rsidR="00F41944" w:rsidRDefault="00F41944" w:rsidP="008B175E">
      <w:pPr>
        <w:widowControl w:val="0"/>
        <w:shd w:val="clear" w:color="auto" w:fill="FFFFFF"/>
        <w:spacing w:after="0" w:line="180" w:lineRule="atLeast"/>
        <w:jc w:val="center"/>
        <w:rPr>
          <w:rFonts w:ascii="Times New Roman" w:eastAsia="Times New Roman" w:hAnsi="Times New Roman" w:cs="Times New Roman"/>
          <w:b/>
          <w:bCs/>
          <w:sz w:val="24"/>
          <w:szCs w:val="24"/>
          <w:lang w:val="vi-VN"/>
        </w:rPr>
      </w:pPr>
    </w:p>
    <w:p w:rsidR="00773A26" w:rsidRPr="00722A6D" w:rsidRDefault="00773A26" w:rsidP="008B175E">
      <w:pPr>
        <w:widowControl w:val="0"/>
        <w:shd w:val="clear" w:color="auto" w:fill="FFFFFF"/>
        <w:spacing w:after="0" w:line="180" w:lineRule="atLeast"/>
        <w:jc w:val="center"/>
        <w:rPr>
          <w:rFonts w:ascii="Times New Roman Bold" w:eastAsia="Times New Roman" w:hAnsi="Times New Roman Bold" w:cs="Times New Roman"/>
          <w:spacing w:val="-8"/>
          <w:sz w:val="26"/>
          <w:szCs w:val="26"/>
          <w:lang w:val="vi-VN"/>
        </w:rPr>
      </w:pPr>
      <w:r w:rsidRPr="00722A6D">
        <w:rPr>
          <w:rFonts w:ascii="Times New Roman Bold" w:eastAsia="Times New Roman" w:hAnsi="Times New Roman Bold" w:cs="Times New Roman"/>
          <w:b/>
          <w:bCs/>
          <w:spacing w:val="-8"/>
          <w:sz w:val="26"/>
          <w:szCs w:val="26"/>
        </w:rPr>
        <w:t xml:space="preserve">ĐỀ ÁN KHAI THÁC TÀI SẢN KẾT CẤU HẠ TẦNG </w:t>
      </w:r>
      <w:r w:rsidR="00F41944" w:rsidRPr="00722A6D">
        <w:rPr>
          <w:rFonts w:ascii="Times New Roman Bold" w:eastAsia="Times New Roman" w:hAnsi="Times New Roman Bold" w:cs="Times New Roman"/>
          <w:b/>
          <w:bCs/>
          <w:spacing w:val="-8"/>
          <w:sz w:val="26"/>
          <w:szCs w:val="26"/>
          <w:lang w:val="vi-VN"/>
        </w:rPr>
        <w:t>ĐƯỜNG THỦY NỘI ĐỊA</w:t>
      </w:r>
    </w:p>
    <w:p w:rsidR="00243772" w:rsidRPr="00722A6D" w:rsidRDefault="00243772" w:rsidP="008B175E">
      <w:pPr>
        <w:widowControl w:val="0"/>
        <w:shd w:val="clear" w:color="auto" w:fill="FFFFFF"/>
        <w:spacing w:after="0" w:line="180" w:lineRule="atLeast"/>
        <w:jc w:val="center"/>
        <w:rPr>
          <w:rFonts w:ascii="Times New Roman" w:eastAsia="Times New Roman" w:hAnsi="Times New Roman" w:cs="Times New Roman"/>
          <w:sz w:val="26"/>
          <w:szCs w:val="26"/>
        </w:rPr>
      </w:pPr>
      <w:r w:rsidRPr="00722A6D">
        <w:rPr>
          <w:rFonts w:ascii="Times New Roman" w:eastAsia="Times New Roman" w:hAnsi="Times New Roman" w:cs="Times New Roman"/>
          <w:i/>
          <w:iCs/>
          <w:sz w:val="26"/>
          <w:szCs w:val="26"/>
        </w:rPr>
        <w:t>(Phương thức: Cho thuê quyền khai thác tài sản)</w:t>
      </w:r>
    </w:p>
    <w:p w:rsidR="006057F4" w:rsidRDefault="006057F4" w:rsidP="008B175E">
      <w:pPr>
        <w:widowControl w:val="0"/>
        <w:shd w:val="clear" w:color="auto" w:fill="FFFFFF"/>
        <w:spacing w:before="120" w:after="120" w:line="240" w:lineRule="auto"/>
        <w:rPr>
          <w:rFonts w:ascii="Times New Roman" w:eastAsia="Times New Roman" w:hAnsi="Times New Roman" w:cs="Times New Roman"/>
          <w:b/>
          <w:bCs/>
          <w:sz w:val="26"/>
          <w:szCs w:val="26"/>
        </w:rPr>
      </w:pPr>
    </w:p>
    <w:p w:rsidR="00243772" w:rsidRPr="0058437E" w:rsidRDefault="00243772" w:rsidP="00722A6D">
      <w:pPr>
        <w:widowControl w:val="0"/>
        <w:shd w:val="clear" w:color="auto" w:fill="FFFFFF"/>
        <w:spacing w:before="120" w:after="0" w:line="240" w:lineRule="auto"/>
        <w:ind w:firstLine="567"/>
        <w:jc w:val="both"/>
        <w:rPr>
          <w:rFonts w:ascii="Times New Roman" w:eastAsia="Times New Roman" w:hAnsi="Times New Roman" w:cs="Times New Roman"/>
          <w:sz w:val="26"/>
          <w:szCs w:val="26"/>
        </w:rPr>
      </w:pPr>
      <w:r w:rsidRPr="0058437E">
        <w:rPr>
          <w:rFonts w:ascii="Times New Roman" w:eastAsia="Times New Roman" w:hAnsi="Times New Roman" w:cs="Times New Roman"/>
          <w:b/>
          <w:bCs/>
          <w:sz w:val="26"/>
          <w:szCs w:val="26"/>
        </w:rPr>
        <w:t>I. SỰ CẦN THIẾT THỰC HIỆN ĐỀ ÁN</w:t>
      </w:r>
    </w:p>
    <w:p w:rsidR="00243772" w:rsidRPr="00F41944" w:rsidRDefault="00243772" w:rsidP="00722A6D">
      <w:pPr>
        <w:widowControl w:val="0"/>
        <w:shd w:val="clear" w:color="auto" w:fill="FFFFFF"/>
        <w:tabs>
          <w:tab w:val="left" w:pos="3458"/>
        </w:tabs>
        <w:spacing w:before="120" w:after="0" w:line="240" w:lineRule="auto"/>
        <w:ind w:firstLine="567"/>
        <w:jc w:val="both"/>
        <w:rPr>
          <w:rFonts w:ascii="Times New Roman" w:eastAsia="Times New Roman" w:hAnsi="Times New Roman" w:cs="Times New Roman"/>
          <w:sz w:val="28"/>
          <w:szCs w:val="28"/>
        </w:rPr>
      </w:pPr>
      <w:r w:rsidRPr="00F41944">
        <w:rPr>
          <w:rFonts w:ascii="Times New Roman" w:eastAsia="Times New Roman" w:hAnsi="Times New Roman" w:cs="Times New Roman"/>
          <w:sz w:val="28"/>
          <w:szCs w:val="28"/>
          <w:shd w:val="clear" w:color="auto" w:fill="FFFFFF"/>
        </w:rPr>
        <w:t>1. Cơ sở pháp lý</w:t>
      </w:r>
      <w:r w:rsidRPr="00F41944">
        <w:rPr>
          <w:rFonts w:ascii="Times New Roman" w:eastAsia="Times New Roman" w:hAnsi="Times New Roman" w:cs="Times New Roman"/>
          <w:sz w:val="28"/>
          <w:szCs w:val="28"/>
          <w:shd w:val="clear" w:color="auto" w:fill="FFFFFF"/>
        </w:rPr>
        <w:tab/>
      </w:r>
    </w:p>
    <w:p w:rsidR="00243772" w:rsidRPr="00F41944" w:rsidRDefault="00243772" w:rsidP="00722A6D">
      <w:pPr>
        <w:widowControl w:val="0"/>
        <w:shd w:val="clear" w:color="auto" w:fill="FFFFFF"/>
        <w:spacing w:before="120" w:after="0" w:line="240" w:lineRule="auto"/>
        <w:ind w:firstLine="567"/>
        <w:jc w:val="both"/>
        <w:rPr>
          <w:rFonts w:ascii="Times New Roman" w:eastAsia="Times New Roman" w:hAnsi="Times New Roman" w:cs="Times New Roman"/>
          <w:sz w:val="28"/>
          <w:szCs w:val="28"/>
        </w:rPr>
      </w:pPr>
      <w:r w:rsidRPr="00F41944">
        <w:rPr>
          <w:rFonts w:ascii="Times New Roman" w:eastAsia="Times New Roman" w:hAnsi="Times New Roman" w:cs="Times New Roman"/>
          <w:sz w:val="28"/>
          <w:szCs w:val="28"/>
          <w:shd w:val="clear" w:color="auto" w:fill="FFFFFF"/>
        </w:rPr>
        <w:t>- Luật Quản lý, sử dụng tài sản công năm 2017;</w:t>
      </w:r>
    </w:p>
    <w:p w:rsidR="0058437E" w:rsidRPr="00FA2B4F" w:rsidRDefault="0058437E" w:rsidP="00722A6D">
      <w:pPr>
        <w:widowControl w:val="0"/>
        <w:shd w:val="clear" w:color="auto" w:fill="FFFFFF"/>
        <w:spacing w:before="120" w:after="0" w:line="240" w:lineRule="auto"/>
        <w:ind w:firstLine="567"/>
        <w:jc w:val="both"/>
        <w:rPr>
          <w:rFonts w:ascii="Times New Roman" w:eastAsia="Times New Roman" w:hAnsi="Times New Roman" w:cs="Times New Roman"/>
          <w:sz w:val="28"/>
          <w:szCs w:val="28"/>
        </w:rPr>
      </w:pPr>
      <w:r w:rsidRPr="00FA2B4F">
        <w:rPr>
          <w:rFonts w:ascii="Times New Roman" w:eastAsia="Times New Roman" w:hAnsi="Times New Roman" w:cs="Times New Roman"/>
          <w:sz w:val="28"/>
          <w:szCs w:val="28"/>
          <w:shd w:val="clear" w:color="auto" w:fill="FFFFFF"/>
        </w:rPr>
        <w:t xml:space="preserve">- Nghị định số </w:t>
      </w:r>
      <w:r>
        <w:rPr>
          <w:rFonts w:ascii="Times New Roman" w:eastAsia="Times New Roman" w:hAnsi="Times New Roman" w:cs="Times New Roman"/>
          <w:sz w:val="28"/>
          <w:szCs w:val="28"/>
          <w:shd w:val="clear" w:color="auto" w:fill="FFFFFF"/>
          <w:lang w:val="vi-VN"/>
        </w:rPr>
        <w:t>.......</w:t>
      </w:r>
      <w:r w:rsidRPr="00FA2B4F">
        <w:rPr>
          <w:rFonts w:ascii="Times New Roman" w:eastAsia="Times New Roman" w:hAnsi="Times New Roman" w:cs="Times New Roman"/>
          <w:sz w:val="28"/>
          <w:szCs w:val="28"/>
          <w:shd w:val="clear" w:color="auto" w:fill="FFFFFF"/>
        </w:rPr>
        <w:t>/202</w:t>
      </w:r>
      <w:r w:rsidR="00075C80">
        <w:rPr>
          <w:rFonts w:ascii="Times New Roman" w:eastAsia="Times New Roman" w:hAnsi="Times New Roman" w:cs="Times New Roman"/>
          <w:sz w:val="28"/>
          <w:szCs w:val="28"/>
          <w:shd w:val="clear" w:color="auto" w:fill="FFFFFF"/>
        </w:rPr>
        <w:t>5</w:t>
      </w:r>
      <w:r w:rsidRPr="00FA2B4F">
        <w:rPr>
          <w:rFonts w:ascii="Times New Roman" w:eastAsia="Times New Roman" w:hAnsi="Times New Roman" w:cs="Times New Roman"/>
          <w:sz w:val="28"/>
          <w:szCs w:val="28"/>
          <w:shd w:val="clear" w:color="auto" w:fill="FFFFFF"/>
        </w:rPr>
        <w:t>/NĐ-CP ngày .... tháng .... năm 202</w:t>
      </w:r>
      <w:r w:rsidR="00075C80">
        <w:rPr>
          <w:rFonts w:ascii="Times New Roman" w:eastAsia="Times New Roman" w:hAnsi="Times New Roman" w:cs="Times New Roman"/>
          <w:sz w:val="28"/>
          <w:szCs w:val="28"/>
          <w:shd w:val="clear" w:color="auto" w:fill="FFFFFF"/>
        </w:rPr>
        <w:t>5</w:t>
      </w:r>
      <w:r w:rsidRPr="00FA2B4F">
        <w:rPr>
          <w:rFonts w:ascii="Times New Roman" w:eastAsia="Times New Roman" w:hAnsi="Times New Roman" w:cs="Times New Roman"/>
          <w:sz w:val="28"/>
          <w:szCs w:val="28"/>
          <w:shd w:val="clear" w:color="auto" w:fill="FFFFFF"/>
        </w:rPr>
        <w:t xml:space="preserve"> của Chính phủ quy định việc quản lý, sử dụng và khai thác tài sản kết cấu hạ tầng </w:t>
      </w:r>
      <w:r w:rsidRPr="00FA2B4F">
        <w:rPr>
          <w:rFonts w:ascii="Times New Roman" w:eastAsia="Times New Roman" w:hAnsi="Times New Roman" w:cs="Times New Roman"/>
          <w:sz w:val="28"/>
          <w:szCs w:val="28"/>
          <w:shd w:val="clear" w:color="auto" w:fill="FFFFFF"/>
          <w:lang w:val="vi-VN"/>
        </w:rPr>
        <w:t>đường thủy nội địa</w:t>
      </w:r>
      <w:r w:rsidRPr="00FA2B4F">
        <w:rPr>
          <w:rFonts w:ascii="Times New Roman" w:eastAsia="Times New Roman" w:hAnsi="Times New Roman" w:cs="Times New Roman"/>
          <w:sz w:val="28"/>
          <w:szCs w:val="28"/>
          <w:shd w:val="clear" w:color="auto" w:fill="FFFFFF"/>
        </w:rPr>
        <w:t>.</w:t>
      </w:r>
    </w:p>
    <w:p w:rsidR="00243772" w:rsidRPr="00F41944" w:rsidRDefault="00243772" w:rsidP="00722A6D">
      <w:pPr>
        <w:widowControl w:val="0"/>
        <w:shd w:val="clear" w:color="auto" w:fill="FFFFFF"/>
        <w:spacing w:before="120" w:after="0" w:line="240" w:lineRule="auto"/>
        <w:ind w:firstLine="567"/>
        <w:jc w:val="both"/>
        <w:rPr>
          <w:rFonts w:ascii="Times New Roman" w:eastAsia="Times New Roman" w:hAnsi="Times New Roman" w:cs="Times New Roman"/>
          <w:sz w:val="28"/>
          <w:szCs w:val="28"/>
        </w:rPr>
      </w:pPr>
      <w:r w:rsidRPr="00F41944">
        <w:rPr>
          <w:rFonts w:ascii="Times New Roman" w:eastAsia="Times New Roman" w:hAnsi="Times New Roman" w:cs="Times New Roman"/>
          <w:sz w:val="28"/>
          <w:szCs w:val="28"/>
          <w:shd w:val="clear" w:color="auto" w:fill="FFFFFF"/>
        </w:rPr>
        <w:t>2. Cơ sở thực tiễn</w:t>
      </w:r>
    </w:p>
    <w:p w:rsidR="00243772" w:rsidRPr="00F41944" w:rsidRDefault="00243772" w:rsidP="00722A6D">
      <w:pPr>
        <w:widowControl w:val="0"/>
        <w:shd w:val="clear" w:color="auto" w:fill="FFFFFF"/>
        <w:spacing w:before="120" w:after="0" w:line="240" w:lineRule="auto"/>
        <w:ind w:firstLine="567"/>
        <w:jc w:val="both"/>
        <w:rPr>
          <w:rFonts w:ascii="Times New Roman" w:eastAsia="Times New Roman" w:hAnsi="Times New Roman" w:cs="Times New Roman"/>
          <w:sz w:val="28"/>
          <w:szCs w:val="28"/>
        </w:rPr>
      </w:pPr>
      <w:r w:rsidRPr="00F41944">
        <w:rPr>
          <w:rFonts w:ascii="Times New Roman" w:eastAsia="Times New Roman" w:hAnsi="Times New Roman" w:cs="Times New Roman"/>
          <w:sz w:val="28"/>
          <w:szCs w:val="28"/>
          <w:shd w:val="clear" w:color="auto" w:fill="FFFFFF"/>
        </w:rPr>
        <w:t>a) Thông tin về cơ quan lập Đề án khai thác tài sản</w:t>
      </w:r>
    </w:p>
    <w:p w:rsidR="00243772" w:rsidRPr="00F41944" w:rsidRDefault="00243772" w:rsidP="00722A6D">
      <w:pPr>
        <w:widowControl w:val="0"/>
        <w:shd w:val="clear" w:color="auto" w:fill="FFFFFF"/>
        <w:spacing w:before="120" w:after="0" w:line="240" w:lineRule="auto"/>
        <w:ind w:firstLine="567"/>
        <w:jc w:val="both"/>
        <w:rPr>
          <w:rFonts w:ascii="Times New Roman" w:eastAsia="Times New Roman" w:hAnsi="Times New Roman" w:cs="Times New Roman"/>
          <w:sz w:val="28"/>
          <w:szCs w:val="28"/>
        </w:rPr>
      </w:pPr>
      <w:r w:rsidRPr="00F41944">
        <w:rPr>
          <w:rFonts w:ascii="Times New Roman" w:eastAsia="Times New Roman" w:hAnsi="Times New Roman" w:cs="Times New Roman"/>
          <w:sz w:val="28"/>
          <w:szCs w:val="28"/>
          <w:shd w:val="clear" w:color="auto" w:fill="FFFFFF"/>
        </w:rPr>
        <w:t>- Chức năng, nhiệm vụ, cơ cấu tổ chức bộ máy của cơ quan lập Đề án khai thác tài sản theo quy định của pháp luật;</w:t>
      </w:r>
    </w:p>
    <w:p w:rsidR="00243772" w:rsidRPr="00F41944" w:rsidRDefault="00243772" w:rsidP="00722A6D">
      <w:pPr>
        <w:widowControl w:val="0"/>
        <w:shd w:val="clear" w:color="auto" w:fill="FFFFFF"/>
        <w:spacing w:before="120" w:after="0" w:line="240" w:lineRule="auto"/>
        <w:ind w:firstLine="567"/>
        <w:jc w:val="both"/>
        <w:rPr>
          <w:rFonts w:ascii="Times New Roman" w:eastAsia="Times New Roman" w:hAnsi="Times New Roman" w:cs="Times New Roman"/>
          <w:sz w:val="28"/>
          <w:szCs w:val="28"/>
        </w:rPr>
      </w:pPr>
      <w:r w:rsidRPr="00F41944">
        <w:rPr>
          <w:rFonts w:ascii="Times New Roman" w:eastAsia="Times New Roman" w:hAnsi="Times New Roman" w:cs="Times New Roman"/>
          <w:sz w:val="28"/>
          <w:szCs w:val="28"/>
          <w:shd w:val="clear" w:color="auto" w:fill="FFFFFF"/>
        </w:rPr>
        <w:t xml:space="preserve">- Phương thức </w:t>
      </w:r>
      <w:r w:rsidR="0058437E">
        <w:rPr>
          <w:rFonts w:ascii="Times New Roman" w:eastAsia="Times New Roman" w:hAnsi="Times New Roman" w:cs="Times New Roman"/>
          <w:sz w:val="28"/>
          <w:szCs w:val="28"/>
          <w:shd w:val="clear" w:color="auto" w:fill="FFFFFF"/>
        </w:rPr>
        <w:t>khai thác tài sản đang áp dụng:</w:t>
      </w:r>
      <w:r w:rsidR="0058437E">
        <w:rPr>
          <w:rFonts w:ascii="Times New Roman" w:eastAsia="Times New Roman" w:hAnsi="Times New Roman" w:cs="Times New Roman"/>
          <w:sz w:val="28"/>
          <w:szCs w:val="28"/>
          <w:shd w:val="clear" w:color="auto" w:fill="FFFFFF"/>
          <w:lang w:val="vi-VN"/>
        </w:rPr>
        <w:t xml:space="preserve"> </w:t>
      </w:r>
      <w:r w:rsidRPr="00F41944">
        <w:rPr>
          <w:rFonts w:ascii="Times New Roman" w:eastAsia="Times New Roman" w:hAnsi="Times New Roman" w:cs="Times New Roman"/>
          <w:sz w:val="28"/>
          <w:szCs w:val="28"/>
          <w:shd w:val="clear" w:color="auto" w:fill="FFFFFF"/>
        </w:rPr>
        <w:t>...</w:t>
      </w:r>
    </w:p>
    <w:p w:rsidR="00243772" w:rsidRPr="00F41944" w:rsidRDefault="00243772" w:rsidP="00722A6D">
      <w:pPr>
        <w:widowControl w:val="0"/>
        <w:shd w:val="clear" w:color="auto" w:fill="FFFFFF"/>
        <w:spacing w:before="120" w:after="0" w:line="240" w:lineRule="auto"/>
        <w:ind w:firstLine="567"/>
        <w:jc w:val="both"/>
        <w:rPr>
          <w:rFonts w:ascii="Times New Roman" w:eastAsia="Times New Roman" w:hAnsi="Times New Roman" w:cs="Times New Roman"/>
          <w:sz w:val="28"/>
          <w:szCs w:val="28"/>
        </w:rPr>
      </w:pPr>
      <w:r w:rsidRPr="00F41944">
        <w:rPr>
          <w:rFonts w:ascii="Times New Roman" w:eastAsia="Times New Roman" w:hAnsi="Times New Roman" w:cs="Times New Roman"/>
          <w:sz w:val="28"/>
          <w:szCs w:val="28"/>
          <w:shd w:val="clear" w:color="auto" w:fill="FFFFFF"/>
        </w:rPr>
        <w:t>b) Hồ sơ pháp lý về tài sản dự kiến thực hiện phương thức cho thuê</w:t>
      </w:r>
      <w:r w:rsidR="0058437E">
        <w:rPr>
          <w:rFonts w:ascii="Times New Roman" w:eastAsia="Times New Roman" w:hAnsi="Times New Roman" w:cs="Times New Roman"/>
          <w:sz w:val="28"/>
          <w:szCs w:val="28"/>
          <w:shd w:val="clear" w:color="auto" w:fill="FFFFFF"/>
          <w:lang w:val="vi-VN"/>
        </w:rPr>
        <w:t xml:space="preserve">: </w:t>
      </w:r>
      <w:r w:rsidRPr="00F41944">
        <w:rPr>
          <w:rFonts w:ascii="Times New Roman" w:eastAsia="Times New Roman" w:hAnsi="Times New Roman" w:cs="Times New Roman"/>
          <w:sz w:val="28"/>
          <w:szCs w:val="28"/>
          <w:shd w:val="clear" w:color="auto" w:fill="FFFFFF"/>
        </w:rPr>
        <w:t>Quyết định giao tài sản của Bộ Giao thông vận tải</w:t>
      </w:r>
      <w:r w:rsidR="00E67F4B">
        <w:rPr>
          <w:rFonts w:ascii="Times New Roman" w:eastAsia="Times New Roman" w:hAnsi="Times New Roman" w:cs="Times New Roman"/>
          <w:sz w:val="28"/>
          <w:szCs w:val="28"/>
          <w:shd w:val="clear" w:color="auto" w:fill="FFFFFF"/>
        </w:rPr>
        <w:t xml:space="preserve">, </w:t>
      </w:r>
      <w:r w:rsidRPr="00F41944">
        <w:rPr>
          <w:rFonts w:ascii="Times New Roman" w:eastAsia="Times New Roman" w:hAnsi="Times New Roman" w:cs="Times New Roman"/>
          <w:sz w:val="28"/>
          <w:szCs w:val="28"/>
          <w:shd w:val="clear" w:color="auto" w:fill="FFFFFF"/>
        </w:rPr>
        <w:t>Ủy ban nhân dân cấp tỉnh</w:t>
      </w:r>
      <w:r w:rsidR="004D5894">
        <w:rPr>
          <w:rFonts w:ascii="Times New Roman" w:eastAsia="Times New Roman" w:hAnsi="Times New Roman" w:cs="Times New Roman"/>
          <w:sz w:val="28"/>
          <w:szCs w:val="28"/>
          <w:shd w:val="clear" w:color="auto" w:fill="FFFFFF"/>
        </w:rPr>
        <w:t>…</w:t>
      </w:r>
    </w:p>
    <w:p w:rsidR="00243772" w:rsidRPr="00F41944" w:rsidRDefault="00243772" w:rsidP="00722A6D">
      <w:pPr>
        <w:widowControl w:val="0"/>
        <w:shd w:val="clear" w:color="auto" w:fill="FFFFFF"/>
        <w:spacing w:before="120" w:after="0" w:line="240" w:lineRule="auto"/>
        <w:ind w:firstLine="567"/>
        <w:jc w:val="both"/>
        <w:rPr>
          <w:rFonts w:ascii="Times New Roman" w:eastAsia="Times New Roman" w:hAnsi="Times New Roman" w:cs="Times New Roman"/>
          <w:sz w:val="28"/>
          <w:szCs w:val="28"/>
        </w:rPr>
      </w:pPr>
      <w:r w:rsidRPr="00F41944">
        <w:rPr>
          <w:rFonts w:ascii="Times New Roman" w:eastAsia="Times New Roman" w:hAnsi="Times New Roman" w:cs="Times New Roman"/>
          <w:sz w:val="28"/>
          <w:szCs w:val="28"/>
          <w:shd w:val="clear" w:color="auto" w:fill="FFFFFF"/>
        </w:rPr>
        <w:t>c) Đánh giá thực trạng về hiệu quả quản lý, khai thác tài sản đang thực hiện thuộc phạm vi quản lý. Trong đó, đối với tài sản đề xuất dự kiến cho thuê quyền khai thác, cần nêu cụ thể các thông tin:</w:t>
      </w:r>
    </w:p>
    <w:p w:rsidR="00243772" w:rsidRPr="00F41944" w:rsidRDefault="00243772" w:rsidP="00722A6D">
      <w:pPr>
        <w:widowControl w:val="0"/>
        <w:shd w:val="clear" w:color="auto" w:fill="FFFFFF"/>
        <w:spacing w:before="120" w:after="0" w:line="240" w:lineRule="auto"/>
        <w:ind w:firstLine="567"/>
        <w:jc w:val="both"/>
        <w:rPr>
          <w:rFonts w:ascii="Times New Roman" w:eastAsia="Times New Roman" w:hAnsi="Times New Roman" w:cs="Times New Roman"/>
          <w:sz w:val="28"/>
          <w:szCs w:val="28"/>
        </w:rPr>
      </w:pPr>
      <w:r w:rsidRPr="00F41944">
        <w:rPr>
          <w:rFonts w:ascii="Times New Roman" w:eastAsia="Times New Roman" w:hAnsi="Times New Roman" w:cs="Times New Roman"/>
          <w:sz w:val="28"/>
          <w:szCs w:val="28"/>
          <w:shd w:val="clear" w:color="auto" w:fill="FFFFFF"/>
        </w:rPr>
        <w:t>- Kết quả thực hiện việc khai thác tài sản của 2 năm liền trước năm xây dựng Đề án (</w:t>
      </w:r>
      <w:r w:rsidR="009654E8">
        <w:rPr>
          <w:rFonts w:ascii="Times New Roman" w:eastAsia="Times New Roman" w:hAnsi="Times New Roman" w:cs="Times New Roman"/>
          <w:sz w:val="28"/>
          <w:szCs w:val="28"/>
          <w:shd w:val="clear" w:color="auto" w:fill="FFFFFF"/>
        </w:rPr>
        <w:t>số tiền thu được</w:t>
      </w:r>
      <w:r w:rsidRPr="00F41944">
        <w:rPr>
          <w:rFonts w:ascii="Times New Roman" w:eastAsia="Times New Roman" w:hAnsi="Times New Roman" w:cs="Times New Roman"/>
          <w:sz w:val="28"/>
          <w:szCs w:val="28"/>
          <w:shd w:val="clear" w:color="auto" w:fill="FFFFFF"/>
        </w:rPr>
        <w:t>, chi phí, nộp ngân sác</w:t>
      </w:r>
      <w:r w:rsidR="0058437E">
        <w:rPr>
          <w:rFonts w:ascii="Times New Roman" w:eastAsia="Times New Roman" w:hAnsi="Times New Roman" w:cs="Times New Roman"/>
          <w:sz w:val="28"/>
          <w:szCs w:val="28"/>
          <w:shd w:val="clear" w:color="auto" w:fill="FFFFFF"/>
        </w:rPr>
        <w:t>h nhà nước,.</w:t>
      </w:r>
      <w:r w:rsidRPr="00F41944">
        <w:rPr>
          <w:rFonts w:ascii="Times New Roman" w:eastAsia="Times New Roman" w:hAnsi="Times New Roman" w:cs="Times New Roman"/>
          <w:sz w:val="28"/>
          <w:szCs w:val="28"/>
          <w:shd w:val="clear" w:color="auto" w:fill="FFFFFF"/>
        </w:rPr>
        <w:t>..) của cơ quan được giao quản lý tài sản (nếu có);</w:t>
      </w:r>
    </w:p>
    <w:p w:rsidR="00243772" w:rsidRPr="00F41944" w:rsidRDefault="00243772" w:rsidP="00722A6D">
      <w:pPr>
        <w:widowControl w:val="0"/>
        <w:shd w:val="clear" w:color="auto" w:fill="FFFFFF"/>
        <w:spacing w:before="120" w:after="0" w:line="240" w:lineRule="auto"/>
        <w:ind w:firstLine="567"/>
        <w:jc w:val="both"/>
        <w:rPr>
          <w:rFonts w:ascii="Times New Roman" w:eastAsia="Times New Roman" w:hAnsi="Times New Roman" w:cs="Times New Roman"/>
          <w:sz w:val="28"/>
          <w:szCs w:val="28"/>
        </w:rPr>
      </w:pPr>
      <w:r w:rsidRPr="00F41944">
        <w:rPr>
          <w:rFonts w:ascii="Times New Roman" w:eastAsia="Times New Roman" w:hAnsi="Times New Roman" w:cs="Times New Roman"/>
          <w:sz w:val="28"/>
          <w:szCs w:val="28"/>
          <w:shd w:val="clear" w:color="auto" w:fill="FFFFFF"/>
        </w:rPr>
        <w:t>- Kế hoạch phát triển trong các năm tiếp theo.</w:t>
      </w:r>
    </w:p>
    <w:p w:rsidR="00243772" w:rsidRPr="0058437E" w:rsidRDefault="001160BC" w:rsidP="00722A6D">
      <w:pPr>
        <w:widowControl w:val="0"/>
        <w:shd w:val="clear" w:color="auto" w:fill="FFFFFF"/>
        <w:spacing w:before="120" w:after="0" w:line="240" w:lineRule="auto"/>
        <w:ind w:firstLine="567"/>
        <w:jc w:val="both"/>
        <w:rPr>
          <w:rFonts w:ascii="Times New Roman" w:eastAsia="Times New Roman" w:hAnsi="Times New Roman" w:cs="Times New Roman"/>
          <w:sz w:val="26"/>
          <w:szCs w:val="26"/>
        </w:rPr>
      </w:pPr>
      <w:r w:rsidRPr="0058437E">
        <w:rPr>
          <w:rFonts w:ascii="Times New Roman" w:eastAsia="Times New Roman" w:hAnsi="Times New Roman" w:cs="Times New Roman"/>
          <w:b/>
          <w:bCs/>
          <w:sz w:val="26"/>
          <w:szCs w:val="26"/>
        </w:rPr>
        <w:t>II. NỘI DUNG CHỦ YẾU CỦA ĐỀ</w:t>
      </w:r>
      <w:r w:rsidR="00243772" w:rsidRPr="0058437E">
        <w:rPr>
          <w:rFonts w:ascii="Times New Roman" w:eastAsia="Times New Roman" w:hAnsi="Times New Roman" w:cs="Times New Roman"/>
          <w:b/>
          <w:bCs/>
          <w:sz w:val="26"/>
          <w:szCs w:val="26"/>
        </w:rPr>
        <w:t xml:space="preserve"> ÁN</w:t>
      </w:r>
    </w:p>
    <w:p w:rsidR="00515C95" w:rsidRPr="00874B2B" w:rsidRDefault="00243772" w:rsidP="00722A6D">
      <w:pPr>
        <w:widowControl w:val="0"/>
        <w:shd w:val="clear" w:color="auto" w:fill="FFFFFF"/>
        <w:spacing w:before="120" w:after="0" w:line="240" w:lineRule="auto"/>
        <w:ind w:firstLine="567"/>
        <w:jc w:val="both"/>
        <w:rPr>
          <w:rFonts w:ascii="Times New Roman" w:hAnsi="Times New Roman" w:cs="Times New Roman"/>
          <w:sz w:val="28"/>
          <w:szCs w:val="28"/>
          <w:shd w:val="clear" w:color="auto" w:fill="FFFFFF"/>
        </w:rPr>
      </w:pPr>
      <w:r w:rsidRPr="00874B2B">
        <w:rPr>
          <w:rFonts w:ascii="Times New Roman" w:eastAsia="Times New Roman" w:hAnsi="Times New Roman" w:cs="Times New Roman"/>
          <w:sz w:val="28"/>
          <w:szCs w:val="28"/>
          <w:shd w:val="clear" w:color="auto" w:fill="FFFFFF"/>
        </w:rPr>
        <w:t>1. Thông tin chủ yếu về tài sản</w:t>
      </w:r>
      <w:r w:rsidR="00D500F3" w:rsidRPr="00874B2B">
        <w:rPr>
          <w:rFonts w:ascii="Times New Roman" w:eastAsia="Times New Roman" w:hAnsi="Times New Roman" w:cs="Times New Roman"/>
          <w:sz w:val="28"/>
          <w:szCs w:val="28"/>
          <w:shd w:val="clear" w:color="auto" w:fill="FFFFFF"/>
        </w:rPr>
        <w:t xml:space="preserve"> (một phần hoặc toàn bộ tài sản kết cấu hạ tầng đường thủy nội địa)</w:t>
      </w:r>
      <w:r w:rsidRPr="00874B2B">
        <w:rPr>
          <w:rFonts w:ascii="Times New Roman" w:eastAsia="Times New Roman" w:hAnsi="Times New Roman" w:cs="Times New Roman"/>
          <w:sz w:val="28"/>
          <w:szCs w:val="28"/>
          <w:shd w:val="clear" w:color="auto" w:fill="FFFFFF"/>
        </w:rPr>
        <w:t xml:space="preserve">, gồm: </w:t>
      </w:r>
      <w:r w:rsidR="00515C95" w:rsidRPr="00874B2B">
        <w:rPr>
          <w:rFonts w:ascii="Times New Roman" w:hAnsi="Times New Roman" w:cs="Times New Roman"/>
          <w:bCs/>
          <w:sz w:val="28"/>
          <w:szCs w:val="28"/>
          <w:lang w:val="nl-NL"/>
        </w:rPr>
        <w:t>tên tài sản; địa chỉ; năm đưa vào sử dụng; thông số cơ bản (khối lượng</w:t>
      </w:r>
      <w:r w:rsidR="00B65E0E" w:rsidRPr="00874B2B">
        <w:rPr>
          <w:rFonts w:ascii="Times New Roman" w:hAnsi="Times New Roman" w:cs="Times New Roman"/>
          <w:bCs/>
          <w:sz w:val="28"/>
          <w:szCs w:val="28"/>
          <w:lang w:val="nl-NL"/>
        </w:rPr>
        <w:t>,</w:t>
      </w:r>
      <w:r w:rsidR="008F3F10" w:rsidRPr="00874B2B">
        <w:rPr>
          <w:rFonts w:ascii="Times New Roman" w:hAnsi="Times New Roman" w:cs="Times New Roman"/>
          <w:bCs/>
          <w:sz w:val="28"/>
          <w:szCs w:val="28"/>
          <w:lang w:val="nl-NL"/>
        </w:rPr>
        <w:t xml:space="preserve"> </w:t>
      </w:r>
      <w:r w:rsidR="00515C95" w:rsidRPr="00874B2B">
        <w:rPr>
          <w:rFonts w:ascii="Times New Roman" w:hAnsi="Times New Roman" w:cs="Times New Roman"/>
          <w:bCs/>
          <w:sz w:val="28"/>
          <w:szCs w:val="28"/>
          <w:lang w:val="nl-NL"/>
        </w:rPr>
        <w:t>chiều dài</w:t>
      </w:r>
      <w:r w:rsidR="00B65E0E" w:rsidRPr="00874B2B">
        <w:rPr>
          <w:rFonts w:ascii="Times New Roman" w:hAnsi="Times New Roman" w:cs="Times New Roman"/>
          <w:bCs/>
          <w:sz w:val="28"/>
          <w:szCs w:val="28"/>
          <w:lang w:val="nl-NL"/>
        </w:rPr>
        <w:t>,</w:t>
      </w:r>
      <w:r w:rsidR="00515C95" w:rsidRPr="00874B2B">
        <w:rPr>
          <w:rFonts w:ascii="Times New Roman" w:hAnsi="Times New Roman" w:cs="Times New Roman"/>
          <w:bCs/>
          <w:sz w:val="28"/>
          <w:szCs w:val="28"/>
          <w:lang w:val="nl-NL"/>
        </w:rPr>
        <w:t>...); diện tích, nguyên giá, giá trị còn lại (nếu có); tình trạng sử dụng của tài sản</w:t>
      </w:r>
      <w:r w:rsidR="00515C95" w:rsidRPr="00874B2B">
        <w:rPr>
          <w:rFonts w:ascii="Times New Roman" w:hAnsi="Times New Roman" w:cs="Times New Roman"/>
          <w:sz w:val="28"/>
          <w:szCs w:val="28"/>
          <w:shd w:val="clear" w:color="auto" w:fill="FFFFFF"/>
        </w:rPr>
        <w:t>.</w:t>
      </w:r>
    </w:p>
    <w:p w:rsidR="00D500F3" w:rsidRPr="00874B2B" w:rsidRDefault="00D500F3" w:rsidP="00722A6D">
      <w:pPr>
        <w:widowControl w:val="0"/>
        <w:shd w:val="clear" w:color="auto" w:fill="FFFFFF"/>
        <w:spacing w:before="120" w:after="0" w:line="240" w:lineRule="auto"/>
        <w:ind w:firstLine="567"/>
        <w:jc w:val="both"/>
        <w:rPr>
          <w:rFonts w:ascii="Times New Roman" w:eastAsia="Times New Roman" w:hAnsi="Times New Roman" w:cs="Times New Roman"/>
          <w:sz w:val="28"/>
          <w:szCs w:val="28"/>
          <w:shd w:val="clear" w:color="auto" w:fill="FFFFFF"/>
        </w:rPr>
      </w:pPr>
      <w:r w:rsidRPr="00874B2B">
        <w:rPr>
          <w:rFonts w:ascii="Times New Roman" w:hAnsi="Times New Roman" w:cs="Times New Roman"/>
          <w:iCs/>
          <w:spacing w:val="-2"/>
          <w:sz w:val="28"/>
          <w:szCs w:val="28"/>
          <w:lang w:val="vi-VN"/>
        </w:rPr>
        <w:t>Trường hợp khai thác một phần của từng tài sản thì phải đảm bảo hoạt động giao thông đường thủy nội địa thông suốt, an toàn và không làm ảnh hưởng đến việc quản lý, sử dụng và khai thác đối với phần tài sản còn lại.</w:t>
      </w:r>
    </w:p>
    <w:p w:rsidR="00243772" w:rsidRPr="00874B2B" w:rsidRDefault="00243772" w:rsidP="00722A6D">
      <w:pPr>
        <w:widowControl w:val="0"/>
        <w:shd w:val="clear" w:color="auto" w:fill="FFFFFF"/>
        <w:spacing w:before="120" w:after="0" w:line="240" w:lineRule="auto"/>
        <w:ind w:firstLine="567"/>
        <w:jc w:val="both"/>
        <w:rPr>
          <w:rFonts w:ascii="Times New Roman" w:eastAsia="Times New Roman" w:hAnsi="Times New Roman" w:cs="Times New Roman"/>
          <w:sz w:val="28"/>
          <w:szCs w:val="28"/>
        </w:rPr>
      </w:pPr>
      <w:r w:rsidRPr="00874B2B">
        <w:rPr>
          <w:rFonts w:ascii="Times New Roman" w:eastAsia="Times New Roman" w:hAnsi="Times New Roman" w:cs="Times New Roman"/>
          <w:sz w:val="28"/>
          <w:szCs w:val="28"/>
          <w:shd w:val="clear" w:color="auto" w:fill="FFFFFF"/>
        </w:rPr>
        <w:lastRenderedPageBreak/>
        <w:t>2. Thời hạn cho thuê quyền khai thác tài sản</w:t>
      </w:r>
      <w:r w:rsidR="009F0729" w:rsidRPr="00874B2B">
        <w:rPr>
          <w:rFonts w:ascii="Times New Roman" w:eastAsia="Times New Roman" w:hAnsi="Times New Roman" w:cs="Times New Roman"/>
          <w:sz w:val="28"/>
          <w:szCs w:val="28"/>
          <w:shd w:val="clear" w:color="auto" w:fill="FFFFFF"/>
        </w:rPr>
        <w:t>.</w:t>
      </w:r>
    </w:p>
    <w:p w:rsidR="00243772" w:rsidRPr="00F41944" w:rsidRDefault="00243772" w:rsidP="00722A6D">
      <w:pPr>
        <w:widowControl w:val="0"/>
        <w:shd w:val="clear" w:color="auto" w:fill="FFFFFF"/>
        <w:spacing w:before="120" w:after="0" w:line="240" w:lineRule="auto"/>
        <w:ind w:firstLine="567"/>
        <w:jc w:val="both"/>
        <w:rPr>
          <w:rFonts w:ascii="Times New Roman" w:eastAsia="Times New Roman" w:hAnsi="Times New Roman" w:cs="Times New Roman"/>
          <w:sz w:val="28"/>
          <w:szCs w:val="28"/>
        </w:rPr>
      </w:pPr>
      <w:r w:rsidRPr="00874B2B">
        <w:rPr>
          <w:rFonts w:ascii="Times New Roman" w:eastAsia="Times New Roman" w:hAnsi="Times New Roman" w:cs="Times New Roman"/>
          <w:sz w:val="28"/>
          <w:szCs w:val="28"/>
          <w:shd w:val="clear" w:color="auto" w:fill="FFFFFF"/>
        </w:rPr>
        <w:t>3. Phương thức tổ chức thực hiện việc cho thuê quyền khai thác tài</w:t>
      </w:r>
      <w:r w:rsidRPr="00F41944">
        <w:rPr>
          <w:rFonts w:ascii="Times New Roman" w:eastAsia="Times New Roman" w:hAnsi="Times New Roman" w:cs="Times New Roman"/>
          <w:sz w:val="28"/>
          <w:szCs w:val="28"/>
          <w:shd w:val="clear" w:color="auto" w:fill="FFFFFF"/>
        </w:rPr>
        <w:t xml:space="preserve"> sản.</w:t>
      </w:r>
    </w:p>
    <w:p w:rsidR="00243772" w:rsidRDefault="00243772" w:rsidP="00722A6D">
      <w:pPr>
        <w:widowControl w:val="0"/>
        <w:shd w:val="clear" w:color="auto" w:fill="FFFFFF"/>
        <w:spacing w:before="120" w:after="0" w:line="240" w:lineRule="auto"/>
        <w:ind w:firstLine="567"/>
        <w:jc w:val="both"/>
        <w:rPr>
          <w:rFonts w:ascii="Times New Roman" w:eastAsia="Times New Roman" w:hAnsi="Times New Roman" w:cs="Times New Roman"/>
          <w:sz w:val="28"/>
          <w:szCs w:val="28"/>
          <w:shd w:val="clear" w:color="auto" w:fill="FFFFFF"/>
        </w:rPr>
      </w:pPr>
      <w:r w:rsidRPr="00F41944">
        <w:rPr>
          <w:rFonts w:ascii="Times New Roman" w:eastAsia="Times New Roman" w:hAnsi="Times New Roman" w:cs="Times New Roman"/>
          <w:sz w:val="28"/>
          <w:szCs w:val="28"/>
          <w:shd w:val="clear" w:color="auto" w:fill="FFFFFF"/>
        </w:rPr>
        <w:t>4. Cơ sở và phương pháp xác định giá khởi điểm để cho thuê quyền khai thác tài sản.</w:t>
      </w:r>
    </w:p>
    <w:p w:rsidR="00891598" w:rsidRPr="00F41944" w:rsidRDefault="00891598" w:rsidP="00722A6D">
      <w:pPr>
        <w:widowControl w:val="0"/>
        <w:shd w:val="clear" w:color="auto" w:fill="FFFFFF"/>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rPr>
        <w:t>5. Điều kiện của tổ chức tham gia đấu giá</w:t>
      </w:r>
      <w:r w:rsidR="009F0729">
        <w:rPr>
          <w:rFonts w:ascii="Times New Roman" w:eastAsia="Times New Roman" w:hAnsi="Times New Roman" w:cs="Times New Roman"/>
          <w:sz w:val="28"/>
          <w:szCs w:val="28"/>
          <w:shd w:val="clear" w:color="auto" w:fill="FFFFFF"/>
        </w:rPr>
        <w:t>.</w:t>
      </w:r>
    </w:p>
    <w:p w:rsidR="003C5B19" w:rsidRDefault="003C5B19" w:rsidP="00722A6D">
      <w:pPr>
        <w:shd w:val="clear" w:color="auto" w:fill="FFFFFF"/>
        <w:spacing w:before="120"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6. </w:t>
      </w:r>
      <w:r w:rsidR="009F0729">
        <w:rPr>
          <w:rFonts w:ascii="Times New Roman" w:eastAsia="Times New Roman" w:hAnsi="Times New Roman" w:cs="Times New Roman"/>
          <w:sz w:val="28"/>
          <w:szCs w:val="28"/>
          <w:shd w:val="clear" w:color="auto" w:fill="FFFFFF"/>
        </w:rPr>
        <w:t>Hình thức</w:t>
      </w:r>
      <w:r>
        <w:rPr>
          <w:rFonts w:ascii="Times New Roman" w:eastAsia="Times New Roman" w:hAnsi="Times New Roman" w:cs="Times New Roman"/>
          <w:sz w:val="28"/>
          <w:szCs w:val="28"/>
          <w:shd w:val="clear" w:color="auto" w:fill="FFFFFF"/>
        </w:rPr>
        <w:t xml:space="preserve"> thanh toán</w:t>
      </w:r>
      <w:r w:rsidR="009F0729">
        <w:rPr>
          <w:rFonts w:ascii="Times New Roman" w:eastAsia="Times New Roman" w:hAnsi="Times New Roman" w:cs="Times New Roman"/>
          <w:sz w:val="28"/>
          <w:szCs w:val="28"/>
          <w:shd w:val="clear" w:color="auto" w:fill="FFFFFF"/>
        </w:rPr>
        <w:t xml:space="preserve"> tiền cho thuê quyền khai thác tài sản (hằng năm, một lần</w:t>
      </w:r>
      <w:r w:rsidR="00292D62">
        <w:rPr>
          <w:rFonts w:ascii="Times New Roman" w:eastAsia="Times New Roman" w:hAnsi="Times New Roman" w:cs="Times New Roman"/>
          <w:sz w:val="28"/>
          <w:szCs w:val="28"/>
          <w:shd w:val="clear" w:color="auto" w:fill="FFFFFF"/>
        </w:rPr>
        <w:t>)</w:t>
      </w:r>
      <w:r>
        <w:rPr>
          <w:rFonts w:ascii="Times New Roman" w:eastAsia="Times New Roman" w:hAnsi="Times New Roman" w:cs="Times New Roman"/>
          <w:sz w:val="28"/>
          <w:szCs w:val="28"/>
          <w:shd w:val="clear" w:color="auto" w:fill="FFFFFF"/>
        </w:rPr>
        <w:t>.</w:t>
      </w:r>
    </w:p>
    <w:p w:rsidR="00152B84" w:rsidRPr="00F41944" w:rsidRDefault="00D37755" w:rsidP="00722A6D">
      <w:pPr>
        <w:shd w:val="clear" w:color="auto" w:fill="FFFFFF"/>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rPr>
        <w:t>7</w:t>
      </w:r>
      <w:r w:rsidR="00152B84" w:rsidRPr="00F41944">
        <w:rPr>
          <w:rFonts w:ascii="Times New Roman" w:eastAsia="Times New Roman" w:hAnsi="Times New Roman" w:cs="Times New Roman"/>
          <w:sz w:val="28"/>
          <w:szCs w:val="28"/>
          <w:shd w:val="clear" w:color="auto" w:fill="FFFFFF"/>
        </w:rPr>
        <w:t xml:space="preserve">. Dự kiến nguồn thu từ khai thác tài sản: </w:t>
      </w:r>
      <w:r w:rsidR="00464D89">
        <w:rPr>
          <w:rFonts w:ascii="Times New Roman" w:eastAsia="Times New Roman" w:hAnsi="Times New Roman" w:cs="Times New Roman"/>
          <w:sz w:val="28"/>
          <w:szCs w:val="28"/>
          <w:shd w:val="clear" w:color="auto" w:fill="FFFFFF"/>
        </w:rPr>
        <w:t>số tiền thu được</w:t>
      </w:r>
      <w:r w:rsidR="00152B84" w:rsidRPr="00F41944">
        <w:rPr>
          <w:rFonts w:ascii="Times New Roman" w:eastAsia="Times New Roman" w:hAnsi="Times New Roman" w:cs="Times New Roman"/>
          <w:sz w:val="28"/>
          <w:szCs w:val="28"/>
          <w:shd w:val="clear" w:color="auto" w:fill="FFFFFF"/>
        </w:rPr>
        <w:t>, chi phí có liên quan đến việc cho thuê quyền khai thác tài sản; số tiền nộp ngân sách nhà nước.</w:t>
      </w:r>
    </w:p>
    <w:p w:rsidR="00152B84" w:rsidRPr="007E2DAE" w:rsidRDefault="00D37755" w:rsidP="00722A6D">
      <w:pPr>
        <w:shd w:val="clear" w:color="auto" w:fill="FFFFFF"/>
        <w:spacing w:before="120" w:after="0" w:line="240" w:lineRule="auto"/>
        <w:ind w:firstLine="567"/>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shd w:val="clear" w:color="auto" w:fill="FFFFFF"/>
        </w:rPr>
        <w:t>8</w:t>
      </w:r>
      <w:r w:rsidR="00152B84" w:rsidRPr="0058437E">
        <w:rPr>
          <w:rFonts w:ascii="Times New Roman" w:eastAsia="Times New Roman" w:hAnsi="Times New Roman" w:cs="Times New Roman"/>
          <w:spacing w:val="-4"/>
          <w:sz w:val="28"/>
          <w:szCs w:val="28"/>
          <w:shd w:val="clear" w:color="auto" w:fill="FFFFFF"/>
        </w:rPr>
        <w:t xml:space="preserve">. </w:t>
      </w:r>
      <w:r w:rsidR="00464D89">
        <w:rPr>
          <w:rFonts w:ascii="Times New Roman" w:eastAsia="Times New Roman" w:hAnsi="Times New Roman" w:cs="Times New Roman"/>
          <w:spacing w:val="-4"/>
          <w:sz w:val="28"/>
          <w:szCs w:val="28"/>
          <w:shd w:val="clear" w:color="auto" w:fill="FFFFFF"/>
        </w:rPr>
        <w:t>X</w:t>
      </w:r>
      <w:r w:rsidR="00152B84" w:rsidRPr="0058437E">
        <w:rPr>
          <w:rFonts w:ascii="Times New Roman" w:eastAsia="Times New Roman" w:hAnsi="Times New Roman" w:cs="Times New Roman"/>
          <w:spacing w:val="-4"/>
          <w:sz w:val="28"/>
          <w:szCs w:val="28"/>
          <w:shd w:val="clear" w:color="auto" w:fill="FFFFFF"/>
        </w:rPr>
        <w:t>ử lý</w:t>
      </w:r>
      <w:r w:rsidR="00464D89">
        <w:rPr>
          <w:rFonts w:ascii="Times New Roman" w:eastAsia="Times New Roman" w:hAnsi="Times New Roman" w:cs="Times New Roman"/>
          <w:spacing w:val="-4"/>
          <w:sz w:val="28"/>
          <w:szCs w:val="28"/>
          <w:shd w:val="clear" w:color="auto" w:fill="FFFFFF"/>
        </w:rPr>
        <w:t xml:space="preserve"> tài sản và quyền khai thác tài sản</w:t>
      </w:r>
      <w:r w:rsidR="00152B84" w:rsidRPr="0058437E">
        <w:rPr>
          <w:rFonts w:ascii="Times New Roman" w:eastAsia="Times New Roman" w:hAnsi="Times New Roman" w:cs="Times New Roman"/>
          <w:spacing w:val="-4"/>
          <w:sz w:val="28"/>
          <w:szCs w:val="28"/>
          <w:shd w:val="clear" w:color="auto" w:fill="FFFFFF"/>
        </w:rPr>
        <w:t xml:space="preserve"> khi kết thúc thời hạn cho thuê quyền khai thác tài sản</w:t>
      </w:r>
      <w:r w:rsidR="00464D89">
        <w:rPr>
          <w:rFonts w:ascii="Times New Roman" w:eastAsia="Times New Roman" w:hAnsi="Times New Roman" w:cs="Times New Roman"/>
          <w:spacing w:val="-4"/>
          <w:sz w:val="28"/>
          <w:szCs w:val="28"/>
          <w:shd w:val="clear" w:color="auto" w:fill="FFFFFF"/>
        </w:rPr>
        <w:t>.</w:t>
      </w:r>
    </w:p>
    <w:p w:rsidR="00243772" w:rsidRPr="0058437E" w:rsidRDefault="00243772" w:rsidP="00722A6D">
      <w:pPr>
        <w:widowControl w:val="0"/>
        <w:shd w:val="clear" w:color="auto" w:fill="FFFFFF"/>
        <w:spacing w:before="120" w:after="0" w:line="240" w:lineRule="auto"/>
        <w:ind w:firstLine="567"/>
        <w:jc w:val="both"/>
        <w:rPr>
          <w:rFonts w:ascii="Times New Roman" w:eastAsia="Times New Roman" w:hAnsi="Times New Roman" w:cs="Times New Roman"/>
          <w:sz w:val="26"/>
          <w:szCs w:val="26"/>
        </w:rPr>
      </w:pPr>
      <w:r w:rsidRPr="0058437E">
        <w:rPr>
          <w:rFonts w:ascii="Times New Roman" w:eastAsia="Times New Roman" w:hAnsi="Times New Roman" w:cs="Times New Roman"/>
          <w:b/>
          <w:bCs/>
          <w:sz w:val="26"/>
          <w:szCs w:val="26"/>
        </w:rPr>
        <w:t>III. ĐỀ XUẤT, KIẾN NGHỊ ĐỂ THỰC HIỆN ĐỀ ÁN</w:t>
      </w:r>
    </w:p>
    <w:p w:rsidR="0058437E" w:rsidRDefault="0058437E" w:rsidP="00075C80">
      <w:pPr>
        <w:widowControl w:val="0"/>
        <w:shd w:val="clear" w:color="auto" w:fill="FFFFFF"/>
        <w:spacing w:before="120" w:after="0" w:line="240" w:lineRule="auto"/>
        <w:jc w:val="both"/>
        <w:rPr>
          <w:rFonts w:ascii="Times New Roman" w:eastAsia="Times New Roman" w:hAnsi="Times New Roman" w:cs="Times New Roman"/>
          <w:sz w:val="28"/>
          <w:szCs w:val="28"/>
          <w:lang w:val="vi-VN"/>
        </w:rPr>
      </w:pPr>
      <w:r w:rsidRPr="00FA2B4F">
        <w:rPr>
          <w:rFonts w:ascii="Times New Roman" w:eastAsia="Times New Roman" w:hAnsi="Times New Roman" w:cs="Times New Roman"/>
          <w:sz w:val="28"/>
          <w:szCs w:val="28"/>
          <w:shd w:val="clear" w:color="auto" w:fill="FFFFFF"/>
        </w:rPr>
        <w:t>........................................................................................................................................</w:t>
      </w:r>
      <w:r>
        <w:rPr>
          <w:rFonts w:ascii="Times New Roman" w:eastAsia="Times New Roman" w:hAnsi="Times New Roman" w:cs="Times New Roman"/>
          <w:sz w:val="28"/>
          <w:szCs w:val="28"/>
          <w:shd w:val="clear" w:color="auto" w:fill="FFFFFF"/>
          <w:lang w:val="vi-VN"/>
        </w:rPr>
        <w:t>.....................................................................................................................................................................................................................................................................</w:t>
      </w:r>
      <w:r w:rsidR="00075C80">
        <w:rPr>
          <w:rFonts w:ascii="Times New Roman" w:eastAsia="Times New Roman" w:hAnsi="Times New Roman" w:cs="Times New Roman"/>
          <w:sz w:val="28"/>
          <w:szCs w:val="28"/>
          <w:shd w:val="clear" w:color="auto" w:fill="FFFFFF"/>
        </w:rPr>
        <w:t>........</w:t>
      </w:r>
      <w:r>
        <w:rPr>
          <w:rFonts w:ascii="Times New Roman" w:eastAsia="Times New Roman" w:hAnsi="Times New Roman" w:cs="Times New Roman"/>
          <w:sz w:val="28"/>
          <w:szCs w:val="28"/>
          <w:shd w:val="clear" w:color="auto" w:fill="FFFFFF"/>
          <w:lang w:val="vi-VN"/>
        </w:rPr>
        <w:t>...............................................................................................</w:t>
      </w:r>
    </w:p>
    <w:p w:rsidR="00243772" w:rsidRDefault="00243772" w:rsidP="008B175E">
      <w:pPr>
        <w:widowControl w:val="0"/>
        <w:shd w:val="clear" w:color="auto" w:fill="FFFFFF"/>
        <w:spacing w:before="80" w:after="0" w:line="240" w:lineRule="auto"/>
        <w:jc w:val="both"/>
        <w:rPr>
          <w:rFonts w:ascii="Times New Roman" w:eastAsia="Times New Roman" w:hAnsi="Times New Roman" w:cs="Times New Roman"/>
          <w:sz w:val="28"/>
          <w:szCs w:val="28"/>
        </w:rPr>
      </w:pPr>
      <w:r w:rsidRPr="00F41944">
        <w:rPr>
          <w:rFonts w:ascii="Times New Roman" w:eastAsia="Times New Roman" w:hAnsi="Times New Roman" w:cs="Times New Roman"/>
          <w:sz w:val="28"/>
          <w:szCs w:val="28"/>
        </w:rPr>
        <w:t> </w:t>
      </w:r>
    </w:p>
    <w:tbl>
      <w:tblPr>
        <w:tblW w:w="5000" w:type="pct"/>
        <w:jc w:val="center"/>
        <w:tblCellSpacing w:w="0" w:type="dxa"/>
        <w:tblCellMar>
          <w:left w:w="0" w:type="dxa"/>
          <w:right w:w="0" w:type="dxa"/>
        </w:tblCellMar>
        <w:tblLook w:val="04A0" w:firstRow="1" w:lastRow="0" w:firstColumn="1" w:lastColumn="0" w:noHBand="0" w:noVBand="1"/>
      </w:tblPr>
      <w:tblGrid>
        <w:gridCol w:w="2835"/>
        <w:gridCol w:w="5953"/>
      </w:tblGrid>
      <w:tr w:rsidR="006144C3" w:rsidRPr="00CD7058" w:rsidTr="00722A6D">
        <w:trPr>
          <w:trHeight w:val="720"/>
          <w:tblCellSpacing w:w="0" w:type="dxa"/>
          <w:jc w:val="center"/>
        </w:trPr>
        <w:tc>
          <w:tcPr>
            <w:tcW w:w="1613" w:type="pct"/>
            <w:tcMar>
              <w:top w:w="0" w:type="dxa"/>
              <w:left w:w="108" w:type="dxa"/>
              <w:bottom w:w="0" w:type="dxa"/>
              <w:right w:w="108" w:type="dxa"/>
            </w:tcMar>
            <w:hideMark/>
          </w:tcPr>
          <w:p w:rsidR="006144C3" w:rsidRPr="00CD7058" w:rsidRDefault="006144C3" w:rsidP="00D661D1">
            <w:pPr>
              <w:spacing w:before="120" w:after="240" w:line="180" w:lineRule="atLeast"/>
              <w:jc w:val="center"/>
              <w:rPr>
                <w:rFonts w:ascii="Times New Roman" w:eastAsia="Times New Roman" w:hAnsi="Times New Roman" w:cs="Times New Roman"/>
                <w:sz w:val="26"/>
                <w:szCs w:val="26"/>
              </w:rPr>
            </w:pPr>
          </w:p>
        </w:tc>
        <w:tc>
          <w:tcPr>
            <w:tcW w:w="3387" w:type="pct"/>
            <w:tcMar>
              <w:top w:w="0" w:type="dxa"/>
              <w:left w:w="108" w:type="dxa"/>
              <w:bottom w:w="0" w:type="dxa"/>
              <w:right w:w="108" w:type="dxa"/>
            </w:tcMar>
            <w:hideMark/>
          </w:tcPr>
          <w:p w:rsidR="006144C3" w:rsidRPr="00075C80" w:rsidRDefault="006144C3" w:rsidP="00722A6D">
            <w:pPr>
              <w:spacing w:after="0" w:line="240" w:lineRule="auto"/>
              <w:jc w:val="center"/>
              <w:rPr>
                <w:rFonts w:ascii="Times New Roman" w:eastAsia="Times New Roman" w:hAnsi="Times New Roman" w:cs="Times New Roman"/>
                <w:sz w:val="28"/>
                <w:szCs w:val="28"/>
              </w:rPr>
            </w:pPr>
            <w:r w:rsidRPr="00075C80">
              <w:rPr>
                <w:rFonts w:ascii="Times New Roman" w:eastAsia="Times New Roman" w:hAnsi="Times New Roman" w:cs="Times New Roman"/>
                <w:b/>
                <w:bCs/>
                <w:sz w:val="28"/>
                <w:szCs w:val="28"/>
              </w:rPr>
              <w:t>THỦ TRƯỞNG CƠ QUAN LẬP ĐỀ ÁN</w:t>
            </w:r>
            <w:r w:rsidRPr="00075C80">
              <w:rPr>
                <w:rFonts w:ascii="Times New Roman" w:eastAsia="Times New Roman" w:hAnsi="Times New Roman" w:cs="Times New Roman"/>
                <w:sz w:val="28"/>
                <w:szCs w:val="28"/>
              </w:rPr>
              <w:br/>
            </w:r>
            <w:r w:rsidRPr="00075C80">
              <w:rPr>
                <w:rFonts w:ascii="Times New Roman" w:eastAsia="Times New Roman" w:hAnsi="Times New Roman" w:cs="Times New Roman"/>
                <w:i/>
                <w:iCs/>
                <w:sz w:val="28"/>
                <w:szCs w:val="28"/>
              </w:rPr>
              <w:t>(Ký, ghi rõ họ tên, đóng dấu)</w:t>
            </w:r>
          </w:p>
        </w:tc>
      </w:tr>
    </w:tbl>
    <w:p w:rsidR="006144C3" w:rsidRDefault="006144C3" w:rsidP="008B175E">
      <w:pPr>
        <w:widowControl w:val="0"/>
        <w:shd w:val="clear" w:color="auto" w:fill="FFFFFF"/>
        <w:spacing w:before="80" w:after="0" w:line="240" w:lineRule="auto"/>
        <w:jc w:val="both"/>
        <w:rPr>
          <w:rFonts w:ascii="Times New Roman" w:eastAsia="Times New Roman" w:hAnsi="Times New Roman" w:cs="Times New Roman"/>
          <w:sz w:val="28"/>
          <w:szCs w:val="28"/>
        </w:rPr>
      </w:pPr>
    </w:p>
    <w:p w:rsidR="006144C3" w:rsidRDefault="006144C3" w:rsidP="008B175E">
      <w:pPr>
        <w:widowControl w:val="0"/>
        <w:shd w:val="clear" w:color="auto" w:fill="FFFFFF"/>
        <w:spacing w:before="80" w:after="0" w:line="240" w:lineRule="auto"/>
        <w:jc w:val="both"/>
        <w:rPr>
          <w:rFonts w:ascii="Times New Roman" w:eastAsia="Times New Roman" w:hAnsi="Times New Roman" w:cs="Times New Roman"/>
          <w:sz w:val="28"/>
          <w:szCs w:val="28"/>
        </w:rPr>
      </w:pPr>
    </w:p>
    <w:p w:rsidR="006144C3" w:rsidRDefault="006144C3" w:rsidP="008B175E">
      <w:pPr>
        <w:widowControl w:val="0"/>
        <w:shd w:val="clear" w:color="auto" w:fill="FFFFFF"/>
        <w:spacing w:before="80" w:after="0" w:line="240" w:lineRule="auto"/>
        <w:jc w:val="both"/>
        <w:rPr>
          <w:rFonts w:ascii="Times New Roman" w:eastAsia="Times New Roman" w:hAnsi="Times New Roman" w:cs="Times New Roman"/>
          <w:sz w:val="28"/>
          <w:szCs w:val="28"/>
        </w:rPr>
      </w:pPr>
    </w:p>
    <w:p w:rsidR="00515C95" w:rsidRDefault="00515C95" w:rsidP="008B175E">
      <w:pPr>
        <w:widowControl w:val="0"/>
        <w:shd w:val="clear" w:color="auto" w:fill="FFFFFF"/>
        <w:spacing w:before="80" w:after="0" w:line="240" w:lineRule="auto"/>
        <w:jc w:val="both"/>
        <w:rPr>
          <w:rFonts w:ascii="Times New Roman" w:eastAsia="Times New Roman" w:hAnsi="Times New Roman" w:cs="Times New Roman"/>
          <w:sz w:val="28"/>
          <w:szCs w:val="28"/>
        </w:rPr>
      </w:pPr>
    </w:p>
    <w:p w:rsidR="00515C95" w:rsidRDefault="00515C95" w:rsidP="008B175E">
      <w:pPr>
        <w:widowControl w:val="0"/>
        <w:shd w:val="clear" w:color="auto" w:fill="FFFFFF"/>
        <w:spacing w:before="80" w:after="0" w:line="240" w:lineRule="auto"/>
        <w:jc w:val="both"/>
        <w:rPr>
          <w:rFonts w:ascii="Times New Roman" w:eastAsia="Times New Roman" w:hAnsi="Times New Roman" w:cs="Times New Roman"/>
          <w:sz w:val="28"/>
          <w:szCs w:val="28"/>
        </w:rPr>
      </w:pPr>
    </w:p>
    <w:p w:rsidR="00515C95" w:rsidRPr="00F41944" w:rsidRDefault="00515C95" w:rsidP="008B175E">
      <w:pPr>
        <w:widowControl w:val="0"/>
        <w:shd w:val="clear" w:color="auto" w:fill="FFFFFF"/>
        <w:spacing w:before="80" w:after="0" w:line="240" w:lineRule="auto"/>
        <w:jc w:val="both"/>
        <w:rPr>
          <w:rFonts w:ascii="Times New Roman" w:eastAsia="Times New Roman" w:hAnsi="Times New Roman" w:cs="Times New Roman"/>
          <w:sz w:val="28"/>
          <w:szCs w:val="28"/>
        </w:rPr>
      </w:pPr>
    </w:p>
    <w:p w:rsidR="00243772" w:rsidRDefault="00243772" w:rsidP="008B175E">
      <w:pPr>
        <w:widowControl w:val="0"/>
        <w:tabs>
          <w:tab w:val="left" w:pos="851"/>
        </w:tabs>
        <w:spacing w:after="0" w:line="240" w:lineRule="auto"/>
        <w:jc w:val="right"/>
        <w:rPr>
          <w:rFonts w:ascii="Times New Roman" w:eastAsia="Times New Roman" w:hAnsi="Times New Roman" w:cs="Times New Roman"/>
          <w:b/>
          <w:bCs/>
          <w:sz w:val="24"/>
          <w:szCs w:val="24"/>
        </w:rPr>
      </w:pPr>
    </w:p>
    <w:p w:rsidR="00243772" w:rsidRPr="00F41773" w:rsidRDefault="00243772" w:rsidP="008B175E">
      <w:pPr>
        <w:widowControl w:val="0"/>
        <w:rPr>
          <w:rFonts w:ascii="Times New Roman" w:eastAsia="Times New Roman" w:hAnsi="Times New Roman" w:cs="Times New Roman"/>
          <w:sz w:val="24"/>
          <w:szCs w:val="24"/>
        </w:rPr>
      </w:pPr>
    </w:p>
    <w:p w:rsidR="00243772" w:rsidRPr="00F41773" w:rsidRDefault="00243772" w:rsidP="008B175E">
      <w:pPr>
        <w:widowControl w:val="0"/>
        <w:rPr>
          <w:rFonts w:ascii="Times New Roman" w:eastAsia="Times New Roman" w:hAnsi="Times New Roman" w:cs="Times New Roman"/>
          <w:sz w:val="24"/>
          <w:szCs w:val="24"/>
        </w:rPr>
      </w:pPr>
    </w:p>
    <w:p w:rsidR="00243772" w:rsidRPr="00F41773" w:rsidRDefault="00243772" w:rsidP="008B175E">
      <w:pPr>
        <w:widowControl w:val="0"/>
        <w:rPr>
          <w:rFonts w:ascii="Times New Roman" w:eastAsia="Times New Roman" w:hAnsi="Times New Roman" w:cs="Times New Roman"/>
          <w:sz w:val="24"/>
          <w:szCs w:val="24"/>
        </w:rPr>
      </w:pPr>
    </w:p>
    <w:p w:rsidR="00243772" w:rsidRPr="00F41773" w:rsidRDefault="00243772" w:rsidP="008B175E">
      <w:pPr>
        <w:widowControl w:val="0"/>
        <w:rPr>
          <w:rFonts w:ascii="Times New Roman" w:eastAsia="Times New Roman" w:hAnsi="Times New Roman" w:cs="Times New Roman"/>
          <w:sz w:val="24"/>
          <w:szCs w:val="24"/>
        </w:rPr>
      </w:pPr>
    </w:p>
    <w:p w:rsidR="00243772" w:rsidRDefault="00243772" w:rsidP="008B175E">
      <w:pPr>
        <w:widowControl w:val="0"/>
        <w:tabs>
          <w:tab w:val="left" w:pos="851"/>
        </w:tabs>
        <w:spacing w:after="0" w:line="240" w:lineRule="auto"/>
        <w:jc w:val="right"/>
        <w:rPr>
          <w:rFonts w:ascii="Times New Roman" w:eastAsia="Times New Roman" w:hAnsi="Times New Roman" w:cs="Times New Roman"/>
          <w:sz w:val="24"/>
          <w:szCs w:val="24"/>
        </w:rPr>
      </w:pPr>
    </w:p>
    <w:p w:rsidR="00243772" w:rsidRDefault="00243772" w:rsidP="008B175E">
      <w:pPr>
        <w:widowControl w:val="0"/>
        <w:tabs>
          <w:tab w:val="left" w:pos="851"/>
        </w:tabs>
        <w:spacing w:after="0" w:line="240" w:lineRule="auto"/>
        <w:jc w:val="right"/>
        <w:rPr>
          <w:rFonts w:ascii="Times New Roman" w:eastAsia="Times New Roman" w:hAnsi="Times New Roman" w:cs="Times New Roman"/>
          <w:sz w:val="24"/>
          <w:szCs w:val="24"/>
        </w:rPr>
      </w:pPr>
    </w:p>
    <w:p w:rsidR="00F41773" w:rsidRDefault="00F41773" w:rsidP="008B175E">
      <w:pPr>
        <w:widowControl w:val="0"/>
        <w:tabs>
          <w:tab w:val="left" w:pos="2410"/>
        </w:tabs>
        <w:spacing w:after="0" w:line="240" w:lineRule="auto"/>
        <w:rPr>
          <w:rFonts w:ascii="Times New Roman" w:eastAsia="Times New Roman" w:hAnsi="Times New Roman" w:cs="Times New Roman"/>
          <w:sz w:val="24"/>
          <w:szCs w:val="24"/>
        </w:rPr>
      </w:pPr>
    </w:p>
    <w:p w:rsidR="006A37E2" w:rsidRDefault="006A37E2" w:rsidP="008B175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2733C4" w:rsidRPr="00722A6D" w:rsidRDefault="002733C4" w:rsidP="008B175E">
      <w:pPr>
        <w:widowControl w:val="0"/>
        <w:tabs>
          <w:tab w:val="left" w:pos="851"/>
        </w:tabs>
        <w:spacing w:after="0" w:line="240" w:lineRule="auto"/>
        <w:jc w:val="right"/>
        <w:rPr>
          <w:rFonts w:ascii="Times New Roman" w:hAnsi="Times New Roman" w:cs="Times New Roman"/>
          <w:b/>
          <w:sz w:val="28"/>
          <w:szCs w:val="28"/>
          <w:lang w:val="vi-VN"/>
        </w:rPr>
      </w:pPr>
      <w:r w:rsidRPr="00722A6D">
        <w:rPr>
          <w:rFonts w:ascii="Times New Roman" w:hAnsi="Times New Roman" w:cs="Times New Roman"/>
          <w:b/>
          <w:sz w:val="28"/>
          <w:szCs w:val="28"/>
          <w:lang w:val="sv-SE"/>
        </w:rPr>
        <w:lastRenderedPageBreak/>
        <w:t>Mẫu số 0</w:t>
      </w:r>
      <w:r w:rsidR="00872821" w:rsidRPr="00722A6D">
        <w:rPr>
          <w:rFonts w:ascii="Times New Roman" w:hAnsi="Times New Roman" w:cs="Times New Roman"/>
          <w:b/>
          <w:sz w:val="28"/>
          <w:szCs w:val="28"/>
          <w:lang w:val="sv-SE"/>
        </w:rPr>
        <w:t>2</w:t>
      </w:r>
      <w:r w:rsidR="001312A7" w:rsidRPr="00722A6D">
        <w:rPr>
          <w:rFonts w:ascii="Times New Roman" w:hAnsi="Times New Roman" w:cs="Times New Roman"/>
          <w:b/>
          <w:sz w:val="28"/>
          <w:szCs w:val="28"/>
          <w:lang w:val="vi-VN"/>
        </w:rPr>
        <w:t>C</w:t>
      </w:r>
    </w:p>
    <w:p w:rsidR="00722A6D" w:rsidRPr="00722A6D" w:rsidRDefault="00722A6D" w:rsidP="008B175E">
      <w:pPr>
        <w:widowControl w:val="0"/>
        <w:tabs>
          <w:tab w:val="left" w:pos="851"/>
        </w:tabs>
        <w:spacing w:after="0" w:line="240" w:lineRule="auto"/>
        <w:jc w:val="right"/>
        <w:rPr>
          <w:rFonts w:ascii="Times New Roman" w:hAnsi="Times New Roman" w:cs="Times New Roman"/>
          <w:b/>
          <w:sz w:val="6"/>
          <w:szCs w:val="24"/>
          <w:lang w:val="vi-VN"/>
        </w:rPr>
      </w:pPr>
    </w:p>
    <w:tbl>
      <w:tblPr>
        <w:tblW w:w="10491" w:type="dxa"/>
        <w:tblCellSpacing w:w="0" w:type="dxa"/>
        <w:tblInd w:w="-993" w:type="dxa"/>
        <w:shd w:val="clear" w:color="auto" w:fill="FFFFFF"/>
        <w:tblCellMar>
          <w:left w:w="0" w:type="dxa"/>
          <w:right w:w="0" w:type="dxa"/>
        </w:tblCellMar>
        <w:tblLook w:val="04A0" w:firstRow="1" w:lastRow="0" w:firstColumn="1" w:lastColumn="0" w:noHBand="0" w:noVBand="1"/>
      </w:tblPr>
      <w:tblGrid>
        <w:gridCol w:w="4821"/>
        <w:gridCol w:w="5670"/>
      </w:tblGrid>
      <w:tr w:rsidR="00722A6D" w:rsidRPr="00CD7058" w:rsidTr="00722A6D">
        <w:trPr>
          <w:trHeight w:val="1149"/>
          <w:tblCellSpacing w:w="0" w:type="dxa"/>
        </w:trPr>
        <w:tc>
          <w:tcPr>
            <w:tcW w:w="4821" w:type="dxa"/>
            <w:shd w:val="clear" w:color="auto" w:fill="FFFFFF"/>
            <w:tcMar>
              <w:top w:w="0" w:type="dxa"/>
              <w:left w:w="108" w:type="dxa"/>
              <w:bottom w:w="0" w:type="dxa"/>
              <w:right w:w="108" w:type="dxa"/>
            </w:tcMar>
            <w:hideMark/>
          </w:tcPr>
          <w:p w:rsidR="00722A6D" w:rsidRPr="00722A6D" w:rsidRDefault="00722A6D" w:rsidP="00722A6D">
            <w:pPr>
              <w:widowControl w:val="0"/>
              <w:spacing w:after="0" w:line="240" w:lineRule="auto"/>
              <w:jc w:val="center"/>
              <w:rPr>
                <w:rFonts w:ascii="Times New Roman" w:eastAsia="Times New Roman" w:hAnsi="Times New Roman" w:cs="Times New Roman"/>
                <w:sz w:val="26"/>
                <w:szCs w:val="26"/>
              </w:rPr>
            </w:pPr>
            <w:r w:rsidRPr="00722A6D">
              <w:rPr>
                <w:rFonts w:ascii="Times New Roman" w:eastAsia="Times New Roman" w:hAnsi="Times New Roman" w:cs="Times New Roman"/>
                <w:sz w:val="26"/>
                <w:szCs w:val="26"/>
              </w:rPr>
              <w:t>BỘ GTVT/UBND TỈNH</w:t>
            </w:r>
            <w:r w:rsidRPr="00722A6D">
              <w:rPr>
                <w:rFonts w:ascii="Times New Roman" w:eastAsia="Times New Roman" w:hAnsi="Times New Roman" w:cs="Times New Roman"/>
                <w:sz w:val="26"/>
                <w:szCs w:val="26"/>
                <w:lang w:val="vi-VN"/>
              </w:rPr>
              <w:t>,</w:t>
            </w:r>
            <w:r w:rsidRPr="00722A6D">
              <w:rPr>
                <w:rFonts w:ascii="Times New Roman" w:eastAsia="Times New Roman" w:hAnsi="Times New Roman" w:cs="Times New Roman"/>
                <w:sz w:val="26"/>
                <w:szCs w:val="26"/>
              </w:rPr>
              <w:t xml:space="preserve"> THÀNH PHỐ…</w:t>
            </w:r>
          </w:p>
          <w:p w:rsidR="00722A6D" w:rsidRPr="00722A6D" w:rsidRDefault="00722A6D" w:rsidP="00722A6D">
            <w:pPr>
              <w:widowControl w:val="0"/>
              <w:spacing w:after="0" w:line="240" w:lineRule="auto"/>
              <w:jc w:val="center"/>
              <w:rPr>
                <w:rFonts w:ascii="Times New Roman" w:eastAsia="Times New Roman" w:hAnsi="Times New Roman" w:cs="Times New Roman"/>
                <w:sz w:val="26"/>
                <w:szCs w:val="26"/>
                <w:vertAlign w:val="superscript"/>
              </w:rPr>
            </w:pPr>
            <w:r w:rsidRPr="00722A6D">
              <w:rPr>
                <w:rFonts w:ascii="Times New Roman" w:eastAsia="Times New Roman" w:hAnsi="Times New Roman" w:cs="Times New Roman"/>
                <w:b/>
                <w:bCs/>
                <w:sz w:val="26"/>
                <w:szCs w:val="26"/>
              </w:rPr>
              <w:t>CƠ QUAN…..</w:t>
            </w:r>
            <w:r w:rsidRPr="00722A6D">
              <w:rPr>
                <w:rFonts w:ascii="Times New Roman" w:eastAsia="Times New Roman" w:hAnsi="Times New Roman" w:cs="Times New Roman"/>
                <w:b/>
                <w:bCs/>
                <w:sz w:val="26"/>
                <w:szCs w:val="26"/>
              </w:rPr>
              <w:br/>
            </w:r>
            <w:r w:rsidRPr="00722A6D">
              <w:rPr>
                <w:rFonts w:ascii="Times New Roman" w:eastAsia="Times New Roman" w:hAnsi="Times New Roman" w:cs="Times New Roman"/>
                <w:sz w:val="26"/>
                <w:szCs w:val="26"/>
                <w:vertAlign w:val="superscript"/>
              </w:rPr>
              <w:t>___________</w:t>
            </w:r>
          </w:p>
          <w:p w:rsidR="00722A6D" w:rsidRPr="00722A6D" w:rsidRDefault="00722A6D" w:rsidP="00722A6D">
            <w:pPr>
              <w:widowControl w:val="0"/>
              <w:spacing w:after="0" w:line="240" w:lineRule="auto"/>
              <w:jc w:val="center"/>
              <w:rPr>
                <w:rFonts w:ascii="Times New Roman" w:eastAsia="Times New Roman" w:hAnsi="Times New Roman" w:cs="Times New Roman"/>
                <w:sz w:val="24"/>
                <w:szCs w:val="24"/>
                <w:vertAlign w:val="superscript"/>
              </w:rPr>
            </w:pPr>
            <w:r w:rsidRPr="00722A6D">
              <w:rPr>
                <w:rFonts w:ascii="Times New Roman" w:eastAsia="Times New Roman" w:hAnsi="Times New Roman" w:cs="Times New Roman"/>
                <w:sz w:val="26"/>
                <w:szCs w:val="26"/>
                <w:shd w:val="clear" w:color="auto" w:fill="FFFFFF"/>
              </w:rPr>
              <w:t>Số: ..../.......-ĐA</w:t>
            </w:r>
            <w:r w:rsidRPr="00722A6D">
              <w:rPr>
                <w:rFonts w:ascii="Times New Roman" w:eastAsia="Times New Roman" w:hAnsi="Times New Roman" w:cs="Times New Roman"/>
                <w:sz w:val="26"/>
                <w:szCs w:val="26"/>
                <w:shd w:val="clear" w:color="auto" w:fill="FFFFFF"/>
                <w:lang w:val="vi-VN"/>
              </w:rPr>
              <w:t>CN</w:t>
            </w:r>
          </w:p>
        </w:tc>
        <w:tc>
          <w:tcPr>
            <w:tcW w:w="5670" w:type="dxa"/>
            <w:shd w:val="clear" w:color="auto" w:fill="FFFFFF"/>
            <w:tcMar>
              <w:top w:w="0" w:type="dxa"/>
              <w:left w:w="108" w:type="dxa"/>
              <w:bottom w:w="0" w:type="dxa"/>
              <w:right w:w="108" w:type="dxa"/>
            </w:tcMar>
            <w:hideMark/>
          </w:tcPr>
          <w:p w:rsidR="00722A6D" w:rsidRDefault="00722A6D" w:rsidP="00722A6D">
            <w:pPr>
              <w:widowControl w:val="0"/>
              <w:spacing w:after="0" w:line="240" w:lineRule="auto"/>
              <w:jc w:val="center"/>
              <w:rPr>
                <w:rFonts w:ascii="Times New Roman" w:eastAsia="Times New Roman" w:hAnsi="Times New Roman" w:cs="Times New Roman"/>
                <w:b/>
                <w:bCs/>
                <w:sz w:val="28"/>
                <w:szCs w:val="28"/>
              </w:rPr>
            </w:pPr>
            <w:r w:rsidRPr="00722A6D">
              <w:rPr>
                <w:rFonts w:ascii="Times New Roman" w:eastAsia="Times New Roman" w:hAnsi="Times New Roman" w:cs="Times New Roman"/>
                <w:b/>
                <w:bCs/>
                <w:sz w:val="26"/>
                <w:szCs w:val="24"/>
              </w:rPr>
              <w:t>CỘNG HÒA XÃ HỘI CHỦ NGHĨA VIỆT NAM</w:t>
            </w:r>
            <w:r w:rsidRPr="00CD7058">
              <w:rPr>
                <w:rFonts w:ascii="Times New Roman" w:eastAsia="Times New Roman" w:hAnsi="Times New Roman" w:cs="Times New Roman"/>
                <w:b/>
                <w:bCs/>
                <w:sz w:val="24"/>
                <w:szCs w:val="24"/>
              </w:rPr>
              <w:br/>
            </w:r>
            <w:r w:rsidRPr="00FA2B4F">
              <w:rPr>
                <w:rFonts w:ascii="Times New Roman" w:eastAsia="Times New Roman" w:hAnsi="Times New Roman" w:cs="Times New Roman"/>
                <w:b/>
                <w:bCs/>
                <w:sz w:val="28"/>
                <w:szCs w:val="28"/>
              </w:rPr>
              <w:t>Độc lập - Tự do - Hạnh phúc</w:t>
            </w:r>
          </w:p>
          <w:p w:rsidR="00722A6D" w:rsidRPr="00CD7058" w:rsidRDefault="00722A6D" w:rsidP="00722A6D">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vertAlign w:val="superscript"/>
              </w:rPr>
              <w:t>____________________________________________</w:t>
            </w:r>
            <w:r w:rsidRPr="00CD7058">
              <w:rPr>
                <w:rFonts w:ascii="Times New Roman" w:eastAsia="Times New Roman" w:hAnsi="Times New Roman" w:cs="Times New Roman"/>
                <w:b/>
                <w:bCs/>
                <w:sz w:val="24"/>
                <w:szCs w:val="24"/>
              </w:rPr>
              <w:br/>
            </w:r>
            <w:r w:rsidRPr="00FA2B4F">
              <w:rPr>
                <w:rFonts w:ascii="Times New Roman" w:eastAsia="Times New Roman" w:hAnsi="Times New Roman" w:cs="Times New Roman"/>
                <w:i/>
                <w:iCs/>
                <w:sz w:val="28"/>
                <w:szCs w:val="28"/>
              </w:rPr>
              <w:t>........, ngày ... tháng.... năm.....</w:t>
            </w:r>
          </w:p>
        </w:tc>
      </w:tr>
    </w:tbl>
    <w:p w:rsidR="001312A7" w:rsidRDefault="001312A7" w:rsidP="008B175E">
      <w:pPr>
        <w:widowControl w:val="0"/>
        <w:tabs>
          <w:tab w:val="left" w:pos="851"/>
        </w:tabs>
        <w:spacing w:after="0" w:line="240" w:lineRule="auto"/>
        <w:jc w:val="right"/>
        <w:rPr>
          <w:rFonts w:ascii="Times New Roman" w:hAnsi="Times New Roman" w:cs="Times New Roman"/>
          <w:b/>
          <w:sz w:val="24"/>
          <w:szCs w:val="24"/>
          <w:lang w:val="vi-VN"/>
        </w:rPr>
      </w:pPr>
    </w:p>
    <w:p w:rsidR="00722A6D" w:rsidRDefault="00722A6D" w:rsidP="008B175E">
      <w:pPr>
        <w:widowControl w:val="0"/>
        <w:tabs>
          <w:tab w:val="left" w:pos="851"/>
        </w:tabs>
        <w:spacing w:after="0" w:line="240" w:lineRule="auto"/>
        <w:jc w:val="right"/>
        <w:rPr>
          <w:rFonts w:ascii="Times New Roman" w:hAnsi="Times New Roman" w:cs="Times New Roman"/>
          <w:b/>
          <w:sz w:val="24"/>
          <w:szCs w:val="24"/>
          <w:lang w:val="vi-VN"/>
        </w:rPr>
      </w:pPr>
    </w:p>
    <w:p w:rsidR="00145E5B" w:rsidRPr="00722A6D" w:rsidRDefault="00085136" w:rsidP="008B175E">
      <w:pPr>
        <w:pStyle w:val="BodyText"/>
        <w:widowControl w:val="0"/>
        <w:tabs>
          <w:tab w:val="center" w:pos="4536"/>
          <w:tab w:val="left" w:pos="7893"/>
        </w:tabs>
        <w:jc w:val="left"/>
        <w:rPr>
          <w:rFonts w:ascii="Times New Roman" w:hAnsi="Times New Roman"/>
          <w:b/>
          <w:sz w:val="26"/>
          <w:szCs w:val="26"/>
          <w:lang w:val="nl-NL"/>
        </w:rPr>
      </w:pPr>
      <w:r>
        <w:rPr>
          <w:rFonts w:ascii="Times New Roman" w:hAnsi="Times New Roman"/>
          <w:b/>
          <w:szCs w:val="24"/>
          <w:lang w:val="nl-NL"/>
        </w:rPr>
        <w:tab/>
      </w:r>
      <w:r w:rsidR="00F41773" w:rsidRPr="00722A6D">
        <w:rPr>
          <w:rFonts w:ascii="Times New Roman" w:hAnsi="Times New Roman"/>
          <w:b/>
          <w:sz w:val="26"/>
          <w:szCs w:val="26"/>
          <w:lang w:val="nl-NL"/>
        </w:rPr>
        <w:t>ĐỀ</w:t>
      </w:r>
      <w:r w:rsidR="002733C4" w:rsidRPr="00722A6D">
        <w:rPr>
          <w:rFonts w:ascii="Times New Roman" w:hAnsi="Times New Roman"/>
          <w:b/>
          <w:sz w:val="26"/>
          <w:szCs w:val="26"/>
          <w:lang w:val="nl-NL"/>
        </w:rPr>
        <w:t xml:space="preserve"> ÁN KHAI </w:t>
      </w:r>
      <w:r w:rsidR="00145E5B" w:rsidRPr="00722A6D">
        <w:rPr>
          <w:rFonts w:ascii="Times New Roman" w:hAnsi="Times New Roman"/>
          <w:b/>
          <w:sz w:val="26"/>
          <w:szCs w:val="26"/>
          <w:lang w:val="nl-NL"/>
        </w:rPr>
        <w:t xml:space="preserve">THÁC </w:t>
      </w:r>
      <w:r w:rsidRPr="00722A6D">
        <w:rPr>
          <w:rFonts w:ascii="Times New Roman" w:hAnsi="Times New Roman"/>
          <w:b/>
          <w:sz w:val="26"/>
          <w:szCs w:val="26"/>
          <w:lang w:val="nl-NL"/>
        </w:rPr>
        <w:tab/>
      </w:r>
    </w:p>
    <w:p w:rsidR="002733C4" w:rsidRPr="00722A6D" w:rsidRDefault="00145E5B" w:rsidP="008B175E">
      <w:pPr>
        <w:pStyle w:val="BodyText"/>
        <w:widowControl w:val="0"/>
        <w:jc w:val="center"/>
        <w:rPr>
          <w:rFonts w:ascii="Times New Roman" w:hAnsi="Times New Roman"/>
          <w:b/>
          <w:sz w:val="26"/>
          <w:szCs w:val="26"/>
          <w:lang w:val="nl-NL"/>
        </w:rPr>
      </w:pPr>
      <w:r w:rsidRPr="00722A6D">
        <w:rPr>
          <w:rFonts w:ascii="Times New Roman" w:hAnsi="Times New Roman"/>
          <w:b/>
          <w:sz w:val="26"/>
          <w:szCs w:val="26"/>
          <w:lang w:val="nl-NL"/>
        </w:rPr>
        <w:t xml:space="preserve">TÀI SẢN KẾT CẤU HẠ TẦNG </w:t>
      </w:r>
      <w:r w:rsidR="001312A7" w:rsidRPr="00722A6D">
        <w:rPr>
          <w:rFonts w:ascii="Times New Roman" w:hAnsi="Times New Roman"/>
          <w:b/>
          <w:sz w:val="26"/>
          <w:szCs w:val="26"/>
          <w:lang w:val="vi-VN"/>
        </w:rPr>
        <w:t>ĐƯỜNG THỦY NỘI ĐỊA</w:t>
      </w:r>
      <w:r w:rsidR="002733C4" w:rsidRPr="00722A6D">
        <w:rPr>
          <w:rFonts w:ascii="Times New Roman" w:hAnsi="Times New Roman"/>
          <w:b/>
          <w:sz w:val="26"/>
          <w:szCs w:val="26"/>
          <w:lang w:val="nl-NL"/>
        </w:rPr>
        <w:t xml:space="preserve"> </w:t>
      </w:r>
    </w:p>
    <w:p w:rsidR="002733C4" w:rsidRDefault="002733C4" w:rsidP="008B175E">
      <w:pPr>
        <w:pStyle w:val="BodyText"/>
        <w:widowControl w:val="0"/>
        <w:jc w:val="center"/>
        <w:rPr>
          <w:rFonts w:ascii="Times New Roman" w:hAnsi="Times New Roman"/>
          <w:i/>
          <w:sz w:val="26"/>
          <w:szCs w:val="26"/>
          <w:lang w:val="vi-VN"/>
        </w:rPr>
      </w:pPr>
      <w:r w:rsidRPr="00722A6D">
        <w:rPr>
          <w:rFonts w:ascii="Times New Roman" w:hAnsi="Times New Roman"/>
          <w:i/>
          <w:sz w:val="26"/>
          <w:szCs w:val="26"/>
          <w:lang w:val="vi-VN"/>
        </w:rPr>
        <w:t>(</w:t>
      </w:r>
      <w:r w:rsidRPr="00722A6D">
        <w:rPr>
          <w:rFonts w:ascii="Times New Roman" w:hAnsi="Times New Roman"/>
          <w:i/>
          <w:sz w:val="26"/>
          <w:szCs w:val="26"/>
          <w:lang w:val="nl-NL"/>
        </w:rPr>
        <w:t>Phương thức: Chuyển nhượng có thời hạn quyền khai thác tài sản</w:t>
      </w:r>
      <w:r w:rsidRPr="00722A6D">
        <w:rPr>
          <w:rFonts w:ascii="Times New Roman" w:hAnsi="Times New Roman"/>
          <w:i/>
          <w:sz w:val="26"/>
          <w:szCs w:val="26"/>
          <w:lang w:val="vi-VN"/>
        </w:rPr>
        <w:t>)</w:t>
      </w:r>
    </w:p>
    <w:p w:rsidR="00722A6D" w:rsidRPr="00722A6D" w:rsidRDefault="00722A6D" w:rsidP="008B175E">
      <w:pPr>
        <w:pStyle w:val="BodyText"/>
        <w:widowControl w:val="0"/>
        <w:jc w:val="center"/>
        <w:rPr>
          <w:rFonts w:ascii="Times New Roman" w:hAnsi="Times New Roman"/>
          <w:i/>
          <w:sz w:val="26"/>
          <w:szCs w:val="26"/>
          <w:vertAlign w:val="superscript"/>
        </w:rPr>
      </w:pPr>
      <w:r>
        <w:rPr>
          <w:rFonts w:ascii="Times New Roman" w:hAnsi="Times New Roman"/>
          <w:i/>
          <w:sz w:val="26"/>
          <w:szCs w:val="26"/>
          <w:vertAlign w:val="superscript"/>
        </w:rPr>
        <w:t>___________</w:t>
      </w:r>
    </w:p>
    <w:p w:rsidR="002733C4" w:rsidRPr="00CD7058" w:rsidRDefault="002733C4" w:rsidP="008B175E">
      <w:pPr>
        <w:pStyle w:val="BodyText"/>
        <w:widowControl w:val="0"/>
        <w:jc w:val="center"/>
        <w:rPr>
          <w:rFonts w:ascii="Times New Roman" w:hAnsi="Times New Roman"/>
          <w:b/>
          <w:szCs w:val="24"/>
          <w:lang w:val="vi-VN"/>
        </w:rPr>
      </w:pPr>
    </w:p>
    <w:p w:rsidR="00AB3468" w:rsidRPr="001312A7" w:rsidRDefault="00AB3468" w:rsidP="00722A6D">
      <w:pPr>
        <w:widowControl w:val="0"/>
        <w:shd w:val="clear" w:color="auto" w:fill="FFFFFF"/>
        <w:spacing w:before="120" w:after="0" w:line="240" w:lineRule="auto"/>
        <w:ind w:firstLine="567"/>
        <w:jc w:val="both"/>
        <w:rPr>
          <w:rFonts w:ascii="Times New Roman" w:eastAsia="Times New Roman" w:hAnsi="Times New Roman" w:cs="Times New Roman"/>
          <w:sz w:val="26"/>
          <w:szCs w:val="26"/>
        </w:rPr>
      </w:pPr>
      <w:r w:rsidRPr="001312A7">
        <w:rPr>
          <w:rFonts w:ascii="Times New Roman" w:eastAsia="Times New Roman" w:hAnsi="Times New Roman" w:cs="Times New Roman"/>
          <w:b/>
          <w:bCs/>
          <w:sz w:val="26"/>
          <w:szCs w:val="26"/>
        </w:rPr>
        <w:t xml:space="preserve">I. SỰ CẦN THIẾT THỰC HIỆN </w:t>
      </w:r>
      <w:r w:rsidR="00F41773" w:rsidRPr="001312A7">
        <w:rPr>
          <w:rFonts w:ascii="Times New Roman" w:eastAsia="Times New Roman" w:hAnsi="Times New Roman" w:cs="Times New Roman"/>
          <w:b/>
          <w:bCs/>
          <w:sz w:val="26"/>
          <w:szCs w:val="26"/>
        </w:rPr>
        <w:t>ĐỀ</w:t>
      </w:r>
      <w:r w:rsidRPr="001312A7">
        <w:rPr>
          <w:rFonts w:ascii="Times New Roman" w:eastAsia="Times New Roman" w:hAnsi="Times New Roman" w:cs="Times New Roman"/>
          <w:b/>
          <w:bCs/>
          <w:sz w:val="26"/>
          <w:szCs w:val="26"/>
        </w:rPr>
        <w:t xml:space="preserve"> ÁN</w:t>
      </w:r>
    </w:p>
    <w:p w:rsidR="00AB3468" w:rsidRPr="001312A7" w:rsidRDefault="00AB3468" w:rsidP="00722A6D">
      <w:pPr>
        <w:widowControl w:val="0"/>
        <w:shd w:val="clear" w:color="auto" w:fill="FFFFFF"/>
        <w:spacing w:before="120" w:after="0" w:line="240" w:lineRule="auto"/>
        <w:ind w:firstLine="567"/>
        <w:jc w:val="both"/>
        <w:rPr>
          <w:rFonts w:ascii="Times New Roman" w:eastAsia="Times New Roman" w:hAnsi="Times New Roman" w:cs="Times New Roman"/>
          <w:sz w:val="28"/>
          <w:szCs w:val="28"/>
        </w:rPr>
      </w:pPr>
      <w:r w:rsidRPr="001312A7">
        <w:rPr>
          <w:rFonts w:ascii="Times New Roman" w:eastAsia="Times New Roman" w:hAnsi="Times New Roman" w:cs="Times New Roman"/>
          <w:sz w:val="28"/>
          <w:szCs w:val="28"/>
          <w:shd w:val="clear" w:color="auto" w:fill="FFFFFF"/>
        </w:rPr>
        <w:t>1. Cơ sở pháp lý</w:t>
      </w:r>
    </w:p>
    <w:p w:rsidR="00AB3468" w:rsidRPr="001312A7" w:rsidRDefault="00AB3468" w:rsidP="00722A6D">
      <w:pPr>
        <w:widowControl w:val="0"/>
        <w:shd w:val="clear" w:color="auto" w:fill="FFFFFF"/>
        <w:spacing w:before="120" w:after="0" w:line="240" w:lineRule="auto"/>
        <w:ind w:firstLine="567"/>
        <w:jc w:val="both"/>
        <w:rPr>
          <w:rFonts w:ascii="Times New Roman" w:eastAsia="Times New Roman" w:hAnsi="Times New Roman" w:cs="Times New Roman"/>
          <w:sz w:val="28"/>
          <w:szCs w:val="28"/>
        </w:rPr>
      </w:pPr>
      <w:r w:rsidRPr="001312A7">
        <w:rPr>
          <w:rFonts w:ascii="Times New Roman" w:eastAsia="Times New Roman" w:hAnsi="Times New Roman" w:cs="Times New Roman"/>
          <w:sz w:val="28"/>
          <w:szCs w:val="28"/>
          <w:shd w:val="clear" w:color="auto" w:fill="FFFFFF"/>
        </w:rPr>
        <w:t>- Luật Quản lý, sử dụng tài sản công năm 2017;</w:t>
      </w:r>
    </w:p>
    <w:p w:rsidR="001312A7" w:rsidRPr="00FA2B4F" w:rsidRDefault="001312A7" w:rsidP="00722A6D">
      <w:pPr>
        <w:widowControl w:val="0"/>
        <w:shd w:val="clear" w:color="auto" w:fill="FFFFFF"/>
        <w:spacing w:before="120" w:after="0" w:line="240" w:lineRule="auto"/>
        <w:ind w:firstLine="567"/>
        <w:jc w:val="both"/>
        <w:rPr>
          <w:rFonts w:ascii="Times New Roman" w:eastAsia="Times New Roman" w:hAnsi="Times New Roman" w:cs="Times New Roman"/>
          <w:sz w:val="28"/>
          <w:szCs w:val="28"/>
        </w:rPr>
      </w:pPr>
      <w:r w:rsidRPr="00FA2B4F">
        <w:rPr>
          <w:rFonts w:ascii="Times New Roman" w:eastAsia="Times New Roman" w:hAnsi="Times New Roman" w:cs="Times New Roman"/>
          <w:sz w:val="28"/>
          <w:szCs w:val="28"/>
          <w:shd w:val="clear" w:color="auto" w:fill="FFFFFF"/>
        </w:rPr>
        <w:t xml:space="preserve">- Nghị định số </w:t>
      </w:r>
      <w:r>
        <w:rPr>
          <w:rFonts w:ascii="Times New Roman" w:eastAsia="Times New Roman" w:hAnsi="Times New Roman" w:cs="Times New Roman"/>
          <w:sz w:val="28"/>
          <w:szCs w:val="28"/>
          <w:shd w:val="clear" w:color="auto" w:fill="FFFFFF"/>
          <w:lang w:val="vi-VN"/>
        </w:rPr>
        <w:t>.......</w:t>
      </w:r>
      <w:r w:rsidRPr="00FA2B4F">
        <w:rPr>
          <w:rFonts w:ascii="Times New Roman" w:eastAsia="Times New Roman" w:hAnsi="Times New Roman" w:cs="Times New Roman"/>
          <w:sz w:val="28"/>
          <w:szCs w:val="28"/>
          <w:shd w:val="clear" w:color="auto" w:fill="FFFFFF"/>
        </w:rPr>
        <w:t>/202</w:t>
      </w:r>
      <w:r w:rsidR="00075C80">
        <w:rPr>
          <w:rFonts w:ascii="Times New Roman" w:eastAsia="Times New Roman" w:hAnsi="Times New Roman" w:cs="Times New Roman"/>
          <w:sz w:val="28"/>
          <w:szCs w:val="28"/>
          <w:shd w:val="clear" w:color="auto" w:fill="FFFFFF"/>
        </w:rPr>
        <w:t>5</w:t>
      </w:r>
      <w:r w:rsidRPr="00FA2B4F">
        <w:rPr>
          <w:rFonts w:ascii="Times New Roman" w:eastAsia="Times New Roman" w:hAnsi="Times New Roman" w:cs="Times New Roman"/>
          <w:sz w:val="28"/>
          <w:szCs w:val="28"/>
          <w:shd w:val="clear" w:color="auto" w:fill="FFFFFF"/>
        </w:rPr>
        <w:t>/NĐ-CP ngày .... tháng .... năm 202</w:t>
      </w:r>
      <w:r w:rsidR="00075C80">
        <w:rPr>
          <w:rFonts w:ascii="Times New Roman" w:eastAsia="Times New Roman" w:hAnsi="Times New Roman" w:cs="Times New Roman"/>
          <w:sz w:val="28"/>
          <w:szCs w:val="28"/>
          <w:shd w:val="clear" w:color="auto" w:fill="FFFFFF"/>
        </w:rPr>
        <w:t>5</w:t>
      </w:r>
      <w:r w:rsidRPr="00FA2B4F">
        <w:rPr>
          <w:rFonts w:ascii="Times New Roman" w:eastAsia="Times New Roman" w:hAnsi="Times New Roman" w:cs="Times New Roman"/>
          <w:sz w:val="28"/>
          <w:szCs w:val="28"/>
          <w:shd w:val="clear" w:color="auto" w:fill="FFFFFF"/>
        </w:rPr>
        <w:t xml:space="preserve"> của Chính phủ quy định việc quản lý, sử dụng và khai thác tài sản kết cấu hạ tầng </w:t>
      </w:r>
      <w:r w:rsidRPr="00FA2B4F">
        <w:rPr>
          <w:rFonts w:ascii="Times New Roman" w:eastAsia="Times New Roman" w:hAnsi="Times New Roman" w:cs="Times New Roman"/>
          <w:sz w:val="28"/>
          <w:szCs w:val="28"/>
          <w:shd w:val="clear" w:color="auto" w:fill="FFFFFF"/>
          <w:lang w:val="vi-VN"/>
        </w:rPr>
        <w:t>đường thủy nội địa</w:t>
      </w:r>
      <w:r w:rsidRPr="00FA2B4F">
        <w:rPr>
          <w:rFonts w:ascii="Times New Roman" w:eastAsia="Times New Roman" w:hAnsi="Times New Roman" w:cs="Times New Roman"/>
          <w:sz w:val="28"/>
          <w:szCs w:val="28"/>
          <w:shd w:val="clear" w:color="auto" w:fill="FFFFFF"/>
        </w:rPr>
        <w:t>.</w:t>
      </w:r>
    </w:p>
    <w:p w:rsidR="00AB3468" w:rsidRPr="001312A7" w:rsidRDefault="00AB3468" w:rsidP="00722A6D">
      <w:pPr>
        <w:widowControl w:val="0"/>
        <w:shd w:val="clear" w:color="auto" w:fill="FFFFFF"/>
        <w:spacing w:before="120" w:after="0" w:line="240" w:lineRule="auto"/>
        <w:ind w:firstLine="567"/>
        <w:jc w:val="both"/>
        <w:rPr>
          <w:rFonts w:ascii="Times New Roman" w:eastAsia="Times New Roman" w:hAnsi="Times New Roman" w:cs="Times New Roman"/>
          <w:sz w:val="28"/>
          <w:szCs w:val="28"/>
        </w:rPr>
      </w:pPr>
      <w:r w:rsidRPr="001312A7">
        <w:rPr>
          <w:rFonts w:ascii="Times New Roman" w:eastAsia="Times New Roman" w:hAnsi="Times New Roman" w:cs="Times New Roman"/>
          <w:sz w:val="28"/>
          <w:szCs w:val="28"/>
          <w:shd w:val="clear" w:color="auto" w:fill="FFFFFF"/>
        </w:rPr>
        <w:t>2. Cơ sở thực tiễn</w:t>
      </w:r>
    </w:p>
    <w:p w:rsidR="00AB3468" w:rsidRPr="001312A7" w:rsidRDefault="00AB3468" w:rsidP="00722A6D">
      <w:pPr>
        <w:widowControl w:val="0"/>
        <w:shd w:val="clear" w:color="auto" w:fill="FFFFFF"/>
        <w:spacing w:before="120" w:after="0" w:line="240" w:lineRule="auto"/>
        <w:ind w:firstLine="567"/>
        <w:jc w:val="both"/>
        <w:rPr>
          <w:rFonts w:ascii="Times New Roman" w:eastAsia="Times New Roman" w:hAnsi="Times New Roman" w:cs="Times New Roman"/>
          <w:sz w:val="28"/>
          <w:szCs w:val="28"/>
        </w:rPr>
      </w:pPr>
      <w:r w:rsidRPr="001312A7">
        <w:rPr>
          <w:rFonts w:ascii="Times New Roman" w:eastAsia="Times New Roman" w:hAnsi="Times New Roman" w:cs="Times New Roman"/>
          <w:sz w:val="28"/>
          <w:szCs w:val="28"/>
          <w:shd w:val="clear" w:color="auto" w:fill="FFFFFF"/>
        </w:rPr>
        <w:t>a) Thông tin về cơ quan</w:t>
      </w:r>
      <w:r w:rsidR="00F41773" w:rsidRPr="001312A7">
        <w:rPr>
          <w:rFonts w:ascii="Times New Roman" w:eastAsia="Times New Roman" w:hAnsi="Times New Roman" w:cs="Times New Roman"/>
          <w:sz w:val="28"/>
          <w:szCs w:val="28"/>
          <w:shd w:val="clear" w:color="auto" w:fill="FFFFFF"/>
        </w:rPr>
        <w:t xml:space="preserve"> lập Đề</w:t>
      </w:r>
      <w:r w:rsidRPr="001312A7">
        <w:rPr>
          <w:rFonts w:ascii="Times New Roman" w:eastAsia="Times New Roman" w:hAnsi="Times New Roman" w:cs="Times New Roman"/>
          <w:sz w:val="28"/>
          <w:szCs w:val="28"/>
          <w:shd w:val="clear" w:color="auto" w:fill="FFFFFF"/>
        </w:rPr>
        <w:t xml:space="preserve"> án khai thác tài sản</w:t>
      </w:r>
    </w:p>
    <w:p w:rsidR="00F41773" w:rsidRPr="001312A7" w:rsidRDefault="00F41773" w:rsidP="00722A6D">
      <w:pPr>
        <w:widowControl w:val="0"/>
        <w:shd w:val="clear" w:color="auto" w:fill="FFFFFF"/>
        <w:spacing w:before="120" w:after="0" w:line="240" w:lineRule="auto"/>
        <w:ind w:firstLine="567"/>
        <w:jc w:val="both"/>
        <w:rPr>
          <w:rFonts w:ascii="Times New Roman" w:eastAsia="Times New Roman" w:hAnsi="Times New Roman" w:cs="Times New Roman"/>
          <w:sz w:val="28"/>
          <w:szCs w:val="28"/>
        </w:rPr>
      </w:pPr>
      <w:r w:rsidRPr="001312A7">
        <w:rPr>
          <w:rFonts w:ascii="Times New Roman" w:eastAsia="Times New Roman" w:hAnsi="Times New Roman" w:cs="Times New Roman"/>
          <w:sz w:val="28"/>
          <w:szCs w:val="28"/>
          <w:shd w:val="clear" w:color="auto" w:fill="FFFFFF"/>
        </w:rPr>
        <w:t>- Chức năng, nhiệm vụ, cơ cấu tổ chức bộ máy của cơ quan lập Đề án khai thác tài sản theo quy định của pháp luật;</w:t>
      </w:r>
    </w:p>
    <w:p w:rsidR="00F41773" w:rsidRPr="001312A7" w:rsidRDefault="00F41773" w:rsidP="00722A6D">
      <w:pPr>
        <w:widowControl w:val="0"/>
        <w:shd w:val="clear" w:color="auto" w:fill="FFFFFF"/>
        <w:spacing w:before="120" w:after="0" w:line="240" w:lineRule="auto"/>
        <w:ind w:firstLine="567"/>
        <w:jc w:val="both"/>
        <w:rPr>
          <w:rFonts w:ascii="Times New Roman" w:eastAsia="Times New Roman" w:hAnsi="Times New Roman" w:cs="Times New Roman"/>
          <w:sz w:val="28"/>
          <w:szCs w:val="28"/>
        </w:rPr>
      </w:pPr>
      <w:r w:rsidRPr="001312A7">
        <w:rPr>
          <w:rFonts w:ascii="Times New Roman" w:eastAsia="Times New Roman" w:hAnsi="Times New Roman" w:cs="Times New Roman"/>
          <w:sz w:val="28"/>
          <w:szCs w:val="28"/>
          <w:shd w:val="clear" w:color="auto" w:fill="FFFFFF"/>
        </w:rPr>
        <w:t>- Phương thức khai thác tài sản đang áp dụng:</w:t>
      </w:r>
      <w:r w:rsidR="001312A7">
        <w:rPr>
          <w:rFonts w:ascii="Times New Roman" w:eastAsia="Times New Roman" w:hAnsi="Times New Roman" w:cs="Times New Roman"/>
          <w:sz w:val="28"/>
          <w:szCs w:val="28"/>
          <w:shd w:val="clear" w:color="auto" w:fill="FFFFFF"/>
          <w:lang w:val="vi-VN"/>
        </w:rPr>
        <w:t xml:space="preserve"> </w:t>
      </w:r>
    </w:p>
    <w:p w:rsidR="00AB3468" w:rsidRPr="001312A7" w:rsidRDefault="00AB3468" w:rsidP="00722A6D">
      <w:pPr>
        <w:widowControl w:val="0"/>
        <w:shd w:val="clear" w:color="auto" w:fill="FFFFFF"/>
        <w:spacing w:before="120" w:after="0" w:line="240" w:lineRule="auto"/>
        <w:ind w:firstLine="567"/>
        <w:jc w:val="both"/>
        <w:rPr>
          <w:rFonts w:ascii="Times New Roman" w:eastAsia="Times New Roman" w:hAnsi="Times New Roman" w:cs="Times New Roman"/>
          <w:sz w:val="28"/>
          <w:szCs w:val="28"/>
        </w:rPr>
      </w:pPr>
      <w:r w:rsidRPr="001312A7">
        <w:rPr>
          <w:rFonts w:ascii="Times New Roman" w:eastAsia="Times New Roman" w:hAnsi="Times New Roman" w:cs="Times New Roman"/>
          <w:sz w:val="28"/>
          <w:szCs w:val="28"/>
          <w:shd w:val="clear" w:color="auto" w:fill="FFFFFF"/>
        </w:rPr>
        <w:t>b) Hồ sơ pháp lý về tài sản dự kiến thực hiện phương thức chuyển nhượng có thời hạn quyền khai thác</w:t>
      </w:r>
      <w:r w:rsidR="00D62078">
        <w:rPr>
          <w:rFonts w:ascii="Times New Roman" w:eastAsia="Times New Roman" w:hAnsi="Times New Roman" w:cs="Times New Roman"/>
          <w:sz w:val="28"/>
          <w:szCs w:val="28"/>
          <w:shd w:val="clear" w:color="auto" w:fill="FFFFFF"/>
        </w:rPr>
        <w:t xml:space="preserve">: </w:t>
      </w:r>
      <w:r w:rsidRPr="001312A7">
        <w:rPr>
          <w:rFonts w:ascii="Times New Roman" w:eastAsia="Times New Roman" w:hAnsi="Times New Roman" w:cs="Times New Roman"/>
          <w:sz w:val="28"/>
          <w:szCs w:val="28"/>
          <w:shd w:val="clear" w:color="auto" w:fill="FFFFFF"/>
        </w:rPr>
        <w:t xml:space="preserve">Quyết định giao tài sản của Bộ </w:t>
      </w:r>
      <w:r w:rsidR="00274670" w:rsidRPr="001312A7">
        <w:rPr>
          <w:rFonts w:ascii="Times New Roman" w:eastAsia="Times New Roman" w:hAnsi="Times New Roman" w:cs="Times New Roman"/>
          <w:sz w:val="28"/>
          <w:szCs w:val="28"/>
          <w:shd w:val="clear" w:color="auto" w:fill="FFFFFF"/>
        </w:rPr>
        <w:t>Giao thông vận tải</w:t>
      </w:r>
      <w:r w:rsidR="00D03F1C">
        <w:rPr>
          <w:rFonts w:ascii="Times New Roman" w:eastAsia="Times New Roman" w:hAnsi="Times New Roman" w:cs="Times New Roman"/>
          <w:sz w:val="28"/>
          <w:szCs w:val="28"/>
          <w:shd w:val="clear" w:color="auto" w:fill="FFFFFF"/>
        </w:rPr>
        <w:t xml:space="preserve">, </w:t>
      </w:r>
      <w:r w:rsidR="001312A7">
        <w:rPr>
          <w:rFonts w:ascii="Times New Roman" w:eastAsia="Times New Roman" w:hAnsi="Times New Roman" w:cs="Times New Roman"/>
          <w:sz w:val="28"/>
          <w:szCs w:val="28"/>
          <w:shd w:val="clear" w:color="auto" w:fill="FFFFFF"/>
          <w:lang w:val="vi-VN"/>
        </w:rPr>
        <w:t xml:space="preserve"> </w:t>
      </w:r>
      <w:r w:rsidRPr="001312A7">
        <w:rPr>
          <w:rFonts w:ascii="Times New Roman" w:eastAsia="Times New Roman" w:hAnsi="Times New Roman" w:cs="Times New Roman"/>
          <w:sz w:val="28"/>
          <w:szCs w:val="28"/>
          <w:shd w:val="clear" w:color="auto" w:fill="FFFFFF"/>
        </w:rPr>
        <w:t>Ủy ban nhân dân cấp tỉnh; Quyết định của cơ quan, người có th</w:t>
      </w:r>
      <w:r w:rsidR="00F35CC0">
        <w:rPr>
          <w:rFonts w:ascii="Times New Roman" w:eastAsia="Times New Roman" w:hAnsi="Times New Roman" w:cs="Times New Roman"/>
          <w:sz w:val="28"/>
          <w:szCs w:val="28"/>
          <w:shd w:val="clear" w:color="auto" w:fill="FFFFFF"/>
        </w:rPr>
        <w:t>ẩm quyền phê duyệt Dự án đầu tư</w:t>
      </w:r>
      <w:r w:rsidRPr="001312A7">
        <w:rPr>
          <w:rFonts w:ascii="Times New Roman" w:eastAsia="Times New Roman" w:hAnsi="Times New Roman" w:cs="Times New Roman"/>
          <w:sz w:val="28"/>
          <w:szCs w:val="28"/>
          <w:shd w:val="clear" w:color="auto" w:fill="FFFFFF"/>
        </w:rPr>
        <w:t xml:space="preserve"> nâng cấp</w:t>
      </w:r>
      <w:r w:rsidR="00F35CC0">
        <w:rPr>
          <w:rFonts w:ascii="Times New Roman" w:eastAsia="Times New Roman" w:hAnsi="Times New Roman" w:cs="Times New Roman"/>
          <w:sz w:val="28"/>
          <w:szCs w:val="28"/>
          <w:shd w:val="clear" w:color="auto" w:fill="FFFFFF"/>
        </w:rPr>
        <w:t>,</w:t>
      </w:r>
      <w:r w:rsidRPr="001312A7">
        <w:rPr>
          <w:rFonts w:ascii="Times New Roman" w:eastAsia="Times New Roman" w:hAnsi="Times New Roman" w:cs="Times New Roman"/>
          <w:sz w:val="28"/>
          <w:szCs w:val="28"/>
          <w:shd w:val="clear" w:color="auto" w:fill="FFFFFF"/>
        </w:rPr>
        <w:t xml:space="preserve"> mở rộng tài sản</w:t>
      </w:r>
      <w:r w:rsidR="00D62078">
        <w:rPr>
          <w:rFonts w:ascii="Times New Roman" w:eastAsia="Times New Roman" w:hAnsi="Times New Roman" w:cs="Times New Roman"/>
          <w:sz w:val="28"/>
          <w:szCs w:val="28"/>
          <w:shd w:val="clear" w:color="auto" w:fill="FFFFFF"/>
        </w:rPr>
        <w:t>…</w:t>
      </w:r>
    </w:p>
    <w:p w:rsidR="00AB3468" w:rsidRPr="001312A7" w:rsidRDefault="00AB3468" w:rsidP="00722A6D">
      <w:pPr>
        <w:widowControl w:val="0"/>
        <w:shd w:val="clear" w:color="auto" w:fill="FFFFFF"/>
        <w:spacing w:before="120" w:after="0" w:line="240" w:lineRule="auto"/>
        <w:ind w:firstLine="567"/>
        <w:jc w:val="both"/>
        <w:rPr>
          <w:rFonts w:ascii="Times New Roman" w:eastAsia="Times New Roman" w:hAnsi="Times New Roman" w:cs="Times New Roman"/>
          <w:sz w:val="28"/>
          <w:szCs w:val="28"/>
        </w:rPr>
      </w:pPr>
      <w:r w:rsidRPr="001312A7">
        <w:rPr>
          <w:rFonts w:ascii="Times New Roman" w:eastAsia="Times New Roman" w:hAnsi="Times New Roman" w:cs="Times New Roman"/>
          <w:sz w:val="28"/>
          <w:szCs w:val="28"/>
          <w:shd w:val="clear" w:color="auto" w:fill="FFFFFF"/>
        </w:rPr>
        <w:t>c) Đánh giá thực trạng về hiệu quả quản lý, khai thác tài sản đang thực hiện thuộc phạm vi quản lý. Trong đó, đối với tài sản đề xuất dự kiến thực hiện phương thức chuyển nhượng có thời hạn quyền khai thác, cần nêu cụ thể các thông tin:</w:t>
      </w:r>
    </w:p>
    <w:p w:rsidR="00AB3468" w:rsidRPr="001312A7" w:rsidRDefault="00AB3468" w:rsidP="00722A6D">
      <w:pPr>
        <w:widowControl w:val="0"/>
        <w:shd w:val="clear" w:color="auto" w:fill="FFFFFF"/>
        <w:spacing w:before="120" w:after="0" w:line="240" w:lineRule="auto"/>
        <w:ind w:firstLine="567"/>
        <w:jc w:val="both"/>
        <w:rPr>
          <w:rFonts w:ascii="Times New Roman" w:eastAsia="Times New Roman" w:hAnsi="Times New Roman" w:cs="Times New Roman"/>
          <w:sz w:val="28"/>
          <w:szCs w:val="28"/>
        </w:rPr>
      </w:pPr>
      <w:r w:rsidRPr="001312A7">
        <w:rPr>
          <w:rFonts w:ascii="Times New Roman" w:eastAsia="Times New Roman" w:hAnsi="Times New Roman" w:cs="Times New Roman"/>
          <w:sz w:val="28"/>
          <w:szCs w:val="28"/>
          <w:shd w:val="clear" w:color="auto" w:fill="FFFFFF"/>
        </w:rPr>
        <w:t xml:space="preserve">- Kết quả thực hiện việc khai thác tài sản của 2 năm liền trước năm xây dựng </w:t>
      </w:r>
      <w:r w:rsidR="00FC784A" w:rsidRPr="001312A7">
        <w:rPr>
          <w:rFonts w:ascii="Times New Roman" w:eastAsia="Times New Roman" w:hAnsi="Times New Roman" w:cs="Times New Roman"/>
          <w:sz w:val="28"/>
          <w:szCs w:val="28"/>
          <w:shd w:val="clear" w:color="auto" w:fill="FFFFFF"/>
        </w:rPr>
        <w:t>Đề</w:t>
      </w:r>
      <w:r w:rsidRPr="001312A7">
        <w:rPr>
          <w:rFonts w:ascii="Times New Roman" w:eastAsia="Times New Roman" w:hAnsi="Times New Roman" w:cs="Times New Roman"/>
          <w:sz w:val="28"/>
          <w:szCs w:val="28"/>
          <w:shd w:val="clear" w:color="auto" w:fill="FFFFFF"/>
        </w:rPr>
        <w:t xml:space="preserve"> án (</w:t>
      </w:r>
      <w:r w:rsidR="007A221E">
        <w:rPr>
          <w:rFonts w:ascii="Times New Roman" w:eastAsia="Times New Roman" w:hAnsi="Times New Roman" w:cs="Times New Roman"/>
          <w:sz w:val="28"/>
          <w:szCs w:val="28"/>
          <w:shd w:val="clear" w:color="auto" w:fill="FFFFFF"/>
        </w:rPr>
        <w:t>số tiền thu được</w:t>
      </w:r>
      <w:r w:rsidRPr="001312A7">
        <w:rPr>
          <w:rFonts w:ascii="Times New Roman" w:eastAsia="Times New Roman" w:hAnsi="Times New Roman" w:cs="Times New Roman"/>
          <w:sz w:val="28"/>
          <w:szCs w:val="28"/>
          <w:shd w:val="clear" w:color="auto" w:fill="FFFFFF"/>
        </w:rPr>
        <w:t>, chi phí, nộp ngân sách nhà nước,....) của cơ quan được giao quản lý tài sản (nếu có);</w:t>
      </w:r>
    </w:p>
    <w:p w:rsidR="00AB3468" w:rsidRPr="001312A7" w:rsidRDefault="00AB3468" w:rsidP="00722A6D">
      <w:pPr>
        <w:widowControl w:val="0"/>
        <w:shd w:val="clear" w:color="auto" w:fill="FFFFFF"/>
        <w:spacing w:before="120" w:after="0" w:line="240" w:lineRule="auto"/>
        <w:ind w:firstLine="567"/>
        <w:jc w:val="both"/>
        <w:rPr>
          <w:rFonts w:ascii="Times New Roman" w:eastAsia="Times New Roman" w:hAnsi="Times New Roman" w:cs="Times New Roman"/>
          <w:sz w:val="28"/>
          <w:szCs w:val="28"/>
          <w:lang w:val="vi-VN"/>
        </w:rPr>
      </w:pPr>
      <w:r w:rsidRPr="001312A7">
        <w:rPr>
          <w:rFonts w:ascii="Times New Roman" w:eastAsia="Times New Roman" w:hAnsi="Times New Roman" w:cs="Times New Roman"/>
          <w:sz w:val="28"/>
          <w:szCs w:val="28"/>
          <w:shd w:val="clear" w:color="auto" w:fill="FFFFFF"/>
        </w:rPr>
        <w:t>- Kế hoạch phát triển trong các năm tiếp theo</w:t>
      </w:r>
      <w:r w:rsidR="001312A7">
        <w:rPr>
          <w:rFonts w:ascii="Times New Roman" w:eastAsia="Times New Roman" w:hAnsi="Times New Roman" w:cs="Times New Roman"/>
          <w:sz w:val="28"/>
          <w:szCs w:val="28"/>
          <w:shd w:val="clear" w:color="auto" w:fill="FFFFFF"/>
          <w:lang w:val="vi-VN"/>
        </w:rPr>
        <w:t>.</w:t>
      </w:r>
    </w:p>
    <w:p w:rsidR="00AB3468" w:rsidRPr="001312A7" w:rsidRDefault="00F41773" w:rsidP="00722A6D">
      <w:pPr>
        <w:widowControl w:val="0"/>
        <w:shd w:val="clear" w:color="auto" w:fill="FFFFFF"/>
        <w:spacing w:before="120" w:after="0" w:line="240" w:lineRule="auto"/>
        <w:ind w:firstLine="567"/>
        <w:jc w:val="both"/>
        <w:rPr>
          <w:rFonts w:ascii="Times New Roman" w:eastAsia="Times New Roman" w:hAnsi="Times New Roman" w:cs="Times New Roman"/>
          <w:sz w:val="26"/>
          <w:szCs w:val="26"/>
        </w:rPr>
      </w:pPr>
      <w:r w:rsidRPr="001312A7">
        <w:rPr>
          <w:rFonts w:ascii="Times New Roman" w:eastAsia="Times New Roman" w:hAnsi="Times New Roman" w:cs="Times New Roman"/>
          <w:b/>
          <w:bCs/>
          <w:sz w:val="26"/>
          <w:szCs w:val="26"/>
        </w:rPr>
        <w:t>II. NỘI DUNG CHỦ YẾU CỦA ĐỀ</w:t>
      </w:r>
      <w:r w:rsidR="00AB3468" w:rsidRPr="001312A7">
        <w:rPr>
          <w:rFonts w:ascii="Times New Roman" w:eastAsia="Times New Roman" w:hAnsi="Times New Roman" w:cs="Times New Roman"/>
          <w:b/>
          <w:bCs/>
          <w:sz w:val="26"/>
          <w:szCs w:val="26"/>
        </w:rPr>
        <w:t xml:space="preserve"> ÁN</w:t>
      </w:r>
    </w:p>
    <w:p w:rsidR="00D830BF" w:rsidRPr="00863E30" w:rsidRDefault="00AB3468" w:rsidP="00722A6D">
      <w:pPr>
        <w:widowControl w:val="0"/>
        <w:shd w:val="clear" w:color="auto" w:fill="FFFFFF"/>
        <w:spacing w:before="120" w:after="0" w:line="240" w:lineRule="auto"/>
        <w:ind w:firstLine="567"/>
        <w:jc w:val="both"/>
        <w:rPr>
          <w:rFonts w:ascii="Times New Roman" w:hAnsi="Times New Roman" w:cs="Times New Roman"/>
          <w:bCs/>
          <w:sz w:val="28"/>
          <w:szCs w:val="28"/>
          <w:lang w:val="nl-NL"/>
        </w:rPr>
      </w:pPr>
      <w:r w:rsidRPr="00863E30">
        <w:rPr>
          <w:rFonts w:ascii="Times New Roman" w:eastAsia="Times New Roman" w:hAnsi="Times New Roman" w:cs="Times New Roman"/>
          <w:sz w:val="28"/>
          <w:szCs w:val="28"/>
          <w:shd w:val="clear" w:color="auto" w:fill="FFFFFF"/>
        </w:rPr>
        <w:t xml:space="preserve">1. </w:t>
      </w:r>
      <w:r w:rsidR="00F41773" w:rsidRPr="00863E30">
        <w:rPr>
          <w:rFonts w:ascii="Times New Roman" w:eastAsia="Times New Roman" w:hAnsi="Times New Roman" w:cs="Times New Roman"/>
          <w:sz w:val="28"/>
          <w:szCs w:val="28"/>
          <w:shd w:val="clear" w:color="auto" w:fill="FFFFFF"/>
        </w:rPr>
        <w:t>Thông tin chủ yếu về tài sản</w:t>
      </w:r>
      <w:r w:rsidR="00D500F3" w:rsidRPr="00863E30">
        <w:rPr>
          <w:rFonts w:ascii="Times New Roman" w:eastAsia="Times New Roman" w:hAnsi="Times New Roman" w:cs="Times New Roman"/>
          <w:sz w:val="28"/>
          <w:szCs w:val="28"/>
          <w:shd w:val="clear" w:color="auto" w:fill="FFFFFF"/>
        </w:rPr>
        <w:t xml:space="preserve"> (một phần hoặc toàn bộ tài sản kết cấu hạ tầng đường thủy nội địa)</w:t>
      </w:r>
      <w:r w:rsidR="00F41773" w:rsidRPr="00863E30">
        <w:rPr>
          <w:rFonts w:ascii="Times New Roman" w:eastAsia="Times New Roman" w:hAnsi="Times New Roman" w:cs="Times New Roman"/>
          <w:sz w:val="28"/>
          <w:szCs w:val="28"/>
          <w:shd w:val="clear" w:color="auto" w:fill="FFFFFF"/>
        </w:rPr>
        <w:t xml:space="preserve">, gồm: </w:t>
      </w:r>
      <w:r w:rsidR="00D830BF" w:rsidRPr="00863E30">
        <w:rPr>
          <w:rFonts w:ascii="Times New Roman" w:hAnsi="Times New Roman" w:cs="Times New Roman"/>
          <w:bCs/>
          <w:sz w:val="28"/>
          <w:szCs w:val="28"/>
          <w:lang w:val="nl-NL"/>
        </w:rPr>
        <w:t>tên tài sản</w:t>
      </w:r>
      <w:r w:rsidR="00D830BF" w:rsidRPr="00863E30">
        <w:rPr>
          <w:rFonts w:ascii="Times New Roman" w:hAnsi="Times New Roman" w:cs="Times New Roman"/>
          <w:bCs/>
          <w:sz w:val="28"/>
          <w:szCs w:val="28"/>
          <w:lang w:val="vi-VN"/>
        </w:rPr>
        <w:t>;</w:t>
      </w:r>
      <w:r w:rsidR="00D830BF" w:rsidRPr="00863E30">
        <w:rPr>
          <w:rFonts w:ascii="Times New Roman" w:hAnsi="Times New Roman" w:cs="Times New Roman"/>
          <w:bCs/>
          <w:sz w:val="28"/>
          <w:szCs w:val="28"/>
          <w:lang w:val="nl-NL"/>
        </w:rPr>
        <w:t xml:space="preserve"> địa chỉ</w:t>
      </w:r>
      <w:r w:rsidR="00D830BF" w:rsidRPr="00863E30">
        <w:rPr>
          <w:rFonts w:ascii="Times New Roman" w:hAnsi="Times New Roman" w:cs="Times New Roman"/>
          <w:bCs/>
          <w:sz w:val="28"/>
          <w:szCs w:val="28"/>
          <w:lang w:val="vi-VN"/>
        </w:rPr>
        <w:t>;</w:t>
      </w:r>
      <w:r w:rsidR="00D830BF" w:rsidRPr="00863E30">
        <w:rPr>
          <w:rFonts w:ascii="Times New Roman" w:hAnsi="Times New Roman" w:cs="Times New Roman"/>
          <w:bCs/>
          <w:sz w:val="28"/>
          <w:szCs w:val="28"/>
          <w:lang w:val="nl-NL"/>
        </w:rPr>
        <w:t xml:space="preserve"> năm đưa vào sử dụng; thông số cơ bản (khối lượng</w:t>
      </w:r>
      <w:r w:rsidR="002058C1" w:rsidRPr="00863E30">
        <w:rPr>
          <w:rFonts w:ascii="Times New Roman" w:hAnsi="Times New Roman" w:cs="Times New Roman"/>
          <w:bCs/>
          <w:sz w:val="28"/>
          <w:szCs w:val="28"/>
          <w:lang w:val="nl-NL"/>
        </w:rPr>
        <w:t xml:space="preserve">, </w:t>
      </w:r>
      <w:r w:rsidR="00D830BF" w:rsidRPr="00863E30">
        <w:rPr>
          <w:rFonts w:ascii="Times New Roman" w:hAnsi="Times New Roman" w:cs="Times New Roman"/>
          <w:bCs/>
          <w:sz w:val="28"/>
          <w:szCs w:val="28"/>
          <w:lang w:val="nl-NL"/>
        </w:rPr>
        <w:t>chiều dài</w:t>
      </w:r>
      <w:r w:rsidR="002058C1" w:rsidRPr="00863E30">
        <w:rPr>
          <w:rFonts w:ascii="Times New Roman" w:hAnsi="Times New Roman" w:cs="Times New Roman"/>
          <w:bCs/>
          <w:sz w:val="28"/>
          <w:szCs w:val="28"/>
          <w:lang w:val="nl-NL"/>
        </w:rPr>
        <w:t>,</w:t>
      </w:r>
      <w:r w:rsidR="00D830BF" w:rsidRPr="00863E30">
        <w:rPr>
          <w:rFonts w:ascii="Times New Roman" w:hAnsi="Times New Roman" w:cs="Times New Roman"/>
          <w:bCs/>
          <w:sz w:val="28"/>
          <w:szCs w:val="28"/>
          <w:lang w:val="nl-NL"/>
        </w:rPr>
        <w:t>...); diện tích, nguyên giá, giá trị còn lại (nếu có); tình trạng sử dụng của tài sản.</w:t>
      </w:r>
    </w:p>
    <w:p w:rsidR="00D500F3" w:rsidRPr="00863E30" w:rsidRDefault="00D500F3" w:rsidP="00722A6D">
      <w:pPr>
        <w:widowControl w:val="0"/>
        <w:shd w:val="clear" w:color="auto" w:fill="FFFFFF"/>
        <w:spacing w:before="120" w:after="0" w:line="240" w:lineRule="auto"/>
        <w:ind w:firstLine="567"/>
        <w:jc w:val="both"/>
        <w:rPr>
          <w:rFonts w:ascii="Times New Roman" w:eastAsia="Times New Roman" w:hAnsi="Times New Roman" w:cs="Times New Roman"/>
          <w:sz w:val="28"/>
          <w:szCs w:val="28"/>
          <w:shd w:val="clear" w:color="auto" w:fill="FFFFFF"/>
        </w:rPr>
      </w:pPr>
      <w:r w:rsidRPr="00863E30">
        <w:rPr>
          <w:rFonts w:ascii="Times New Roman" w:hAnsi="Times New Roman" w:cs="Times New Roman"/>
          <w:iCs/>
          <w:spacing w:val="-2"/>
          <w:sz w:val="28"/>
          <w:szCs w:val="28"/>
          <w:lang w:val="vi-VN"/>
        </w:rPr>
        <w:lastRenderedPageBreak/>
        <w:t>Trường hợp khai thác một phần của từng tài sản thì phải đảm bảo hoạt động giao thông đường thủy nội địa thông suốt, an toàn và không làm ảnh hưởng đến việc quản lý, sử dụng và khai thác đối với phần tài sản còn lại.</w:t>
      </w:r>
    </w:p>
    <w:p w:rsidR="00AB3468" w:rsidRPr="001312A7" w:rsidRDefault="00AB3468" w:rsidP="00722A6D">
      <w:pPr>
        <w:widowControl w:val="0"/>
        <w:shd w:val="clear" w:color="auto" w:fill="FFFFFF"/>
        <w:spacing w:before="120" w:after="0" w:line="240" w:lineRule="auto"/>
        <w:ind w:firstLine="567"/>
        <w:jc w:val="both"/>
        <w:rPr>
          <w:rFonts w:ascii="Times New Roman" w:eastAsia="Times New Roman" w:hAnsi="Times New Roman" w:cs="Times New Roman"/>
          <w:sz w:val="28"/>
          <w:szCs w:val="28"/>
        </w:rPr>
      </w:pPr>
      <w:r w:rsidRPr="001312A7">
        <w:rPr>
          <w:rFonts w:ascii="Times New Roman" w:eastAsia="Times New Roman" w:hAnsi="Times New Roman" w:cs="Times New Roman"/>
          <w:sz w:val="28"/>
          <w:szCs w:val="28"/>
          <w:shd w:val="clear" w:color="auto" w:fill="FFFFFF"/>
        </w:rPr>
        <w:t>2. Nội dung dự án</w:t>
      </w:r>
      <w:r w:rsidR="00BF4554">
        <w:rPr>
          <w:rFonts w:ascii="Times New Roman" w:eastAsia="Times New Roman" w:hAnsi="Times New Roman" w:cs="Times New Roman"/>
          <w:sz w:val="28"/>
          <w:szCs w:val="28"/>
          <w:shd w:val="clear" w:color="auto" w:fill="FFFFFF"/>
        </w:rPr>
        <w:t xml:space="preserve"> đầu tư</w:t>
      </w:r>
      <w:r w:rsidRPr="001312A7">
        <w:rPr>
          <w:rFonts w:ascii="Times New Roman" w:eastAsia="Times New Roman" w:hAnsi="Times New Roman" w:cs="Times New Roman"/>
          <w:sz w:val="28"/>
          <w:szCs w:val="28"/>
          <w:shd w:val="clear" w:color="auto" w:fill="FFFFFF"/>
        </w:rPr>
        <w:t xml:space="preserve"> nâng cấp</w:t>
      </w:r>
      <w:r w:rsidR="00BF4554">
        <w:rPr>
          <w:rFonts w:ascii="Times New Roman" w:eastAsia="Times New Roman" w:hAnsi="Times New Roman" w:cs="Times New Roman"/>
          <w:sz w:val="28"/>
          <w:szCs w:val="28"/>
          <w:shd w:val="clear" w:color="auto" w:fill="FFFFFF"/>
        </w:rPr>
        <w:t>,</w:t>
      </w:r>
      <w:r w:rsidRPr="001312A7">
        <w:rPr>
          <w:rFonts w:ascii="Times New Roman" w:eastAsia="Times New Roman" w:hAnsi="Times New Roman" w:cs="Times New Roman"/>
          <w:sz w:val="28"/>
          <w:szCs w:val="28"/>
          <w:shd w:val="clear" w:color="auto" w:fill="FFFFFF"/>
        </w:rPr>
        <w:t xml:space="preserve"> mở rộng tài sản được cơ quan, người có thẩm quyền phê duyệt.</w:t>
      </w:r>
    </w:p>
    <w:p w:rsidR="00AB3468" w:rsidRPr="001312A7" w:rsidRDefault="00AB3468" w:rsidP="00722A6D">
      <w:pPr>
        <w:widowControl w:val="0"/>
        <w:shd w:val="clear" w:color="auto" w:fill="FFFFFF"/>
        <w:spacing w:before="120" w:after="0" w:line="240" w:lineRule="auto"/>
        <w:ind w:firstLine="567"/>
        <w:jc w:val="both"/>
        <w:rPr>
          <w:rFonts w:ascii="Times New Roman" w:eastAsia="Times New Roman" w:hAnsi="Times New Roman" w:cs="Times New Roman"/>
          <w:sz w:val="28"/>
          <w:szCs w:val="28"/>
        </w:rPr>
      </w:pPr>
      <w:r w:rsidRPr="001312A7">
        <w:rPr>
          <w:rFonts w:ascii="Times New Roman" w:eastAsia="Times New Roman" w:hAnsi="Times New Roman" w:cs="Times New Roman"/>
          <w:sz w:val="28"/>
          <w:szCs w:val="28"/>
          <w:shd w:val="clear" w:color="auto" w:fill="FFFFFF"/>
        </w:rPr>
        <w:t>3. Thời hạn chuyển nhượng có thời hạn quyền khai thác.</w:t>
      </w:r>
    </w:p>
    <w:p w:rsidR="0064253A" w:rsidRDefault="00AB3468" w:rsidP="00722A6D">
      <w:pPr>
        <w:shd w:val="clear" w:color="auto" w:fill="FFFFFF"/>
        <w:spacing w:before="120" w:after="0" w:line="240" w:lineRule="auto"/>
        <w:ind w:firstLine="567"/>
        <w:jc w:val="both"/>
        <w:rPr>
          <w:rFonts w:ascii="Times New Roman" w:eastAsia="Times New Roman" w:hAnsi="Times New Roman" w:cs="Times New Roman"/>
          <w:sz w:val="28"/>
          <w:szCs w:val="28"/>
          <w:shd w:val="clear" w:color="auto" w:fill="FFFFFF"/>
        </w:rPr>
      </w:pPr>
      <w:r w:rsidRPr="007F11E5">
        <w:rPr>
          <w:rFonts w:ascii="Times New Roman" w:eastAsia="Times New Roman" w:hAnsi="Times New Roman" w:cs="Times New Roman"/>
          <w:sz w:val="28"/>
          <w:szCs w:val="28"/>
          <w:shd w:val="clear" w:color="auto" w:fill="FFFFFF"/>
        </w:rPr>
        <w:t>4. Phương thức tổ chức thực hiện</w:t>
      </w:r>
      <w:r w:rsidR="00A4318B" w:rsidRPr="007F11E5">
        <w:rPr>
          <w:rFonts w:ascii="Times New Roman" w:eastAsia="Times New Roman" w:hAnsi="Times New Roman" w:cs="Times New Roman"/>
          <w:sz w:val="28"/>
          <w:szCs w:val="28"/>
          <w:shd w:val="clear" w:color="auto" w:fill="FFFFFF"/>
          <w:lang w:val="vi-VN"/>
        </w:rPr>
        <w:t xml:space="preserve"> việc </w:t>
      </w:r>
      <w:r w:rsidR="00A4318B" w:rsidRPr="007F11E5">
        <w:rPr>
          <w:rFonts w:ascii="Times New Roman" w:eastAsia="Times New Roman" w:hAnsi="Times New Roman" w:cs="Times New Roman"/>
          <w:sz w:val="28"/>
          <w:szCs w:val="28"/>
          <w:shd w:val="clear" w:color="auto" w:fill="FFFFFF"/>
        </w:rPr>
        <w:t xml:space="preserve">chuyển nhượng có thời hạn quyền </w:t>
      </w:r>
      <w:r w:rsidR="0064253A">
        <w:rPr>
          <w:rFonts w:ascii="Times New Roman" w:eastAsia="Times New Roman" w:hAnsi="Times New Roman" w:cs="Times New Roman"/>
          <w:sz w:val="28"/>
          <w:szCs w:val="28"/>
          <w:shd w:val="clear" w:color="auto" w:fill="FFFFFF"/>
        </w:rPr>
        <w:t>khai thác tài sản.</w:t>
      </w:r>
    </w:p>
    <w:p w:rsidR="007F11E5" w:rsidRPr="007F11E5" w:rsidRDefault="0064253A" w:rsidP="00722A6D">
      <w:pPr>
        <w:shd w:val="clear" w:color="auto" w:fill="FFFFFF"/>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rPr>
        <w:t>5.</w:t>
      </w:r>
      <w:r w:rsidR="007F11E5" w:rsidRPr="007F11E5">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C</w:t>
      </w:r>
      <w:r w:rsidR="007F11E5" w:rsidRPr="007F11E5">
        <w:rPr>
          <w:rFonts w:ascii="Times New Roman" w:eastAsia="Times New Roman" w:hAnsi="Times New Roman" w:cs="Times New Roman"/>
          <w:sz w:val="28"/>
          <w:szCs w:val="28"/>
          <w:shd w:val="clear" w:color="auto" w:fill="FFFFFF"/>
        </w:rPr>
        <w:t>ơ sở và phương pháp xác định giá khởi điểm để chuyển nhượng có thời hạn quyền khai thác tài sản.</w:t>
      </w:r>
    </w:p>
    <w:p w:rsidR="00D830BF" w:rsidRDefault="00363213" w:rsidP="00722A6D">
      <w:pPr>
        <w:widowControl w:val="0"/>
        <w:shd w:val="clear" w:color="auto" w:fill="FFFFFF"/>
        <w:spacing w:before="120"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6</w:t>
      </w:r>
      <w:r w:rsidR="00D830BF">
        <w:rPr>
          <w:rFonts w:ascii="Times New Roman" w:eastAsia="Times New Roman" w:hAnsi="Times New Roman" w:cs="Times New Roman"/>
          <w:sz w:val="28"/>
          <w:szCs w:val="28"/>
          <w:shd w:val="clear" w:color="auto" w:fill="FFFFFF"/>
        </w:rPr>
        <w:t>. Điều kiện của doanh nghiệp tham gia đấu giá.</w:t>
      </w:r>
    </w:p>
    <w:p w:rsidR="007C6E98" w:rsidRPr="007C6E98" w:rsidRDefault="00363213" w:rsidP="00722A6D">
      <w:pPr>
        <w:widowControl w:val="0"/>
        <w:shd w:val="clear" w:color="auto" w:fill="FFFFFF"/>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rPr>
        <w:t>7</w:t>
      </w:r>
      <w:r w:rsidR="007C6E98" w:rsidRPr="007C6E98">
        <w:rPr>
          <w:rFonts w:ascii="Times New Roman" w:eastAsia="Times New Roman" w:hAnsi="Times New Roman" w:cs="Times New Roman"/>
          <w:sz w:val="28"/>
          <w:szCs w:val="28"/>
          <w:shd w:val="clear" w:color="auto" w:fill="FFFFFF"/>
        </w:rPr>
        <w:t>. Phương thức thanh toán.</w:t>
      </w:r>
    </w:p>
    <w:p w:rsidR="00A368E9" w:rsidRPr="00B13515" w:rsidRDefault="00363213" w:rsidP="00722A6D">
      <w:pPr>
        <w:widowControl w:val="0"/>
        <w:shd w:val="clear" w:color="auto" w:fill="FFFFFF"/>
        <w:spacing w:before="120" w:after="0" w:line="240" w:lineRule="auto"/>
        <w:ind w:firstLine="567"/>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shd w:val="clear" w:color="auto" w:fill="FFFFFF"/>
        </w:rPr>
        <w:t>8</w:t>
      </w:r>
      <w:r w:rsidR="00A368E9" w:rsidRPr="00B13515">
        <w:rPr>
          <w:rFonts w:ascii="Times New Roman" w:eastAsia="Times New Roman" w:hAnsi="Times New Roman" w:cs="Times New Roman"/>
          <w:sz w:val="28"/>
          <w:szCs w:val="28"/>
          <w:shd w:val="clear" w:color="auto" w:fill="FFFFFF"/>
          <w:lang w:val="vi-VN"/>
        </w:rPr>
        <w:t>. Dự kiến nguồn thu từ khai thác tài sản: doanh thu, chi phí có liên quan đến việc chuyển nhượng có thời hạn quyền khai thác tài sản; số tiền nộp ngân sách nhà nước.</w:t>
      </w:r>
    </w:p>
    <w:p w:rsidR="007C6E98" w:rsidRPr="007C6E98" w:rsidRDefault="00363213" w:rsidP="00722A6D">
      <w:pPr>
        <w:widowControl w:val="0"/>
        <w:shd w:val="clear" w:color="auto" w:fill="FFFFFF"/>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rPr>
        <w:t>9</w:t>
      </w:r>
      <w:r w:rsidR="007C6E98" w:rsidRPr="007C6E98">
        <w:rPr>
          <w:rFonts w:ascii="Times New Roman" w:eastAsia="Times New Roman" w:hAnsi="Times New Roman" w:cs="Times New Roman"/>
          <w:sz w:val="28"/>
          <w:szCs w:val="28"/>
          <w:shd w:val="clear" w:color="auto" w:fill="FFFFFF"/>
        </w:rPr>
        <w:t xml:space="preserve">. </w:t>
      </w:r>
      <w:r w:rsidR="00D41E02">
        <w:rPr>
          <w:rFonts w:ascii="Times New Roman" w:eastAsia="Times New Roman" w:hAnsi="Times New Roman" w:cs="Times New Roman"/>
          <w:sz w:val="28"/>
          <w:szCs w:val="28"/>
          <w:shd w:val="clear" w:color="auto" w:fill="FFFFFF"/>
        </w:rPr>
        <w:t>X</w:t>
      </w:r>
      <w:r w:rsidR="007C6E98" w:rsidRPr="007C6E98">
        <w:rPr>
          <w:rFonts w:ascii="Times New Roman" w:eastAsia="Times New Roman" w:hAnsi="Times New Roman" w:cs="Times New Roman"/>
          <w:sz w:val="28"/>
          <w:szCs w:val="28"/>
          <w:shd w:val="clear" w:color="auto" w:fill="FFFFFF"/>
        </w:rPr>
        <w:t>ử lý</w:t>
      </w:r>
      <w:r w:rsidR="00D41E02">
        <w:rPr>
          <w:rFonts w:ascii="Times New Roman" w:eastAsia="Times New Roman" w:hAnsi="Times New Roman" w:cs="Times New Roman"/>
          <w:sz w:val="28"/>
          <w:szCs w:val="28"/>
          <w:shd w:val="clear" w:color="auto" w:fill="FFFFFF"/>
        </w:rPr>
        <w:t xml:space="preserve"> tài sản và quyền khai thác tài sản</w:t>
      </w:r>
      <w:r w:rsidR="007C6E98" w:rsidRPr="007C6E98">
        <w:rPr>
          <w:rFonts w:ascii="Times New Roman" w:eastAsia="Times New Roman" w:hAnsi="Times New Roman" w:cs="Times New Roman"/>
          <w:sz w:val="28"/>
          <w:szCs w:val="28"/>
          <w:shd w:val="clear" w:color="auto" w:fill="FFFFFF"/>
        </w:rPr>
        <w:t xml:space="preserve"> khi kết thúc thời hạn chuyển nhượng có thời hạn quyền khai thác tài sản</w:t>
      </w:r>
      <w:r w:rsidR="007065E9">
        <w:rPr>
          <w:rFonts w:ascii="Times New Roman" w:eastAsia="Times New Roman" w:hAnsi="Times New Roman" w:cs="Times New Roman"/>
          <w:sz w:val="28"/>
          <w:szCs w:val="28"/>
          <w:shd w:val="clear" w:color="auto" w:fill="FFFFFF"/>
        </w:rPr>
        <w:t>.</w:t>
      </w:r>
    </w:p>
    <w:p w:rsidR="00AB3468" w:rsidRPr="001312A7" w:rsidRDefault="00AB3468" w:rsidP="00722A6D">
      <w:pPr>
        <w:widowControl w:val="0"/>
        <w:shd w:val="clear" w:color="auto" w:fill="FFFFFF"/>
        <w:spacing w:before="120" w:after="0" w:line="240" w:lineRule="auto"/>
        <w:ind w:firstLine="567"/>
        <w:jc w:val="both"/>
        <w:rPr>
          <w:rFonts w:ascii="Times New Roman" w:eastAsia="Times New Roman" w:hAnsi="Times New Roman" w:cs="Times New Roman"/>
          <w:sz w:val="26"/>
          <w:szCs w:val="26"/>
        </w:rPr>
      </w:pPr>
      <w:r w:rsidRPr="001312A7">
        <w:rPr>
          <w:rFonts w:ascii="Times New Roman" w:eastAsia="Times New Roman" w:hAnsi="Times New Roman" w:cs="Times New Roman"/>
          <w:b/>
          <w:bCs/>
          <w:sz w:val="26"/>
          <w:szCs w:val="26"/>
        </w:rPr>
        <w:t>III. ĐỀ XUẤT</w:t>
      </w:r>
      <w:r w:rsidR="00F41773" w:rsidRPr="001312A7">
        <w:rPr>
          <w:rFonts w:ascii="Times New Roman" w:eastAsia="Times New Roman" w:hAnsi="Times New Roman" w:cs="Times New Roman"/>
          <w:b/>
          <w:bCs/>
          <w:sz w:val="26"/>
          <w:szCs w:val="26"/>
        </w:rPr>
        <w:t>, KIẾN NGHỊ ĐỂ THỰC HIỆN ĐỀ</w:t>
      </w:r>
      <w:r w:rsidR="001312A7">
        <w:rPr>
          <w:rFonts w:ascii="Times New Roman" w:eastAsia="Times New Roman" w:hAnsi="Times New Roman" w:cs="Times New Roman"/>
          <w:b/>
          <w:bCs/>
          <w:sz w:val="26"/>
          <w:szCs w:val="26"/>
          <w:lang w:val="vi-VN"/>
        </w:rPr>
        <w:t xml:space="preserve"> </w:t>
      </w:r>
      <w:r w:rsidRPr="001312A7">
        <w:rPr>
          <w:rFonts w:ascii="Times New Roman" w:eastAsia="Times New Roman" w:hAnsi="Times New Roman" w:cs="Times New Roman"/>
          <w:b/>
          <w:bCs/>
          <w:sz w:val="26"/>
          <w:szCs w:val="26"/>
        </w:rPr>
        <w:t>ÁN</w:t>
      </w:r>
    </w:p>
    <w:p w:rsidR="001312A7" w:rsidRDefault="001312A7" w:rsidP="00075C80">
      <w:pPr>
        <w:widowControl w:val="0"/>
        <w:shd w:val="clear" w:color="auto" w:fill="FFFFFF"/>
        <w:spacing w:before="120" w:after="0" w:line="240" w:lineRule="auto"/>
        <w:jc w:val="both"/>
        <w:rPr>
          <w:rFonts w:ascii="Times New Roman" w:eastAsia="Times New Roman" w:hAnsi="Times New Roman" w:cs="Times New Roman"/>
          <w:sz w:val="28"/>
          <w:szCs w:val="28"/>
          <w:lang w:val="vi-VN"/>
        </w:rPr>
      </w:pPr>
      <w:r w:rsidRPr="00FA2B4F">
        <w:rPr>
          <w:rFonts w:ascii="Times New Roman" w:eastAsia="Times New Roman" w:hAnsi="Times New Roman" w:cs="Times New Roman"/>
          <w:sz w:val="28"/>
          <w:szCs w:val="28"/>
          <w:shd w:val="clear" w:color="auto" w:fill="FFFFFF"/>
        </w:rPr>
        <w:t>........................................................................................................................................</w:t>
      </w:r>
      <w:r>
        <w:rPr>
          <w:rFonts w:ascii="Times New Roman" w:eastAsia="Times New Roman" w:hAnsi="Times New Roman" w:cs="Times New Roman"/>
          <w:sz w:val="28"/>
          <w:szCs w:val="28"/>
          <w:shd w:val="clear" w:color="auto" w:fill="FFFFFF"/>
          <w:lang w:val="vi-VN"/>
        </w:rPr>
        <w:t>......................................................................................................................................................................................................................................................................</w:t>
      </w:r>
      <w:r w:rsidR="00075C80">
        <w:rPr>
          <w:rFonts w:ascii="Times New Roman" w:eastAsia="Times New Roman" w:hAnsi="Times New Roman" w:cs="Times New Roman"/>
          <w:sz w:val="28"/>
          <w:szCs w:val="28"/>
          <w:shd w:val="clear" w:color="auto" w:fill="FFFFFF"/>
        </w:rPr>
        <w:t>........</w:t>
      </w:r>
      <w:r>
        <w:rPr>
          <w:rFonts w:ascii="Times New Roman" w:eastAsia="Times New Roman" w:hAnsi="Times New Roman" w:cs="Times New Roman"/>
          <w:sz w:val="28"/>
          <w:szCs w:val="28"/>
          <w:shd w:val="clear" w:color="auto" w:fill="FFFFFF"/>
          <w:lang w:val="vi-VN"/>
        </w:rPr>
        <w:t>..............................................................................................</w:t>
      </w:r>
    </w:p>
    <w:p w:rsidR="00AB3468" w:rsidRDefault="00AB3468" w:rsidP="008B175E">
      <w:pPr>
        <w:widowControl w:val="0"/>
        <w:shd w:val="clear" w:color="auto" w:fill="FFFFFF"/>
        <w:spacing w:before="80" w:after="0" w:line="240" w:lineRule="auto"/>
        <w:ind w:firstLine="709"/>
        <w:jc w:val="both"/>
        <w:rPr>
          <w:rFonts w:ascii="Times New Roman" w:eastAsia="Times New Roman" w:hAnsi="Times New Roman" w:cs="Times New Roman"/>
          <w:sz w:val="28"/>
          <w:szCs w:val="28"/>
        </w:rPr>
      </w:pPr>
      <w:r w:rsidRPr="001312A7">
        <w:rPr>
          <w:rFonts w:ascii="Times New Roman" w:eastAsia="Times New Roman" w:hAnsi="Times New Roman" w:cs="Times New Roman"/>
          <w:sz w:val="28"/>
          <w:szCs w:val="28"/>
        </w:rPr>
        <w:t> </w:t>
      </w:r>
    </w:p>
    <w:tbl>
      <w:tblPr>
        <w:tblW w:w="5000" w:type="pct"/>
        <w:jc w:val="center"/>
        <w:tblCellSpacing w:w="0" w:type="dxa"/>
        <w:tblCellMar>
          <w:left w:w="0" w:type="dxa"/>
          <w:right w:w="0" w:type="dxa"/>
        </w:tblCellMar>
        <w:tblLook w:val="04A0" w:firstRow="1" w:lastRow="0" w:firstColumn="1" w:lastColumn="0" w:noHBand="0" w:noVBand="1"/>
      </w:tblPr>
      <w:tblGrid>
        <w:gridCol w:w="3260"/>
        <w:gridCol w:w="5528"/>
      </w:tblGrid>
      <w:tr w:rsidR="00061A54" w:rsidRPr="00CD7058" w:rsidTr="00722A6D">
        <w:trPr>
          <w:trHeight w:val="720"/>
          <w:tblCellSpacing w:w="0" w:type="dxa"/>
          <w:jc w:val="center"/>
        </w:trPr>
        <w:tc>
          <w:tcPr>
            <w:tcW w:w="1855" w:type="pct"/>
            <w:tcMar>
              <w:top w:w="0" w:type="dxa"/>
              <w:left w:w="108" w:type="dxa"/>
              <w:bottom w:w="0" w:type="dxa"/>
              <w:right w:w="108" w:type="dxa"/>
            </w:tcMar>
            <w:hideMark/>
          </w:tcPr>
          <w:p w:rsidR="00061A54" w:rsidRPr="00CD7058" w:rsidRDefault="00061A54" w:rsidP="00D661D1">
            <w:pPr>
              <w:spacing w:before="120" w:after="240" w:line="180" w:lineRule="atLeast"/>
              <w:jc w:val="center"/>
              <w:rPr>
                <w:rFonts w:ascii="Times New Roman" w:eastAsia="Times New Roman" w:hAnsi="Times New Roman" w:cs="Times New Roman"/>
                <w:sz w:val="26"/>
                <w:szCs w:val="26"/>
              </w:rPr>
            </w:pPr>
          </w:p>
        </w:tc>
        <w:tc>
          <w:tcPr>
            <w:tcW w:w="3145" w:type="pct"/>
            <w:tcMar>
              <w:top w:w="0" w:type="dxa"/>
              <w:left w:w="108" w:type="dxa"/>
              <w:bottom w:w="0" w:type="dxa"/>
              <w:right w:w="108" w:type="dxa"/>
            </w:tcMar>
            <w:hideMark/>
          </w:tcPr>
          <w:p w:rsidR="00061A54" w:rsidRPr="00722A6D" w:rsidRDefault="00061A54" w:rsidP="00722A6D">
            <w:pPr>
              <w:spacing w:after="0" w:line="240" w:lineRule="auto"/>
              <w:jc w:val="center"/>
              <w:rPr>
                <w:rFonts w:ascii="Times New Roman" w:eastAsia="Times New Roman" w:hAnsi="Times New Roman" w:cs="Times New Roman"/>
                <w:sz w:val="28"/>
                <w:szCs w:val="28"/>
              </w:rPr>
            </w:pPr>
            <w:r w:rsidRPr="00722A6D">
              <w:rPr>
                <w:rFonts w:ascii="Times New Roman" w:eastAsia="Times New Roman" w:hAnsi="Times New Roman" w:cs="Times New Roman"/>
                <w:b/>
                <w:bCs/>
                <w:sz w:val="28"/>
                <w:szCs w:val="28"/>
              </w:rPr>
              <w:t>THỦ TRƯỞNG CƠ QUAN LẬP ĐỀ ÁN</w:t>
            </w:r>
            <w:r w:rsidRPr="00722A6D">
              <w:rPr>
                <w:rFonts w:ascii="Times New Roman" w:eastAsia="Times New Roman" w:hAnsi="Times New Roman" w:cs="Times New Roman"/>
                <w:b/>
                <w:bCs/>
                <w:sz w:val="28"/>
                <w:szCs w:val="28"/>
                <w:shd w:val="clear" w:color="auto" w:fill="FFFFFF"/>
              </w:rPr>
              <w:br/>
            </w:r>
            <w:r w:rsidRPr="00722A6D">
              <w:rPr>
                <w:rFonts w:ascii="Times New Roman" w:eastAsia="Times New Roman" w:hAnsi="Times New Roman" w:cs="Times New Roman"/>
                <w:i/>
                <w:iCs/>
                <w:sz w:val="28"/>
                <w:szCs w:val="28"/>
              </w:rPr>
              <w:t>(Ký, ghi rõ họ tên, đóng dấu)</w:t>
            </w:r>
          </w:p>
        </w:tc>
      </w:tr>
    </w:tbl>
    <w:p w:rsidR="00061A54" w:rsidRDefault="00061A54" w:rsidP="008B175E">
      <w:pPr>
        <w:widowControl w:val="0"/>
        <w:shd w:val="clear" w:color="auto" w:fill="FFFFFF"/>
        <w:spacing w:before="80" w:after="0" w:line="240" w:lineRule="auto"/>
        <w:ind w:firstLine="709"/>
        <w:jc w:val="both"/>
        <w:rPr>
          <w:rFonts w:ascii="Times New Roman" w:eastAsia="Times New Roman" w:hAnsi="Times New Roman" w:cs="Times New Roman"/>
          <w:sz w:val="28"/>
          <w:szCs w:val="28"/>
        </w:rPr>
      </w:pPr>
    </w:p>
    <w:p w:rsidR="00061A54" w:rsidRDefault="00061A54" w:rsidP="008B175E">
      <w:pPr>
        <w:widowControl w:val="0"/>
        <w:shd w:val="clear" w:color="auto" w:fill="FFFFFF"/>
        <w:spacing w:before="80" w:after="0" w:line="240" w:lineRule="auto"/>
        <w:ind w:firstLine="709"/>
        <w:jc w:val="both"/>
        <w:rPr>
          <w:rFonts w:ascii="Times New Roman" w:eastAsia="Times New Roman" w:hAnsi="Times New Roman" w:cs="Times New Roman"/>
          <w:sz w:val="28"/>
          <w:szCs w:val="28"/>
        </w:rPr>
      </w:pPr>
    </w:p>
    <w:p w:rsidR="00061A54" w:rsidRPr="001312A7" w:rsidRDefault="00061A54" w:rsidP="008B175E">
      <w:pPr>
        <w:widowControl w:val="0"/>
        <w:shd w:val="clear" w:color="auto" w:fill="FFFFFF"/>
        <w:spacing w:before="80" w:after="0" w:line="240" w:lineRule="auto"/>
        <w:ind w:firstLine="709"/>
        <w:jc w:val="both"/>
        <w:rPr>
          <w:rFonts w:ascii="Times New Roman" w:eastAsia="Times New Roman" w:hAnsi="Times New Roman" w:cs="Times New Roman"/>
          <w:sz w:val="28"/>
          <w:szCs w:val="28"/>
        </w:rPr>
      </w:pPr>
    </w:p>
    <w:p w:rsidR="00AB3468" w:rsidRPr="00CD7058" w:rsidRDefault="00AB3468" w:rsidP="008B175E">
      <w:pPr>
        <w:widowControl w:val="0"/>
        <w:shd w:val="clear" w:color="auto" w:fill="FFFFFF"/>
        <w:spacing w:before="120" w:after="120" w:line="180" w:lineRule="atLeast"/>
        <w:rPr>
          <w:rFonts w:ascii="Arial" w:eastAsia="Times New Roman" w:hAnsi="Arial" w:cs="Arial"/>
          <w:sz w:val="14"/>
          <w:szCs w:val="14"/>
        </w:rPr>
      </w:pPr>
    </w:p>
    <w:sectPr w:rsidR="00AB3468" w:rsidRPr="00CD7058" w:rsidSect="0091297C">
      <w:headerReference w:type="default" r:id="rId7"/>
      <w:pgSz w:w="11907" w:h="16840" w:code="9"/>
      <w:pgMar w:top="1276" w:right="1134" w:bottom="1134" w:left="1985"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3B26" w:rsidRPr="00824877" w:rsidRDefault="00513B26" w:rsidP="00660BF3">
      <w:pPr>
        <w:spacing w:after="0" w:line="240" w:lineRule="auto"/>
        <w:rPr>
          <w:rFonts w:eastAsia="MS Mincho"/>
        </w:rPr>
      </w:pPr>
      <w:r>
        <w:separator/>
      </w:r>
    </w:p>
  </w:endnote>
  <w:endnote w:type="continuationSeparator" w:id="0">
    <w:p w:rsidR="00513B26" w:rsidRPr="00824877" w:rsidRDefault="00513B26" w:rsidP="00660BF3">
      <w:pPr>
        <w:spacing w:after="0" w:line="240" w:lineRule="auto"/>
        <w:rPr>
          <w:rFonts w:eastAsia="MS Mincho"/>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Italic">
    <w:panose1 w:val="00000000000000000000"/>
    <w:charset w:val="00"/>
    <w:family w:val="roman"/>
    <w:notTrueType/>
    <w:pitch w:val="default"/>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3B26" w:rsidRPr="00824877" w:rsidRDefault="00513B26" w:rsidP="00660BF3">
      <w:pPr>
        <w:spacing w:after="0" w:line="240" w:lineRule="auto"/>
        <w:rPr>
          <w:rFonts w:eastAsia="MS Mincho"/>
        </w:rPr>
      </w:pPr>
      <w:r>
        <w:separator/>
      </w:r>
    </w:p>
  </w:footnote>
  <w:footnote w:type="continuationSeparator" w:id="0">
    <w:p w:rsidR="00513B26" w:rsidRPr="00824877" w:rsidRDefault="00513B26" w:rsidP="00660BF3">
      <w:pPr>
        <w:spacing w:after="0" w:line="240" w:lineRule="auto"/>
        <w:rPr>
          <w:rFonts w:eastAsia="MS Mincho"/>
        </w:rPr>
      </w:pPr>
      <w:r>
        <w:continuationSeparator/>
      </w:r>
    </w:p>
  </w:footnote>
  <w:footnote w:id="1">
    <w:p w:rsidR="002145BD" w:rsidRDefault="002145BD" w:rsidP="00A93966">
      <w:pPr>
        <w:pStyle w:val="FootnoteText"/>
        <w:ind w:firstLine="567"/>
        <w:jc w:val="both"/>
      </w:pPr>
      <w:r w:rsidRPr="00137E7C">
        <w:rPr>
          <w:rStyle w:val="FootnoteReference"/>
          <w:sz w:val="24"/>
          <w:szCs w:val="24"/>
        </w:rPr>
        <w:footnoteRef/>
      </w:r>
      <w:r>
        <w:t xml:space="preserve"> Trường hợp bàn giao tiếp nhận vật liệu, vật tư thu hồi theo hình thức điều chuyển cho cơ quan, tổ chức, đơn vị để quản lý, sử dụng thì danh mục tài sản bàn giao, tiếp nhận (vật liệu, vật tư thu hồi) theo quy định tại điểm b khoản 7 Điều 22 Nghị định số </w:t>
      </w:r>
      <w:r w:rsidRPr="007C06F1">
        <w:rPr>
          <w:spacing w:val="-4"/>
          <w:lang w:val="pt-BR"/>
        </w:rPr>
        <w:t>..../202</w:t>
      </w:r>
      <w:r w:rsidR="007C006C">
        <w:rPr>
          <w:spacing w:val="-4"/>
          <w:lang w:val="pt-BR"/>
        </w:rPr>
        <w:t>5</w:t>
      </w:r>
      <w:r w:rsidRPr="007C06F1">
        <w:rPr>
          <w:spacing w:val="-4"/>
          <w:lang w:val="pt-BR"/>
        </w:rPr>
        <w:t>/NĐ-CP</w:t>
      </w:r>
      <w:r>
        <w:rPr>
          <w:spacing w:val="-4"/>
          <w:lang w:val="pt-BR"/>
        </w:rPr>
        <w:t>.</w:t>
      </w:r>
    </w:p>
  </w:footnote>
  <w:footnote w:id="2">
    <w:p w:rsidR="003248DC" w:rsidRPr="001A28BC" w:rsidRDefault="003248DC" w:rsidP="001A28BC">
      <w:pPr>
        <w:pStyle w:val="FootnoteText"/>
        <w:ind w:firstLine="567"/>
        <w:jc w:val="both"/>
        <w:rPr>
          <w:sz w:val="22"/>
          <w:szCs w:val="22"/>
        </w:rPr>
      </w:pPr>
      <w:r>
        <w:rPr>
          <w:rStyle w:val="FootnoteReference"/>
        </w:rPr>
        <w:t>1</w:t>
      </w:r>
      <w:r>
        <w:t xml:space="preserve"> Ghi cụ thể đề nghị xử lý thuộc trường hợp nào tương ứng với từng hình thức xử lý tài sản</w:t>
      </w:r>
      <w:r w:rsidRPr="007C3AAA">
        <w:rPr>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48140"/>
      <w:docPartObj>
        <w:docPartGallery w:val="Page Numbers (Top of Page)"/>
        <w:docPartUnique/>
      </w:docPartObj>
    </w:sdtPr>
    <w:sdtEndPr>
      <w:rPr>
        <w:rFonts w:ascii="Times New Roman" w:hAnsi="Times New Roman" w:cs="Times New Roman"/>
        <w:noProof/>
        <w:sz w:val="28"/>
        <w:szCs w:val="28"/>
      </w:rPr>
    </w:sdtEndPr>
    <w:sdtContent>
      <w:p w:rsidR="00A93966" w:rsidRPr="00A93966" w:rsidRDefault="00A93966">
        <w:pPr>
          <w:pStyle w:val="Header"/>
          <w:jc w:val="center"/>
          <w:rPr>
            <w:rFonts w:ascii="Times New Roman" w:hAnsi="Times New Roman" w:cs="Times New Roman"/>
            <w:sz w:val="28"/>
            <w:szCs w:val="28"/>
          </w:rPr>
        </w:pPr>
        <w:r w:rsidRPr="00A93966">
          <w:rPr>
            <w:rFonts w:ascii="Times New Roman" w:hAnsi="Times New Roman" w:cs="Times New Roman"/>
            <w:sz w:val="28"/>
            <w:szCs w:val="28"/>
          </w:rPr>
          <w:fldChar w:fldCharType="begin"/>
        </w:r>
        <w:r w:rsidRPr="00A93966">
          <w:rPr>
            <w:rFonts w:ascii="Times New Roman" w:hAnsi="Times New Roman" w:cs="Times New Roman"/>
            <w:sz w:val="28"/>
            <w:szCs w:val="28"/>
          </w:rPr>
          <w:instrText xml:space="preserve"> PAGE   \* MERGEFORMAT </w:instrText>
        </w:r>
        <w:r w:rsidRPr="00A93966">
          <w:rPr>
            <w:rFonts w:ascii="Times New Roman" w:hAnsi="Times New Roman" w:cs="Times New Roman"/>
            <w:sz w:val="28"/>
            <w:szCs w:val="28"/>
          </w:rPr>
          <w:fldChar w:fldCharType="separate"/>
        </w:r>
        <w:r w:rsidRPr="00A93966">
          <w:rPr>
            <w:rFonts w:ascii="Times New Roman" w:hAnsi="Times New Roman" w:cs="Times New Roman"/>
            <w:noProof/>
            <w:sz w:val="28"/>
            <w:szCs w:val="28"/>
          </w:rPr>
          <w:t>2</w:t>
        </w:r>
        <w:r w:rsidRPr="00A93966">
          <w:rPr>
            <w:rFonts w:ascii="Times New Roman" w:hAnsi="Times New Roman" w:cs="Times New Roman"/>
            <w:noProof/>
            <w:sz w:val="28"/>
            <w:szCs w:val="28"/>
          </w:rPr>
          <w:fldChar w:fldCharType="end"/>
        </w:r>
      </w:p>
    </w:sdtContent>
  </w:sdt>
  <w:p w:rsidR="00A93966" w:rsidRDefault="00A939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BF3"/>
    <w:rsid w:val="0000406A"/>
    <w:rsid w:val="00006584"/>
    <w:rsid w:val="000211E1"/>
    <w:rsid w:val="00060D3F"/>
    <w:rsid w:val="00061A54"/>
    <w:rsid w:val="00067A40"/>
    <w:rsid w:val="0007255B"/>
    <w:rsid w:val="00075C80"/>
    <w:rsid w:val="00075CA6"/>
    <w:rsid w:val="00077DBD"/>
    <w:rsid w:val="00081FE3"/>
    <w:rsid w:val="00085136"/>
    <w:rsid w:val="000857FA"/>
    <w:rsid w:val="00091915"/>
    <w:rsid w:val="00093731"/>
    <w:rsid w:val="000A2B63"/>
    <w:rsid w:val="000B0DD3"/>
    <w:rsid w:val="000C40AE"/>
    <w:rsid w:val="000C6915"/>
    <w:rsid w:val="000E43AA"/>
    <w:rsid w:val="000F5EAE"/>
    <w:rsid w:val="001032A3"/>
    <w:rsid w:val="001118B8"/>
    <w:rsid w:val="001160BC"/>
    <w:rsid w:val="00116E67"/>
    <w:rsid w:val="00121A69"/>
    <w:rsid w:val="001312A7"/>
    <w:rsid w:val="00137655"/>
    <w:rsid w:val="00145E5B"/>
    <w:rsid w:val="00152B84"/>
    <w:rsid w:val="00156ED8"/>
    <w:rsid w:val="0016718E"/>
    <w:rsid w:val="00174684"/>
    <w:rsid w:val="00181AE7"/>
    <w:rsid w:val="001931FC"/>
    <w:rsid w:val="001A28BC"/>
    <w:rsid w:val="001B61EF"/>
    <w:rsid w:val="001C67EC"/>
    <w:rsid w:val="001D76B5"/>
    <w:rsid w:val="002058C1"/>
    <w:rsid w:val="002145BD"/>
    <w:rsid w:val="002220B5"/>
    <w:rsid w:val="00241E6D"/>
    <w:rsid w:val="00243772"/>
    <w:rsid w:val="002460E7"/>
    <w:rsid w:val="00255E91"/>
    <w:rsid w:val="002733C4"/>
    <w:rsid w:val="00274670"/>
    <w:rsid w:val="0027790C"/>
    <w:rsid w:val="00292D62"/>
    <w:rsid w:val="00296CAA"/>
    <w:rsid w:val="002A0BBD"/>
    <w:rsid w:val="002A0FAC"/>
    <w:rsid w:val="002A1553"/>
    <w:rsid w:val="002B0415"/>
    <w:rsid w:val="002B29A9"/>
    <w:rsid w:val="002D2011"/>
    <w:rsid w:val="002D6764"/>
    <w:rsid w:val="002F0F34"/>
    <w:rsid w:val="002F4AE9"/>
    <w:rsid w:val="0030547E"/>
    <w:rsid w:val="00322A17"/>
    <w:rsid w:val="003248DC"/>
    <w:rsid w:val="00327659"/>
    <w:rsid w:val="00344A61"/>
    <w:rsid w:val="00355511"/>
    <w:rsid w:val="003563C9"/>
    <w:rsid w:val="00363213"/>
    <w:rsid w:val="0036394B"/>
    <w:rsid w:val="003739DB"/>
    <w:rsid w:val="003A4119"/>
    <w:rsid w:val="003A6A65"/>
    <w:rsid w:val="003C18A6"/>
    <w:rsid w:val="003C5B19"/>
    <w:rsid w:val="00410540"/>
    <w:rsid w:val="00411467"/>
    <w:rsid w:val="004219F4"/>
    <w:rsid w:val="0042569D"/>
    <w:rsid w:val="00451CC7"/>
    <w:rsid w:val="00464D89"/>
    <w:rsid w:val="00472C14"/>
    <w:rsid w:val="0047564C"/>
    <w:rsid w:val="00494D5E"/>
    <w:rsid w:val="004B2FB4"/>
    <w:rsid w:val="004B306F"/>
    <w:rsid w:val="004B77B3"/>
    <w:rsid w:val="004D1084"/>
    <w:rsid w:val="004D5894"/>
    <w:rsid w:val="0050254D"/>
    <w:rsid w:val="0051297C"/>
    <w:rsid w:val="00513B26"/>
    <w:rsid w:val="00515C95"/>
    <w:rsid w:val="00526CD5"/>
    <w:rsid w:val="00537D94"/>
    <w:rsid w:val="005404DC"/>
    <w:rsid w:val="0055264B"/>
    <w:rsid w:val="00552AE6"/>
    <w:rsid w:val="00560BA5"/>
    <w:rsid w:val="005711E2"/>
    <w:rsid w:val="00571CDA"/>
    <w:rsid w:val="0058437E"/>
    <w:rsid w:val="005919F4"/>
    <w:rsid w:val="00595AF7"/>
    <w:rsid w:val="005B5A85"/>
    <w:rsid w:val="005E7CC5"/>
    <w:rsid w:val="005F59B3"/>
    <w:rsid w:val="005F5F69"/>
    <w:rsid w:val="006057F4"/>
    <w:rsid w:val="006144C3"/>
    <w:rsid w:val="0061607A"/>
    <w:rsid w:val="00617660"/>
    <w:rsid w:val="0064253A"/>
    <w:rsid w:val="00642DEA"/>
    <w:rsid w:val="00660BF3"/>
    <w:rsid w:val="006857AC"/>
    <w:rsid w:val="00687164"/>
    <w:rsid w:val="00697611"/>
    <w:rsid w:val="006A37E2"/>
    <w:rsid w:val="006B0648"/>
    <w:rsid w:val="006C6280"/>
    <w:rsid w:val="006D3442"/>
    <w:rsid w:val="006E0EF5"/>
    <w:rsid w:val="006E0FB4"/>
    <w:rsid w:val="006E6F30"/>
    <w:rsid w:val="007065E9"/>
    <w:rsid w:val="00722A6D"/>
    <w:rsid w:val="007316AD"/>
    <w:rsid w:val="007523B3"/>
    <w:rsid w:val="0075589D"/>
    <w:rsid w:val="007638BF"/>
    <w:rsid w:val="00767A50"/>
    <w:rsid w:val="007737E7"/>
    <w:rsid w:val="00773A26"/>
    <w:rsid w:val="007A221E"/>
    <w:rsid w:val="007B4AD4"/>
    <w:rsid w:val="007C006C"/>
    <w:rsid w:val="007C366A"/>
    <w:rsid w:val="007C6E98"/>
    <w:rsid w:val="007E0D55"/>
    <w:rsid w:val="007F11E5"/>
    <w:rsid w:val="008330DB"/>
    <w:rsid w:val="00837411"/>
    <w:rsid w:val="00847299"/>
    <w:rsid w:val="0085166F"/>
    <w:rsid w:val="00853C9B"/>
    <w:rsid w:val="00863E30"/>
    <w:rsid w:val="00872821"/>
    <w:rsid w:val="00874B2B"/>
    <w:rsid w:val="00877A55"/>
    <w:rsid w:val="00885B82"/>
    <w:rsid w:val="00891598"/>
    <w:rsid w:val="008B175E"/>
    <w:rsid w:val="008C69E4"/>
    <w:rsid w:val="008F3F10"/>
    <w:rsid w:val="009036C5"/>
    <w:rsid w:val="009046C6"/>
    <w:rsid w:val="0091297C"/>
    <w:rsid w:val="0091423E"/>
    <w:rsid w:val="00930D26"/>
    <w:rsid w:val="00942B17"/>
    <w:rsid w:val="009654E8"/>
    <w:rsid w:val="009731F2"/>
    <w:rsid w:val="009841A8"/>
    <w:rsid w:val="009B5485"/>
    <w:rsid w:val="009B5A8B"/>
    <w:rsid w:val="009C226A"/>
    <w:rsid w:val="009C2677"/>
    <w:rsid w:val="009E1182"/>
    <w:rsid w:val="009F0729"/>
    <w:rsid w:val="009F2002"/>
    <w:rsid w:val="00A026BF"/>
    <w:rsid w:val="00A179B3"/>
    <w:rsid w:val="00A3005A"/>
    <w:rsid w:val="00A368E9"/>
    <w:rsid w:val="00A42E8D"/>
    <w:rsid w:val="00A4318B"/>
    <w:rsid w:val="00A4455C"/>
    <w:rsid w:val="00A64A67"/>
    <w:rsid w:val="00A653A2"/>
    <w:rsid w:val="00A93966"/>
    <w:rsid w:val="00A95CB4"/>
    <w:rsid w:val="00AB15C1"/>
    <w:rsid w:val="00AB30A3"/>
    <w:rsid w:val="00AB3468"/>
    <w:rsid w:val="00AD1F3E"/>
    <w:rsid w:val="00AD6E5D"/>
    <w:rsid w:val="00AD7211"/>
    <w:rsid w:val="00AD79E4"/>
    <w:rsid w:val="00AE21E1"/>
    <w:rsid w:val="00AE4705"/>
    <w:rsid w:val="00AE7FAD"/>
    <w:rsid w:val="00B10471"/>
    <w:rsid w:val="00B15188"/>
    <w:rsid w:val="00B46062"/>
    <w:rsid w:val="00B51014"/>
    <w:rsid w:val="00B541CD"/>
    <w:rsid w:val="00B6317A"/>
    <w:rsid w:val="00B65E0E"/>
    <w:rsid w:val="00B73034"/>
    <w:rsid w:val="00B81995"/>
    <w:rsid w:val="00B81B7C"/>
    <w:rsid w:val="00B82A6F"/>
    <w:rsid w:val="00B82B29"/>
    <w:rsid w:val="00B95235"/>
    <w:rsid w:val="00B95F6B"/>
    <w:rsid w:val="00B9711C"/>
    <w:rsid w:val="00BB5F89"/>
    <w:rsid w:val="00BC365F"/>
    <w:rsid w:val="00BD4557"/>
    <w:rsid w:val="00BD4DD8"/>
    <w:rsid w:val="00BE0967"/>
    <w:rsid w:val="00BF4554"/>
    <w:rsid w:val="00C011FA"/>
    <w:rsid w:val="00C07FCE"/>
    <w:rsid w:val="00C1463E"/>
    <w:rsid w:val="00C20968"/>
    <w:rsid w:val="00C244A2"/>
    <w:rsid w:val="00C33116"/>
    <w:rsid w:val="00C37E92"/>
    <w:rsid w:val="00C6386B"/>
    <w:rsid w:val="00C70497"/>
    <w:rsid w:val="00C739E3"/>
    <w:rsid w:val="00C86B48"/>
    <w:rsid w:val="00CA092A"/>
    <w:rsid w:val="00CC698A"/>
    <w:rsid w:val="00CC6A8F"/>
    <w:rsid w:val="00CD247E"/>
    <w:rsid w:val="00CD271D"/>
    <w:rsid w:val="00CD3E1E"/>
    <w:rsid w:val="00CD7058"/>
    <w:rsid w:val="00CD7A37"/>
    <w:rsid w:val="00CE0CB6"/>
    <w:rsid w:val="00CE660E"/>
    <w:rsid w:val="00D03F1C"/>
    <w:rsid w:val="00D24C5A"/>
    <w:rsid w:val="00D35C86"/>
    <w:rsid w:val="00D37755"/>
    <w:rsid w:val="00D41E02"/>
    <w:rsid w:val="00D44313"/>
    <w:rsid w:val="00D500F3"/>
    <w:rsid w:val="00D62078"/>
    <w:rsid w:val="00D70213"/>
    <w:rsid w:val="00D75490"/>
    <w:rsid w:val="00D830BF"/>
    <w:rsid w:val="00D84271"/>
    <w:rsid w:val="00D93EB0"/>
    <w:rsid w:val="00D95AFD"/>
    <w:rsid w:val="00D96BED"/>
    <w:rsid w:val="00D9748B"/>
    <w:rsid w:val="00DA3ED6"/>
    <w:rsid w:val="00DB1FD5"/>
    <w:rsid w:val="00DC210F"/>
    <w:rsid w:val="00DD7814"/>
    <w:rsid w:val="00DE692B"/>
    <w:rsid w:val="00DF6BC7"/>
    <w:rsid w:val="00DF6D12"/>
    <w:rsid w:val="00E043BB"/>
    <w:rsid w:val="00E046D3"/>
    <w:rsid w:val="00E05FBA"/>
    <w:rsid w:val="00E25924"/>
    <w:rsid w:val="00E30512"/>
    <w:rsid w:val="00E347FF"/>
    <w:rsid w:val="00E51904"/>
    <w:rsid w:val="00E54A6D"/>
    <w:rsid w:val="00E612D9"/>
    <w:rsid w:val="00E61F8E"/>
    <w:rsid w:val="00E6642A"/>
    <w:rsid w:val="00E676D3"/>
    <w:rsid w:val="00E67A40"/>
    <w:rsid w:val="00E67F4B"/>
    <w:rsid w:val="00E9049F"/>
    <w:rsid w:val="00E9579B"/>
    <w:rsid w:val="00E96DC8"/>
    <w:rsid w:val="00E975DD"/>
    <w:rsid w:val="00EA199A"/>
    <w:rsid w:val="00EA1F69"/>
    <w:rsid w:val="00EA380C"/>
    <w:rsid w:val="00EA4E43"/>
    <w:rsid w:val="00EC2356"/>
    <w:rsid w:val="00EE2D89"/>
    <w:rsid w:val="00EE4DA4"/>
    <w:rsid w:val="00F01A6B"/>
    <w:rsid w:val="00F04C85"/>
    <w:rsid w:val="00F07DE3"/>
    <w:rsid w:val="00F13682"/>
    <w:rsid w:val="00F31F8F"/>
    <w:rsid w:val="00F330C9"/>
    <w:rsid w:val="00F33A48"/>
    <w:rsid w:val="00F35CC0"/>
    <w:rsid w:val="00F41773"/>
    <w:rsid w:val="00F41944"/>
    <w:rsid w:val="00F433B9"/>
    <w:rsid w:val="00F460EE"/>
    <w:rsid w:val="00F50A5D"/>
    <w:rsid w:val="00F5316B"/>
    <w:rsid w:val="00F62C34"/>
    <w:rsid w:val="00F748B8"/>
    <w:rsid w:val="00F8001E"/>
    <w:rsid w:val="00F94244"/>
    <w:rsid w:val="00F947D9"/>
    <w:rsid w:val="00F95918"/>
    <w:rsid w:val="00FA0C52"/>
    <w:rsid w:val="00FA2B4F"/>
    <w:rsid w:val="00FA2FDA"/>
    <w:rsid w:val="00FB7956"/>
    <w:rsid w:val="00FB7B49"/>
    <w:rsid w:val="00FC29CA"/>
    <w:rsid w:val="00FC6763"/>
    <w:rsid w:val="00FC784A"/>
    <w:rsid w:val="00FD53DE"/>
    <w:rsid w:val="00FE0F72"/>
    <w:rsid w:val="00FE7DA2"/>
    <w:rsid w:val="00FF2025"/>
    <w:rsid w:val="00FF2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EC9DA"/>
  <w15:docId w15:val="{4E45E9DB-57E8-45A2-BBC1-EFAD7DC4F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0BF3"/>
  </w:style>
  <w:style w:type="paragraph" w:styleId="Heading3">
    <w:name w:val="heading 3"/>
    <w:basedOn w:val="Normal"/>
    <w:next w:val="Normal"/>
    <w:link w:val="Heading3Char"/>
    <w:qFormat/>
    <w:rsid w:val="007523B3"/>
    <w:pPr>
      <w:keepNext/>
      <w:spacing w:before="240" w:after="60" w:line="240" w:lineRule="auto"/>
      <w:outlineLvl w:val="2"/>
    </w:pPr>
    <w:rPr>
      <w:rFonts w:ascii="Times New Roman" w:eastAsia="Times New Roman" w:hAnsi="Times New Roman" w:cs="Times New Roman"/>
      <w:b/>
      <w:bCs/>
      <w:sz w:val="26"/>
      <w:szCs w:val="26"/>
    </w:rPr>
  </w:style>
  <w:style w:type="paragraph" w:styleId="Heading6">
    <w:name w:val="heading 6"/>
    <w:basedOn w:val="Normal"/>
    <w:next w:val="Normal"/>
    <w:link w:val="Heading6Char"/>
    <w:qFormat/>
    <w:rsid w:val="007523B3"/>
    <w:pPr>
      <w:spacing w:before="240" w:after="60" w:line="240" w:lineRule="auto"/>
      <w:outlineLvl w:val="5"/>
    </w:pPr>
    <w:rPr>
      <w:rFonts w:ascii="Arial" w:eastAsia="Times New Roman" w:hAnsi="Arial"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660BF3"/>
  </w:style>
  <w:style w:type="paragraph" w:styleId="Header">
    <w:name w:val="header"/>
    <w:basedOn w:val="Normal"/>
    <w:link w:val="HeaderChar"/>
    <w:uiPriority w:val="99"/>
    <w:unhideWhenUsed/>
    <w:rsid w:val="00660BF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60BF3"/>
  </w:style>
  <w:style w:type="paragraph" w:styleId="Footer">
    <w:name w:val="footer"/>
    <w:basedOn w:val="Normal"/>
    <w:link w:val="FooterChar"/>
    <w:unhideWhenUsed/>
    <w:rsid w:val="00660BF3"/>
    <w:pPr>
      <w:tabs>
        <w:tab w:val="center" w:pos="4680"/>
        <w:tab w:val="right" w:pos="9360"/>
      </w:tabs>
      <w:spacing w:after="0" w:line="240" w:lineRule="auto"/>
    </w:pPr>
  </w:style>
  <w:style w:type="paragraph" w:styleId="NormalWeb">
    <w:name w:val="Normal (Web)"/>
    <w:aliases w:val="Char Char Char"/>
    <w:basedOn w:val="Normal"/>
    <w:link w:val="NormalWebChar"/>
    <w:uiPriority w:val="99"/>
    <w:unhideWhenUsed/>
    <w:qFormat/>
    <w:rsid w:val="00660BF3"/>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NormalWebChar">
    <w:name w:val="Normal (Web) Char"/>
    <w:aliases w:val="Char Char Char Char"/>
    <w:link w:val="NormalWeb"/>
    <w:uiPriority w:val="99"/>
    <w:locked/>
    <w:rsid w:val="00660BF3"/>
    <w:rPr>
      <w:rFonts w:ascii="Times New Roman" w:eastAsia="Times New Roman" w:hAnsi="Times New Roman" w:cs="Times New Roman"/>
      <w:sz w:val="24"/>
      <w:szCs w:val="24"/>
      <w:lang w:eastAsia="ja-JP"/>
    </w:rPr>
  </w:style>
  <w:style w:type="table" w:styleId="TableGrid">
    <w:name w:val="Table Grid"/>
    <w:basedOn w:val="TableNormal"/>
    <w:uiPriority w:val="59"/>
    <w:rsid w:val="00660B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7523B3"/>
    <w:rPr>
      <w:rFonts w:ascii="Times New Roman" w:eastAsia="Times New Roman" w:hAnsi="Times New Roman" w:cs="Times New Roman"/>
      <w:b/>
      <w:bCs/>
      <w:sz w:val="26"/>
      <w:szCs w:val="26"/>
    </w:rPr>
  </w:style>
  <w:style w:type="character" w:customStyle="1" w:styleId="Heading6Char">
    <w:name w:val="Heading 6 Char"/>
    <w:basedOn w:val="DefaultParagraphFont"/>
    <w:link w:val="Heading6"/>
    <w:rsid w:val="007523B3"/>
    <w:rPr>
      <w:rFonts w:ascii="Arial" w:eastAsia="Times New Roman" w:hAnsi="Arial" w:cs="Times New Roman"/>
      <w:b/>
      <w:bCs/>
    </w:rPr>
  </w:style>
  <w:style w:type="paragraph" w:styleId="BodyText">
    <w:name w:val="Body Text"/>
    <w:basedOn w:val="Normal"/>
    <w:link w:val="BodyTextChar"/>
    <w:rsid w:val="007523B3"/>
    <w:pPr>
      <w:spacing w:after="0" w:line="240" w:lineRule="auto"/>
      <w:jc w:val="both"/>
    </w:pPr>
    <w:rPr>
      <w:rFonts w:ascii=".VnTime" w:eastAsia="Times New Roman" w:hAnsi=".VnTime" w:cs="Times New Roman"/>
      <w:sz w:val="24"/>
      <w:szCs w:val="20"/>
    </w:rPr>
  </w:style>
  <w:style w:type="character" w:customStyle="1" w:styleId="BodyTextChar">
    <w:name w:val="Body Text Char"/>
    <w:basedOn w:val="DefaultParagraphFont"/>
    <w:link w:val="BodyText"/>
    <w:rsid w:val="007523B3"/>
    <w:rPr>
      <w:rFonts w:ascii=".VnTime" w:eastAsia="Times New Roman" w:hAnsi=".VnTime" w:cs="Times New Roman"/>
      <w:sz w:val="24"/>
      <w:szCs w:val="20"/>
    </w:rPr>
  </w:style>
  <w:style w:type="character" w:styleId="PageNumber">
    <w:name w:val="page number"/>
    <w:basedOn w:val="DefaultParagraphFont"/>
    <w:rsid w:val="006C6280"/>
  </w:style>
  <w:style w:type="character" w:styleId="Strong">
    <w:name w:val="Strong"/>
    <w:basedOn w:val="DefaultParagraphFont"/>
    <w:uiPriority w:val="22"/>
    <w:qFormat/>
    <w:rsid w:val="00410540"/>
    <w:rPr>
      <w:b/>
      <w:bCs/>
    </w:rPr>
  </w:style>
  <w:style w:type="character" w:styleId="Emphasis">
    <w:name w:val="Emphasis"/>
    <w:basedOn w:val="DefaultParagraphFont"/>
    <w:uiPriority w:val="20"/>
    <w:qFormat/>
    <w:rsid w:val="00AE4705"/>
    <w:rPr>
      <w:i/>
      <w:iCs/>
    </w:rPr>
  </w:style>
  <w:style w:type="paragraph" w:styleId="ListParagraph">
    <w:name w:val="List Paragraph"/>
    <w:basedOn w:val="Normal"/>
    <w:uiPriority w:val="34"/>
    <w:qFormat/>
    <w:rsid w:val="00AB3468"/>
    <w:pPr>
      <w:ind w:left="720"/>
      <w:contextualSpacing/>
    </w:pPr>
  </w:style>
  <w:style w:type="paragraph" w:styleId="FootnoteText">
    <w:name w:val="footnote text"/>
    <w:basedOn w:val="Normal"/>
    <w:link w:val="FootnoteTextChar"/>
    <w:uiPriority w:val="99"/>
    <w:semiHidden/>
    <w:unhideWhenUsed/>
    <w:rsid w:val="002145B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145BD"/>
    <w:rPr>
      <w:rFonts w:ascii="Times New Roman" w:eastAsia="Times New Roman" w:hAnsi="Times New Roman" w:cs="Times New Roman"/>
      <w:sz w:val="20"/>
      <w:szCs w:val="20"/>
    </w:rPr>
  </w:style>
  <w:style w:type="character" w:styleId="FootnoteReference">
    <w:name w:val="footnote reference"/>
    <w:uiPriority w:val="99"/>
    <w:semiHidden/>
    <w:unhideWhenUsed/>
    <w:rsid w:val="002145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52717">
      <w:bodyDiv w:val="1"/>
      <w:marLeft w:val="0"/>
      <w:marRight w:val="0"/>
      <w:marTop w:val="0"/>
      <w:marBottom w:val="0"/>
      <w:divBdr>
        <w:top w:val="none" w:sz="0" w:space="0" w:color="auto"/>
        <w:left w:val="none" w:sz="0" w:space="0" w:color="auto"/>
        <w:bottom w:val="none" w:sz="0" w:space="0" w:color="auto"/>
        <w:right w:val="none" w:sz="0" w:space="0" w:color="auto"/>
      </w:divBdr>
    </w:div>
    <w:div w:id="209272824">
      <w:bodyDiv w:val="1"/>
      <w:marLeft w:val="0"/>
      <w:marRight w:val="0"/>
      <w:marTop w:val="0"/>
      <w:marBottom w:val="0"/>
      <w:divBdr>
        <w:top w:val="none" w:sz="0" w:space="0" w:color="auto"/>
        <w:left w:val="none" w:sz="0" w:space="0" w:color="auto"/>
        <w:bottom w:val="none" w:sz="0" w:space="0" w:color="auto"/>
        <w:right w:val="none" w:sz="0" w:space="0" w:color="auto"/>
      </w:divBdr>
    </w:div>
    <w:div w:id="299849224">
      <w:bodyDiv w:val="1"/>
      <w:marLeft w:val="0"/>
      <w:marRight w:val="0"/>
      <w:marTop w:val="0"/>
      <w:marBottom w:val="0"/>
      <w:divBdr>
        <w:top w:val="none" w:sz="0" w:space="0" w:color="auto"/>
        <w:left w:val="none" w:sz="0" w:space="0" w:color="auto"/>
        <w:bottom w:val="none" w:sz="0" w:space="0" w:color="auto"/>
        <w:right w:val="none" w:sz="0" w:space="0" w:color="auto"/>
      </w:divBdr>
    </w:div>
    <w:div w:id="375545123">
      <w:bodyDiv w:val="1"/>
      <w:marLeft w:val="0"/>
      <w:marRight w:val="0"/>
      <w:marTop w:val="0"/>
      <w:marBottom w:val="0"/>
      <w:divBdr>
        <w:top w:val="none" w:sz="0" w:space="0" w:color="auto"/>
        <w:left w:val="none" w:sz="0" w:space="0" w:color="auto"/>
        <w:bottom w:val="none" w:sz="0" w:space="0" w:color="auto"/>
        <w:right w:val="none" w:sz="0" w:space="0" w:color="auto"/>
      </w:divBdr>
    </w:div>
    <w:div w:id="405230460">
      <w:bodyDiv w:val="1"/>
      <w:marLeft w:val="0"/>
      <w:marRight w:val="0"/>
      <w:marTop w:val="0"/>
      <w:marBottom w:val="0"/>
      <w:divBdr>
        <w:top w:val="none" w:sz="0" w:space="0" w:color="auto"/>
        <w:left w:val="none" w:sz="0" w:space="0" w:color="auto"/>
        <w:bottom w:val="none" w:sz="0" w:space="0" w:color="auto"/>
        <w:right w:val="none" w:sz="0" w:space="0" w:color="auto"/>
      </w:divBdr>
    </w:div>
    <w:div w:id="563488092">
      <w:bodyDiv w:val="1"/>
      <w:marLeft w:val="0"/>
      <w:marRight w:val="0"/>
      <w:marTop w:val="0"/>
      <w:marBottom w:val="0"/>
      <w:divBdr>
        <w:top w:val="none" w:sz="0" w:space="0" w:color="auto"/>
        <w:left w:val="none" w:sz="0" w:space="0" w:color="auto"/>
        <w:bottom w:val="none" w:sz="0" w:space="0" w:color="auto"/>
        <w:right w:val="none" w:sz="0" w:space="0" w:color="auto"/>
      </w:divBdr>
    </w:div>
    <w:div w:id="624507160">
      <w:bodyDiv w:val="1"/>
      <w:marLeft w:val="0"/>
      <w:marRight w:val="0"/>
      <w:marTop w:val="0"/>
      <w:marBottom w:val="0"/>
      <w:divBdr>
        <w:top w:val="none" w:sz="0" w:space="0" w:color="auto"/>
        <w:left w:val="none" w:sz="0" w:space="0" w:color="auto"/>
        <w:bottom w:val="none" w:sz="0" w:space="0" w:color="auto"/>
        <w:right w:val="none" w:sz="0" w:space="0" w:color="auto"/>
      </w:divBdr>
    </w:div>
    <w:div w:id="1000811574">
      <w:bodyDiv w:val="1"/>
      <w:marLeft w:val="0"/>
      <w:marRight w:val="0"/>
      <w:marTop w:val="0"/>
      <w:marBottom w:val="0"/>
      <w:divBdr>
        <w:top w:val="none" w:sz="0" w:space="0" w:color="auto"/>
        <w:left w:val="none" w:sz="0" w:space="0" w:color="auto"/>
        <w:bottom w:val="none" w:sz="0" w:space="0" w:color="auto"/>
        <w:right w:val="none" w:sz="0" w:space="0" w:color="auto"/>
      </w:divBdr>
    </w:div>
    <w:div w:id="1057049354">
      <w:bodyDiv w:val="1"/>
      <w:marLeft w:val="0"/>
      <w:marRight w:val="0"/>
      <w:marTop w:val="0"/>
      <w:marBottom w:val="0"/>
      <w:divBdr>
        <w:top w:val="none" w:sz="0" w:space="0" w:color="auto"/>
        <w:left w:val="none" w:sz="0" w:space="0" w:color="auto"/>
        <w:bottom w:val="none" w:sz="0" w:space="0" w:color="auto"/>
        <w:right w:val="none" w:sz="0" w:space="0" w:color="auto"/>
      </w:divBdr>
    </w:div>
    <w:div w:id="1072433411">
      <w:bodyDiv w:val="1"/>
      <w:marLeft w:val="0"/>
      <w:marRight w:val="0"/>
      <w:marTop w:val="0"/>
      <w:marBottom w:val="0"/>
      <w:divBdr>
        <w:top w:val="none" w:sz="0" w:space="0" w:color="auto"/>
        <w:left w:val="none" w:sz="0" w:space="0" w:color="auto"/>
        <w:bottom w:val="none" w:sz="0" w:space="0" w:color="auto"/>
        <w:right w:val="none" w:sz="0" w:space="0" w:color="auto"/>
      </w:divBdr>
    </w:div>
    <w:div w:id="1192453661">
      <w:bodyDiv w:val="1"/>
      <w:marLeft w:val="0"/>
      <w:marRight w:val="0"/>
      <w:marTop w:val="0"/>
      <w:marBottom w:val="0"/>
      <w:divBdr>
        <w:top w:val="none" w:sz="0" w:space="0" w:color="auto"/>
        <w:left w:val="none" w:sz="0" w:space="0" w:color="auto"/>
        <w:bottom w:val="none" w:sz="0" w:space="0" w:color="auto"/>
        <w:right w:val="none" w:sz="0" w:space="0" w:color="auto"/>
      </w:divBdr>
    </w:div>
    <w:div w:id="1435662153">
      <w:bodyDiv w:val="1"/>
      <w:marLeft w:val="0"/>
      <w:marRight w:val="0"/>
      <w:marTop w:val="0"/>
      <w:marBottom w:val="0"/>
      <w:divBdr>
        <w:top w:val="none" w:sz="0" w:space="0" w:color="auto"/>
        <w:left w:val="none" w:sz="0" w:space="0" w:color="auto"/>
        <w:bottom w:val="none" w:sz="0" w:space="0" w:color="auto"/>
        <w:right w:val="none" w:sz="0" w:space="0" w:color="auto"/>
      </w:divBdr>
    </w:div>
    <w:div w:id="1636596236">
      <w:bodyDiv w:val="1"/>
      <w:marLeft w:val="0"/>
      <w:marRight w:val="0"/>
      <w:marTop w:val="0"/>
      <w:marBottom w:val="0"/>
      <w:divBdr>
        <w:top w:val="none" w:sz="0" w:space="0" w:color="auto"/>
        <w:left w:val="none" w:sz="0" w:space="0" w:color="auto"/>
        <w:bottom w:val="none" w:sz="0" w:space="0" w:color="auto"/>
        <w:right w:val="none" w:sz="0" w:space="0" w:color="auto"/>
      </w:divBdr>
    </w:div>
    <w:div w:id="1854299416">
      <w:bodyDiv w:val="1"/>
      <w:marLeft w:val="0"/>
      <w:marRight w:val="0"/>
      <w:marTop w:val="0"/>
      <w:marBottom w:val="0"/>
      <w:divBdr>
        <w:top w:val="none" w:sz="0" w:space="0" w:color="auto"/>
        <w:left w:val="none" w:sz="0" w:space="0" w:color="auto"/>
        <w:bottom w:val="none" w:sz="0" w:space="0" w:color="auto"/>
        <w:right w:val="none" w:sz="0" w:space="0" w:color="auto"/>
      </w:divBdr>
    </w:div>
    <w:div w:id="1893495778">
      <w:bodyDiv w:val="1"/>
      <w:marLeft w:val="0"/>
      <w:marRight w:val="0"/>
      <w:marTop w:val="0"/>
      <w:marBottom w:val="0"/>
      <w:divBdr>
        <w:top w:val="none" w:sz="0" w:space="0" w:color="auto"/>
        <w:left w:val="none" w:sz="0" w:space="0" w:color="auto"/>
        <w:bottom w:val="none" w:sz="0" w:space="0" w:color="auto"/>
        <w:right w:val="none" w:sz="0" w:space="0" w:color="auto"/>
      </w:divBdr>
    </w:div>
    <w:div w:id="2002738256">
      <w:bodyDiv w:val="1"/>
      <w:marLeft w:val="0"/>
      <w:marRight w:val="0"/>
      <w:marTop w:val="0"/>
      <w:marBottom w:val="0"/>
      <w:divBdr>
        <w:top w:val="none" w:sz="0" w:space="0" w:color="auto"/>
        <w:left w:val="none" w:sz="0" w:space="0" w:color="auto"/>
        <w:bottom w:val="none" w:sz="0" w:space="0" w:color="auto"/>
        <w:right w:val="none" w:sz="0" w:space="0" w:color="auto"/>
      </w:divBdr>
    </w:div>
    <w:div w:id="209901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1F842-B40E-41F8-BA96-2520C16B3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12</Pages>
  <Words>2526</Words>
  <Characters>14404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nguyenthinhung</dc:creator>
  <cp:lastModifiedBy>user1</cp:lastModifiedBy>
  <cp:revision>12</cp:revision>
  <cp:lastPrinted>2024-03-01T03:56:00Z</cp:lastPrinted>
  <dcterms:created xsi:type="dcterms:W3CDTF">2025-01-07T12:55:00Z</dcterms:created>
  <dcterms:modified xsi:type="dcterms:W3CDTF">2025-01-20T02:53:00Z</dcterms:modified>
</cp:coreProperties>
</file>